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4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EB10A1" w:rsidRPr="00EB10A1" w:rsidTr="00EB10A1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RANGE!A1:H143"/>
            <w:r w:rsidRPr="00EB10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B10A1" w:rsidRPr="00EB10A1" w:rsidTr="00EB10A1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10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1</w:t>
            </w:r>
          </w:p>
        </w:tc>
      </w:tr>
      <w:tr w:rsidR="00EB10A1" w:rsidRPr="00EB10A1" w:rsidTr="00EB10A1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1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EB1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EB1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EB10A1" w:rsidRPr="00EB10A1" w:rsidTr="00EB10A1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1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от _________ </w:t>
            </w:r>
            <w:proofErr w:type="gramStart"/>
            <w:r w:rsidRPr="00EB1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B1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___________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B10A1" w:rsidRPr="00EB10A1" w:rsidTr="00EB10A1">
        <w:trPr>
          <w:trHeight w:val="115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 классификации расходов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EB10A1" w:rsidRPr="00EB10A1" w:rsidTr="00EB10A1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176 083,0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25 849,7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1 113,3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649,7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1 168,2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4 541,8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451,8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39,3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1 702,5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8 952,2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5 279,9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174,4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Текущий ремонт помещений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153,9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127,6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1 068,0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4 508,8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среда</w:t>
            </w:r>
            <w:proofErr w:type="gram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 на 2017-2020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2 073,0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183,6</w:t>
            </w:r>
          </w:p>
        </w:tc>
      </w:tr>
      <w:tr w:rsidR="00EB10A1" w:rsidRPr="00EB10A1" w:rsidTr="00EB10A1">
        <w:trPr>
          <w:trHeight w:val="75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20,2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182,9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24,2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175,2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9,8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188,2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6,8</w:t>
            </w:r>
          </w:p>
        </w:tc>
      </w:tr>
      <w:tr w:rsidR="00EB10A1" w:rsidRPr="00EB10A1" w:rsidTr="00EB10A1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EB10A1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EB10A1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190,0</w:t>
            </w:r>
          </w:p>
        </w:tc>
      </w:tr>
      <w:tr w:rsidR="00EB10A1" w:rsidRPr="00EB10A1" w:rsidTr="00EB10A1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8 756,1</w:t>
            </w:r>
          </w:p>
        </w:tc>
      </w:tr>
      <w:tr w:rsidR="00EB10A1" w:rsidRPr="00EB10A1" w:rsidTr="00EB10A1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2017 -2020 гг."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73002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267,1</w:t>
            </w:r>
          </w:p>
        </w:tc>
      </w:tr>
      <w:tr w:rsidR="00EB10A1" w:rsidRPr="00EB10A1" w:rsidTr="00EB10A1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2016-2017 гг."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73003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6 224,6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1 376,0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17,2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73007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780,0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1 306,5</w:t>
            </w:r>
          </w:p>
        </w:tc>
      </w:tr>
      <w:tr w:rsidR="00EB10A1" w:rsidRPr="00EB10A1" w:rsidTr="00EB10A1">
        <w:trPr>
          <w:trHeight w:val="375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</w:tr>
      <w:tr w:rsidR="00EB10A1" w:rsidRPr="00EB10A1" w:rsidTr="00EB10A1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</w:tr>
      <w:tr w:rsidR="00EB10A1" w:rsidRPr="00EB10A1" w:rsidTr="00EB10A1">
        <w:trPr>
          <w:trHeight w:val="9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418,3</w:t>
            </w:r>
          </w:p>
        </w:tc>
      </w:tr>
      <w:tr w:rsidR="00EB10A1" w:rsidRPr="00EB10A1" w:rsidTr="00EB10A1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330,4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74008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105,0</w:t>
            </w:r>
          </w:p>
        </w:tc>
      </w:tr>
      <w:tr w:rsidR="00EB10A1" w:rsidRPr="00EB10A1" w:rsidTr="00EB10A1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74010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EB10A1" w:rsidRPr="00EB10A1" w:rsidTr="00EB10A1">
        <w:trPr>
          <w:trHeight w:val="14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297,0</w:t>
            </w:r>
          </w:p>
        </w:tc>
      </w:tr>
      <w:tr w:rsidR="00EB10A1" w:rsidRPr="00EB10A1" w:rsidTr="00EB10A1">
        <w:trPr>
          <w:trHeight w:val="5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74014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EB10A1" w:rsidRPr="00EB10A1" w:rsidTr="00EB10A1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11 405,0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778,2</w:t>
            </w:r>
          </w:p>
        </w:tc>
      </w:tr>
      <w:tr w:rsidR="00EB10A1" w:rsidRPr="00EB10A1" w:rsidTr="00EB10A1">
        <w:trPr>
          <w:trHeight w:val="66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2 790,8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EB10A1">
              <w:rPr>
                <w:rFonts w:ascii="Calibri" w:eastAsia="Times New Roman" w:hAnsi="Calibri" w:cs="Times New Roman"/>
                <w:lang w:eastAsia="ru-RU"/>
              </w:rPr>
              <w:t>территории</w:t>
            </w:r>
            <w:proofErr w:type="gramEnd"/>
            <w:r w:rsidRPr="00EB10A1">
              <w:rPr>
                <w:rFonts w:ascii="Calibri" w:eastAsia="Times New Roman" w:hAnsi="Calibri" w:cs="Times New Roman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181,5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1 291,3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110,0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1 651,6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115,1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2 077,0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Переселение граждан </w:t>
            </w:r>
            <w:proofErr w:type="gram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из</w:t>
            </w:r>
            <w:proofErr w:type="gram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75007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25,3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ламп уличного освещения </w:t>
            </w:r>
            <w:proofErr w:type="gram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proofErr w:type="gram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энергосберегающие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75009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341,8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75012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300,9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75013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1 741,5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87 801,7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40 522,7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25 127,1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12 664,1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292,9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1 036,8</w:t>
            </w:r>
          </w:p>
        </w:tc>
      </w:tr>
      <w:tr w:rsidR="00EB10A1" w:rsidRPr="00EB10A1" w:rsidTr="00EB10A1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400,2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lastRenderedPageBreak/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11,0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940,2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32 983,5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3 780,3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27 833,9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EB10A1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671,7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151,3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300,0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12 503,5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 xml:space="preserve">Организация </w:t>
            </w:r>
            <w:proofErr w:type="gramStart"/>
            <w:r w:rsidRPr="00EB10A1">
              <w:rPr>
                <w:rFonts w:ascii="Calibri" w:eastAsia="Times New Roman" w:hAnsi="Calibri" w:cs="Times New Roman"/>
                <w:lang w:eastAsia="ru-RU"/>
              </w:rPr>
              <w:t>обучения по программам</w:t>
            </w:r>
            <w:proofErr w:type="gramEnd"/>
            <w:r w:rsidRPr="00EB10A1">
              <w:rPr>
                <w:rFonts w:ascii="Calibri" w:eastAsia="Times New Roman" w:hAnsi="Calibri" w:cs="Times New Roman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6 344,5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5 508,3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одежды сцены ДШИ № </w:t>
            </w:r>
            <w:proofErr w:type="gramStart"/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45,9</w:t>
            </w:r>
          </w:p>
        </w:tc>
      </w:tr>
      <w:tr w:rsidR="00EB10A1" w:rsidRPr="00EB10A1" w:rsidTr="00EB10A1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</w:tr>
      <w:tr w:rsidR="00EB10A1" w:rsidRPr="00EB10A1" w:rsidTr="00EB10A1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604,2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1 563,8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87,9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13 345,9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1 064,8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898,7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375,2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6 174,1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250,0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1 980,5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Капитальный ремонт кровли ДК "Корунд" перекрытия дискотечного зала ДК "Корунд"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599,6</w:t>
            </w:r>
          </w:p>
        </w:tc>
      </w:tr>
      <w:tr w:rsidR="00EB10A1" w:rsidRPr="00EB10A1" w:rsidTr="00EB10A1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EB10A1" w:rsidRPr="00EB10A1" w:rsidTr="00EB10A1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2 000,0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20 467,1</w:t>
            </w:r>
          </w:p>
        </w:tc>
      </w:tr>
      <w:tr w:rsidR="00EB10A1" w:rsidRPr="00EB10A1" w:rsidTr="00EB10A1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</w:t>
            </w:r>
            <w:r w:rsidRPr="00EB10A1">
              <w:rPr>
                <w:rFonts w:ascii="Calibri" w:eastAsia="Times New Roman" w:hAnsi="Calibri" w:cs="Times New Roman"/>
                <w:lang w:eastAsia="ru-RU"/>
              </w:rPr>
              <w:t>2017-2020</w:t>
            </w: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280,7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20 015,2</w:t>
            </w:r>
          </w:p>
        </w:tc>
      </w:tr>
      <w:tr w:rsidR="00EB10A1" w:rsidRPr="00EB10A1" w:rsidTr="00EB10A1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Предоставление субсидий </w:t>
            </w:r>
            <w:proofErr w:type="spell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Шиханской</w:t>
            </w:r>
            <w:proofErr w:type="spell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79010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Содержание хоккейной коробки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79012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41,0</w:t>
            </w:r>
          </w:p>
        </w:tc>
      </w:tr>
      <w:tr w:rsidR="00EB10A1" w:rsidRPr="00EB10A1" w:rsidTr="00EB10A1">
        <w:trPr>
          <w:trHeight w:val="5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Капитальный ремонт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2 280,0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44,6</w:t>
            </w:r>
          </w:p>
        </w:tc>
      </w:tr>
      <w:tr w:rsidR="00EB10A1" w:rsidRPr="00EB10A1" w:rsidTr="00EB10A1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жилого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EB10A1" w:rsidRPr="00EB10A1" w:rsidTr="00EB10A1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Проведение ремонтных работ в муниципальном дошкольном учреждении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B10A1" w:rsidRPr="00EB10A1" w:rsidTr="00EB10A1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B10A1" w:rsidRPr="00EB10A1" w:rsidTr="00EB10A1">
        <w:trPr>
          <w:trHeight w:val="37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proofErr w:type="gramStart"/>
            <w:r w:rsidRPr="00EB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</w:t>
            </w:r>
            <w:proofErr w:type="gramEnd"/>
            <w:r w:rsidRPr="00EB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D651A" w:rsidRDefault="00BD651A"/>
    <w:sectPr w:rsidR="00BD651A" w:rsidSect="00EB10A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10A1"/>
    <w:rsid w:val="00BD651A"/>
    <w:rsid w:val="00EB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10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10A1"/>
    <w:rPr>
      <w:color w:val="800080"/>
      <w:u w:val="single"/>
    </w:rPr>
  </w:style>
  <w:style w:type="paragraph" w:customStyle="1" w:styleId="font0">
    <w:name w:val="font0"/>
    <w:basedOn w:val="a"/>
    <w:rsid w:val="00EB10A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EB10A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3">
    <w:name w:val="xl63"/>
    <w:basedOn w:val="a"/>
    <w:rsid w:val="00EB10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B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B10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B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EB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EB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EB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8">
    <w:name w:val="xl78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EB10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B10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3">
    <w:name w:val="xl103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4">
    <w:name w:val="xl104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8">
    <w:name w:val="xl108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EB10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B10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B10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B10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EB10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B10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3">
    <w:name w:val="xl123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4">
    <w:name w:val="xl124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EB1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EB1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B10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B10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B10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B10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B10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B10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B10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B10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B10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EB10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EB10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1732</Words>
  <Characters>9873</Characters>
  <Application>Microsoft Office Word</Application>
  <DocSecurity>0</DocSecurity>
  <Lines>82</Lines>
  <Paragraphs>23</Paragraphs>
  <ScaleCrop>false</ScaleCrop>
  <Company/>
  <LinksUpToDate>false</LinksUpToDate>
  <CharactersWithSpaces>11582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2017-06-28T04:45:00Z</dcterms:created>
  <dcterms:modified xsi:type="dcterms:W3CDTF">2017-06-28T04:46:00Z</dcterms:modified>
</cp:coreProperties>
</file>