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E7235D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72960383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774A7">
        <w:rPr>
          <w:b/>
          <w:sz w:val="28"/>
          <w:szCs w:val="28"/>
        </w:rPr>
        <w:t>23.11.2017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2774A7">
        <w:rPr>
          <w:b/>
          <w:sz w:val="28"/>
          <w:szCs w:val="28"/>
        </w:rPr>
        <w:t>5-24-3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2774A7" w:rsidRPr="002774A7" w:rsidRDefault="002774A7" w:rsidP="002774A7">
      <w:pPr>
        <w:ind w:right="4315"/>
        <w:jc w:val="both"/>
        <w:rPr>
          <w:sz w:val="28"/>
          <w:szCs w:val="28"/>
        </w:rPr>
      </w:pPr>
      <w:r w:rsidRPr="002774A7">
        <w:rPr>
          <w:sz w:val="28"/>
          <w:szCs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2774A7" w:rsidRPr="002774A7" w:rsidRDefault="002774A7" w:rsidP="002774A7">
      <w:pPr>
        <w:ind w:firstLine="709"/>
        <w:rPr>
          <w:bCs/>
          <w:sz w:val="28"/>
          <w:szCs w:val="28"/>
        </w:rPr>
      </w:pPr>
    </w:p>
    <w:p w:rsidR="002774A7" w:rsidRPr="002774A7" w:rsidRDefault="002774A7" w:rsidP="002774A7">
      <w:pPr>
        <w:pStyle w:val="2"/>
        <w:ind w:firstLine="680"/>
        <w:rPr>
          <w:szCs w:val="28"/>
        </w:rPr>
      </w:pPr>
      <w:r w:rsidRPr="002774A7">
        <w:rPr>
          <w:szCs w:val="28"/>
        </w:rPr>
        <w:t xml:space="preserve">Рассмотрев представленные </w:t>
      </w:r>
      <w:proofErr w:type="gramStart"/>
      <w:r w:rsidRPr="002774A7">
        <w:rPr>
          <w:szCs w:val="28"/>
        </w:rPr>
        <w:t>администрацией</w:t>
      </w:r>
      <w:proofErr w:type="gramEnd"/>
      <w:r w:rsidRPr="002774A7">
        <w:rPr>
          <w:szCs w:val="28"/>
        </w:rPr>
        <w:t xml:space="preserve"> ЗАТО Шиханы предложения о внесении изменений и дополнений в бюджет ЗАТО Шиханы на 2017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2774A7" w:rsidRPr="002774A7" w:rsidRDefault="002774A7" w:rsidP="002774A7">
      <w:pPr>
        <w:ind w:firstLine="680"/>
        <w:jc w:val="both"/>
        <w:rPr>
          <w:b/>
          <w:bCs/>
          <w:sz w:val="28"/>
          <w:szCs w:val="28"/>
        </w:rPr>
      </w:pPr>
      <w:r w:rsidRPr="002774A7">
        <w:rPr>
          <w:b/>
          <w:bCs/>
          <w:sz w:val="28"/>
          <w:szCs w:val="28"/>
        </w:rPr>
        <w:t>РЕШИЛО:</w:t>
      </w:r>
    </w:p>
    <w:p w:rsidR="002774A7" w:rsidRPr="002774A7" w:rsidRDefault="002774A7" w:rsidP="002774A7">
      <w:pPr>
        <w:pStyle w:val="2"/>
        <w:ind w:firstLine="680"/>
        <w:rPr>
          <w:bCs/>
          <w:szCs w:val="28"/>
        </w:rPr>
      </w:pPr>
      <w:r w:rsidRPr="002774A7">
        <w:rPr>
          <w:bCs/>
          <w:szCs w:val="28"/>
        </w:rPr>
        <w:t xml:space="preserve">1. </w:t>
      </w:r>
      <w:proofErr w:type="gramStart"/>
      <w:r w:rsidRPr="002774A7">
        <w:rPr>
          <w:bCs/>
          <w:szCs w:val="28"/>
        </w:rPr>
        <w:t xml:space="preserve">Внести в решение Собрания депутатов от </w:t>
      </w:r>
      <w:r w:rsidRPr="002774A7">
        <w:rPr>
          <w:szCs w:val="28"/>
        </w:rPr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 w:rsidRPr="002774A7">
        <w:rPr>
          <w:bCs/>
          <w:szCs w:val="28"/>
        </w:rPr>
        <w:t xml:space="preserve"> (с учетом изменений и дополнений, внесенных решениями Собрания депутатов от 23.01.2017 г. № 5-9-7, от 20.02.2017 г. № 5-10-2, от 15.03.2017 г. № 5-11-2, от 21.04.2017 г. № 5-15-1, от 12.05.2017 г. № 5-16-1, от 31.05.2017 г. № 5-18-1, от 29.06.2017 г. № 5-19-3, от 24.08.2017</w:t>
      </w:r>
      <w:proofErr w:type="gramEnd"/>
      <w:r w:rsidRPr="002774A7">
        <w:rPr>
          <w:bCs/>
          <w:szCs w:val="28"/>
        </w:rPr>
        <w:t xml:space="preserve"> г. № 5-20-1, от 26.09.2017 г. № 5-21-3 и от 26.10.2017 г. № 5-23-1)</w:t>
      </w:r>
      <w:r w:rsidRPr="002774A7">
        <w:rPr>
          <w:szCs w:val="28"/>
        </w:rPr>
        <w:t xml:space="preserve"> </w:t>
      </w:r>
      <w:r w:rsidRPr="002774A7">
        <w:rPr>
          <w:bCs/>
          <w:szCs w:val="28"/>
        </w:rPr>
        <w:t>следующие изменения и дополнения: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>1.1. В части 1 пункте 1) число «160 022,3» заменить числом «160 096,1».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>1.2. В части 1 пункте 2) число «177 055,6» заменить числом «177 129,4».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>1.3. В части 1 пункте 6) число «4 081,2» заменить числом «4 155,0».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 xml:space="preserve">1.4. «Безвозмездные поступления в </w:t>
      </w:r>
      <w:proofErr w:type="gramStart"/>
      <w:r w:rsidRPr="002774A7">
        <w:rPr>
          <w:bCs/>
          <w:sz w:val="28"/>
          <w:szCs w:val="28"/>
        </w:rPr>
        <w:t>бюджет</w:t>
      </w:r>
      <w:proofErr w:type="gramEnd"/>
      <w:r w:rsidRPr="002774A7">
        <w:rPr>
          <w:bCs/>
          <w:sz w:val="28"/>
          <w:szCs w:val="28"/>
        </w:rPr>
        <w:t xml:space="preserve"> ЗАТО Шиханы на 2017 год» изложить в редакции согласно приложению № 1 к настоящему решению.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>1.5. Приложении №2 «</w:t>
      </w:r>
      <w:r w:rsidRPr="002774A7">
        <w:rPr>
          <w:sz w:val="28"/>
          <w:szCs w:val="28"/>
        </w:rPr>
        <w:t xml:space="preserve">Перечень главных администраторов доходов </w:t>
      </w:r>
      <w:proofErr w:type="gramStart"/>
      <w:r w:rsidRPr="002774A7">
        <w:rPr>
          <w:sz w:val="28"/>
          <w:szCs w:val="28"/>
        </w:rPr>
        <w:t>бюджета</w:t>
      </w:r>
      <w:proofErr w:type="gramEnd"/>
      <w:r w:rsidRPr="002774A7">
        <w:rPr>
          <w:sz w:val="28"/>
          <w:szCs w:val="28"/>
        </w:rPr>
        <w:t xml:space="preserve"> ЗАТО Шиханы на 2017 год</w:t>
      </w:r>
      <w:r w:rsidRPr="002774A7">
        <w:rPr>
          <w:bCs/>
          <w:sz w:val="28"/>
          <w:szCs w:val="28"/>
        </w:rPr>
        <w:t>» раздел «финансовое управление администрации закрытого административно-территориального образования Шиханы Саратовской области» дополнить строкой: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93"/>
        <w:gridCol w:w="502"/>
        <w:gridCol w:w="806"/>
        <w:gridCol w:w="649"/>
        <w:gridCol w:w="739"/>
        <w:gridCol w:w="632"/>
        <w:gridCol w:w="5464"/>
      </w:tblGrid>
      <w:tr w:rsidR="002774A7" w:rsidRPr="002774A7" w:rsidTr="008E59A0">
        <w:trPr>
          <w:trHeight w:val="522"/>
        </w:trPr>
        <w:tc>
          <w:tcPr>
            <w:tcW w:w="662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jc w:val="right"/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240</w:t>
            </w:r>
          </w:p>
        </w:tc>
        <w:tc>
          <w:tcPr>
            <w:tcW w:w="293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29999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04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0074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151</w:t>
            </w:r>
          </w:p>
        </w:tc>
        <w:tc>
          <w:tcPr>
            <w:tcW w:w="5464" w:type="dxa"/>
            <w:shd w:val="clear" w:color="auto" w:fill="auto"/>
            <w:vAlign w:val="center"/>
          </w:tcPr>
          <w:p w:rsidR="002774A7" w:rsidRPr="002774A7" w:rsidRDefault="002774A7" w:rsidP="008E59A0">
            <w:pPr>
              <w:rPr>
                <w:sz w:val="28"/>
                <w:szCs w:val="28"/>
              </w:rPr>
            </w:pPr>
            <w:r w:rsidRPr="002774A7">
              <w:rPr>
                <w:sz w:val="28"/>
                <w:szCs w:val="28"/>
              </w:rPr>
              <w:t>Субсидии бюджетам городских округов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</w:tr>
    </w:tbl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lastRenderedPageBreak/>
        <w:t>1.6. «Р</w:t>
      </w:r>
      <w:r w:rsidRPr="002774A7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2774A7">
        <w:rPr>
          <w:sz w:val="28"/>
          <w:szCs w:val="28"/>
        </w:rPr>
        <w:t>бюджета</w:t>
      </w:r>
      <w:proofErr w:type="gramEnd"/>
      <w:r w:rsidRPr="002774A7">
        <w:rPr>
          <w:sz w:val="28"/>
          <w:szCs w:val="28"/>
        </w:rPr>
        <w:t xml:space="preserve"> ЗАТО Шиханы на 2017 год» </w:t>
      </w:r>
      <w:r w:rsidRPr="002774A7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>1.7. «</w:t>
      </w:r>
      <w:r w:rsidRPr="002774A7">
        <w:rPr>
          <w:sz w:val="28"/>
          <w:szCs w:val="28"/>
        </w:rPr>
        <w:t xml:space="preserve">Распределение расходов </w:t>
      </w:r>
      <w:proofErr w:type="gramStart"/>
      <w:r w:rsidRPr="002774A7">
        <w:rPr>
          <w:sz w:val="28"/>
          <w:szCs w:val="28"/>
        </w:rPr>
        <w:t>бюджета</w:t>
      </w:r>
      <w:proofErr w:type="gramEnd"/>
      <w:r w:rsidRPr="002774A7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2774A7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>1.8. «</w:t>
      </w:r>
      <w:r w:rsidRPr="002774A7">
        <w:rPr>
          <w:sz w:val="28"/>
          <w:szCs w:val="28"/>
        </w:rPr>
        <w:t xml:space="preserve">Ведомственную структуру расходов </w:t>
      </w:r>
      <w:proofErr w:type="gramStart"/>
      <w:r w:rsidRPr="002774A7">
        <w:rPr>
          <w:sz w:val="28"/>
          <w:szCs w:val="28"/>
        </w:rPr>
        <w:t>бюджета</w:t>
      </w:r>
      <w:proofErr w:type="gramEnd"/>
      <w:r w:rsidRPr="002774A7">
        <w:rPr>
          <w:sz w:val="28"/>
          <w:szCs w:val="28"/>
        </w:rPr>
        <w:t xml:space="preserve"> ЗАТО Шиханы на 2017 год» </w:t>
      </w:r>
      <w:r w:rsidRPr="002774A7">
        <w:rPr>
          <w:bCs/>
          <w:sz w:val="28"/>
          <w:szCs w:val="28"/>
        </w:rPr>
        <w:t xml:space="preserve">изложить в редакции согласно приложению № 4 к настоящему решению. 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774A7">
        <w:rPr>
          <w:bCs/>
          <w:sz w:val="28"/>
          <w:szCs w:val="28"/>
        </w:rPr>
        <w:t xml:space="preserve">1.9. Приложение № 1 </w:t>
      </w:r>
      <w:r w:rsidRPr="002774A7">
        <w:rPr>
          <w:sz w:val="28"/>
          <w:szCs w:val="28"/>
        </w:rPr>
        <w:t xml:space="preserve"> </w:t>
      </w:r>
      <w:r w:rsidRPr="002774A7">
        <w:rPr>
          <w:bCs/>
          <w:sz w:val="28"/>
          <w:szCs w:val="28"/>
        </w:rPr>
        <w:t>к решению Собрания депутатов от 26.09.2017 г. № 5-21-3 и приложение № 1, 2, 3, к решению Собрания депутатов от 26.109.2017 г. № 5-23-1 считать утратившими силу.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2774A7">
        <w:rPr>
          <w:sz w:val="28"/>
          <w:szCs w:val="28"/>
        </w:rPr>
        <w:t>2. Решение опубликовать в газете «Шиханские новости».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2774A7">
        <w:rPr>
          <w:sz w:val="28"/>
          <w:szCs w:val="28"/>
        </w:rPr>
        <w:t>3. Решение вступает в силу со дня его обнародования.</w:t>
      </w:r>
    </w:p>
    <w:p w:rsidR="002774A7" w:rsidRPr="002774A7" w:rsidRDefault="002774A7" w:rsidP="002774A7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2774A7" w:rsidRDefault="002774A7" w:rsidP="002774A7">
      <w:pPr>
        <w:pStyle w:val="a7"/>
        <w:tabs>
          <w:tab w:val="clear" w:pos="4153"/>
          <w:tab w:val="clear" w:pos="8306"/>
        </w:tabs>
        <w:ind w:firstLine="680"/>
      </w:pPr>
    </w:p>
    <w:p w:rsidR="002774A7" w:rsidRDefault="002774A7" w:rsidP="002774A7">
      <w:pPr>
        <w:pStyle w:val="a7"/>
        <w:tabs>
          <w:tab w:val="clear" w:pos="4153"/>
          <w:tab w:val="clear" w:pos="8306"/>
        </w:tabs>
        <w:ind w:firstLine="680"/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2774A7" w:rsidRDefault="002774A7" w:rsidP="002774A7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Председатель Собрания</w:t>
      </w:r>
    </w:p>
    <w:p w:rsidR="002774A7" w:rsidRDefault="002774A7" w:rsidP="002774A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2774A7" w:rsidRDefault="002774A7" w:rsidP="002774A7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2774A7" w:rsidRDefault="002774A7" w:rsidP="002774A7"/>
    <w:p w:rsidR="00396C33" w:rsidRDefault="00396C33" w:rsidP="002774A7">
      <w:pPr>
        <w:jc w:val="center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D8" w:rsidRDefault="009735D8">
      <w:r>
        <w:separator/>
      </w:r>
    </w:p>
  </w:endnote>
  <w:endnote w:type="continuationSeparator" w:id="0">
    <w:p w:rsidR="009735D8" w:rsidRDefault="0097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D8" w:rsidRDefault="009735D8">
      <w:r>
        <w:separator/>
      </w:r>
    </w:p>
  </w:footnote>
  <w:footnote w:type="continuationSeparator" w:id="0">
    <w:p w:rsidR="009735D8" w:rsidRDefault="00973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774A7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735D8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7235D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FDFB-09BD-48D0-B126-3F4543AC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2017-11-23T12:40:00Z</dcterms:created>
  <dcterms:modified xsi:type="dcterms:W3CDTF">2017-11-23T12:40:00Z</dcterms:modified>
</cp:coreProperties>
</file>