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C6" w:rsidRDefault="00704B26" w:rsidP="009F0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4B26">
        <w:rPr>
          <w:rFonts w:ascii="Times New Roman" w:hAnsi="Times New Roman" w:cs="Times New Roman"/>
          <w:b/>
          <w:sz w:val="28"/>
          <w:szCs w:val="28"/>
        </w:rPr>
        <w:t>Внимание! Конкурс «Лучший специалист по охране труда»!</w:t>
      </w:r>
    </w:p>
    <w:p w:rsidR="00704B26" w:rsidRDefault="00704B26" w:rsidP="009F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занятости, труда и миграции Саратовской области проводит конкурс «Лучший специалист по охране труда Саратовской области» по итогам 2017 года (далее -</w:t>
      </w:r>
      <w:r w:rsidR="009F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Конкурс).</w:t>
      </w:r>
    </w:p>
    <w:p w:rsidR="00704B26" w:rsidRDefault="00704B26" w:rsidP="009F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рамках реализации Государственной программы Саратовской области «Содействие занятости населения, совершенствование социально- трудовых отношений и регулирование трудовой миграции в Саратовской области до 2020 года» и Постановления Правительства Саратовской области от 01.04.2010 г. № 109 –П «Об областном конкурсе «Лучший специалист по охране труда Саратовской области» (размещено на сайте министерства занятости, труда и миграции области в разделе «Правовая информация/нормативные правовые акты/в сфере охраны труда»).</w:t>
      </w:r>
    </w:p>
    <w:p w:rsidR="00704B26" w:rsidRDefault="00704B26" w:rsidP="009F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приглашаются специалисты по охране труда предприятий и организаций Саратовской области.</w:t>
      </w:r>
    </w:p>
    <w:p w:rsidR="00704B26" w:rsidRDefault="00704B26" w:rsidP="009F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участие в Конкурсе необходимо предоставить в министерство занятости, труда и миграции Саратовской области (г.Саратов, ул. Слонова, 13, ком.1003,1004) не позднее 28 марта 2018 года в соответствии с положением о Конкурсе (</w:t>
      </w:r>
      <w:r w:rsidR="009F0ECF">
        <w:rPr>
          <w:rFonts w:ascii="Times New Roman" w:hAnsi="Times New Roman" w:cs="Times New Roman"/>
          <w:sz w:val="28"/>
          <w:szCs w:val="28"/>
        </w:rPr>
        <w:t>постановления Правительства Саратовской области от 01.04.2010 г. № 109 –П).</w:t>
      </w:r>
    </w:p>
    <w:p w:rsidR="009F0ECF" w:rsidRDefault="009F0ECF" w:rsidP="009F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– 8(845)2-51-75-09.</w:t>
      </w:r>
    </w:p>
    <w:p w:rsidR="009F0ECF" w:rsidRPr="009F0ECF" w:rsidRDefault="009F0ECF" w:rsidP="009F0EC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0ECF">
        <w:rPr>
          <w:rFonts w:ascii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sectPr w:rsidR="009F0ECF" w:rsidRPr="009F0ECF" w:rsidSect="002E47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65" w:rsidRDefault="00FA7465" w:rsidP="00D53DEE">
      <w:pPr>
        <w:spacing w:after="0" w:line="240" w:lineRule="auto"/>
      </w:pPr>
      <w:r>
        <w:separator/>
      </w:r>
    </w:p>
  </w:endnote>
  <w:endnote w:type="continuationSeparator" w:id="0">
    <w:p w:rsidR="00FA7465" w:rsidRDefault="00FA7465" w:rsidP="00D5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65" w:rsidRDefault="00FA7465" w:rsidP="00D53DEE">
      <w:pPr>
        <w:spacing w:after="0" w:line="240" w:lineRule="auto"/>
      </w:pPr>
      <w:r>
        <w:separator/>
      </w:r>
    </w:p>
  </w:footnote>
  <w:footnote w:type="continuationSeparator" w:id="0">
    <w:p w:rsidR="00FA7465" w:rsidRDefault="00FA7465" w:rsidP="00D5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EE" w:rsidRPr="00D53DEE" w:rsidRDefault="00D53DEE">
    <w:pPr>
      <w:pStyle w:val="a3"/>
      <w:rPr>
        <w:rFonts w:ascii="Times New Roman" w:hAnsi="Times New Roman" w:cs="Times New Roman"/>
        <w:i/>
        <w:sz w:val="24"/>
        <w:szCs w:val="24"/>
      </w:rPr>
    </w:pPr>
    <w:r w:rsidRPr="00D53DEE">
      <w:rPr>
        <w:rFonts w:ascii="Times New Roman" w:hAnsi="Times New Roman" w:cs="Times New Roman"/>
        <w:i/>
        <w:sz w:val="24"/>
        <w:szCs w:val="24"/>
      </w:rPr>
      <w:t>02.03.2018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26"/>
    <w:rsid w:val="002E47C6"/>
    <w:rsid w:val="00561A14"/>
    <w:rsid w:val="00704B26"/>
    <w:rsid w:val="009F0ECF"/>
    <w:rsid w:val="00D53DEE"/>
    <w:rsid w:val="00F60F98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DEE"/>
  </w:style>
  <w:style w:type="paragraph" w:styleId="a5">
    <w:name w:val="footer"/>
    <w:basedOn w:val="a"/>
    <w:link w:val="a6"/>
    <w:uiPriority w:val="99"/>
    <w:semiHidden/>
    <w:unhideWhenUsed/>
    <w:rsid w:val="00D5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DEE"/>
  </w:style>
  <w:style w:type="paragraph" w:styleId="a5">
    <w:name w:val="footer"/>
    <w:basedOn w:val="a"/>
    <w:link w:val="a6"/>
    <w:uiPriority w:val="99"/>
    <w:semiHidden/>
    <w:unhideWhenUsed/>
    <w:rsid w:val="00D5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cp:lastPrinted>2018-02-19T07:57:00Z</cp:lastPrinted>
  <dcterms:created xsi:type="dcterms:W3CDTF">2018-02-26T05:37:00Z</dcterms:created>
  <dcterms:modified xsi:type="dcterms:W3CDTF">2018-02-26T05:37:00Z</dcterms:modified>
</cp:coreProperties>
</file>