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482" w:rsidRDefault="007F7482" w:rsidP="007F748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GoBack"/>
      <w:bookmarkEnd w:id="0"/>
    </w:p>
    <w:p w:rsidR="007F7482" w:rsidRPr="00010CE8" w:rsidRDefault="00305FCB" w:rsidP="007F74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" w:name="Par339"/>
      <w:bookmarkEnd w:id="1"/>
      <w:r w:rsidRPr="00010CE8">
        <w:rPr>
          <w:b/>
          <w:sz w:val="28"/>
          <w:szCs w:val="28"/>
        </w:rPr>
        <w:t>О</w:t>
      </w:r>
      <w:r w:rsidR="007F7482" w:rsidRPr="00010CE8">
        <w:rPr>
          <w:b/>
          <w:sz w:val="28"/>
          <w:szCs w:val="28"/>
        </w:rPr>
        <w:t>тчет</w:t>
      </w:r>
    </w:p>
    <w:p w:rsidR="007F7482" w:rsidRPr="00010CE8" w:rsidRDefault="007F7482" w:rsidP="007F74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10CE8">
        <w:rPr>
          <w:b/>
          <w:sz w:val="28"/>
          <w:szCs w:val="28"/>
        </w:rPr>
        <w:t>о выполнении мероприятий ведомственной целевой программы</w:t>
      </w:r>
    </w:p>
    <w:p w:rsidR="007F7482" w:rsidRPr="00010CE8" w:rsidRDefault="007F7482" w:rsidP="007F7482">
      <w:pPr>
        <w:jc w:val="center"/>
        <w:rPr>
          <w:b/>
          <w:sz w:val="28"/>
          <w:szCs w:val="28"/>
        </w:rPr>
      </w:pPr>
      <w:r w:rsidRPr="00010CE8">
        <w:rPr>
          <w:b/>
          <w:sz w:val="28"/>
          <w:szCs w:val="28"/>
        </w:rPr>
        <w:t xml:space="preserve">«Доступная </w:t>
      </w:r>
      <w:proofErr w:type="gramStart"/>
      <w:r w:rsidRPr="00010CE8">
        <w:rPr>
          <w:b/>
          <w:sz w:val="28"/>
          <w:szCs w:val="28"/>
        </w:rPr>
        <w:t>среда</w:t>
      </w:r>
      <w:proofErr w:type="gramEnd"/>
      <w:r w:rsidRPr="00010CE8">
        <w:rPr>
          <w:b/>
          <w:sz w:val="28"/>
          <w:szCs w:val="28"/>
        </w:rPr>
        <w:t xml:space="preserve"> ЗАТО Шиханы» на 201</w:t>
      </w:r>
      <w:r w:rsidR="006625F0">
        <w:rPr>
          <w:b/>
          <w:sz w:val="28"/>
          <w:szCs w:val="28"/>
        </w:rPr>
        <w:t>7</w:t>
      </w:r>
      <w:r w:rsidRPr="00010CE8">
        <w:rPr>
          <w:b/>
          <w:sz w:val="28"/>
          <w:szCs w:val="28"/>
        </w:rPr>
        <w:t>-20</w:t>
      </w:r>
      <w:r w:rsidR="006625F0">
        <w:rPr>
          <w:b/>
          <w:sz w:val="28"/>
          <w:szCs w:val="28"/>
        </w:rPr>
        <w:t>20</w:t>
      </w:r>
      <w:r w:rsidRPr="00010CE8">
        <w:rPr>
          <w:b/>
          <w:sz w:val="28"/>
          <w:szCs w:val="28"/>
        </w:rPr>
        <w:t xml:space="preserve"> годы</w:t>
      </w:r>
    </w:p>
    <w:p w:rsidR="007F7482" w:rsidRPr="00010CE8" w:rsidRDefault="007F7482" w:rsidP="007F74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010CE8">
        <w:rPr>
          <w:b/>
          <w:sz w:val="28"/>
          <w:szCs w:val="28"/>
          <w:u w:val="single"/>
        </w:rPr>
        <w:t xml:space="preserve">за </w:t>
      </w:r>
      <w:r w:rsidR="00386988">
        <w:rPr>
          <w:b/>
          <w:sz w:val="28"/>
          <w:szCs w:val="28"/>
          <w:u w:val="single"/>
        </w:rPr>
        <w:t xml:space="preserve">9 </w:t>
      </w:r>
      <w:proofErr w:type="spellStart"/>
      <w:r w:rsidR="00386988">
        <w:rPr>
          <w:b/>
          <w:sz w:val="28"/>
          <w:szCs w:val="28"/>
          <w:u w:val="single"/>
        </w:rPr>
        <w:t>месцев</w:t>
      </w:r>
      <w:proofErr w:type="spellEnd"/>
      <w:r w:rsidR="00386988">
        <w:rPr>
          <w:b/>
          <w:sz w:val="28"/>
          <w:szCs w:val="28"/>
          <w:u w:val="single"/>
        </w:rPr>
        <w:t xml:space="preserve"> </w:t>
      </w:r>
      <w:r w:rsidR="00F81D3C">
        <w:rPr>
          <w:b/>
          <w:sz w:val="28"/>
          <w:szCs w:val="28"/>
          <w:u w:val="single"/>
        </w:rPr>
        <w:t xml:space="preserve"> </w:t>
      </w:r>
      <w:r w:rsidR="001C3F4A">
        <w:rPr>
          <w:b/>
          <w:sz w:val="28"/>
          <w:szCs w:val="28"/>
          <w:u w:val="single"/>
        </w:rPr>
        <w:t xml:space="preserve"> </w:t>
      </w:r>
      <w:r w:rsidRPr="00010CE8">
        <w:rPr>
          <w:b/>
          <w:sz w:val="28"/>
          <w:szCs w:val="28"/>
          <w:u w:val="single"/>
        </w:rPr>
        <w:t>201</w:t>
      </w:r>
      <w:r w:rsidR="00F81D3C">
        <w:rPr>
          <w:b/>
          <w:sz w:val="28"/>
          <w:szCs w:val="28"/>
          <w:u w:val="single"/>
        </w:rPr>
        <w:t>8</w:t>
      </w:r>
      <w:r w:rsidRPr="00010CE8">
        <w:rPr>
          <w:b/>
          <w:sz w:val="28"/>
          <w:szCs w:val="28"/>
          <w:u w:val="single"/>
        </w:rPr>
        <w:t xml:space="preserve"> год</w:t>
      </w:r>
      <w:r w:rsidR="008B66A0">
        <w:rPr>
          <w:b/>
          <w:sz w:val="28"/>
          <w:szCs w:val="28"/>
          <w:u w:val="single"/>
        </w:rPr>
        <w:t>а</w:t>
      </w:r>
    </w:p>
    <w:p w:rsidR="007F7482" w:rsidRDefault="007F7482" w:rsidP="007F7482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010CE8">
        <w:rPr>
          <w:b/>
          <w:sz w:val="16"/>
          <w:szCs w:val="16"/>
        </w:rPr>
        <w:t>(нарастающим итогом с начала года)</w:t>
      </w:r>
    </w:p>
    <w:p w:rsidR="007F7482" w:rsidRPr="006625F0" w:rsidRDefault="007F7482" w:rsidP="006625F0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625F0">
        <w:rPr>
          <w:b/>
          <w:sz w:val="24"/>
          <w:szCs w:val="24"/>
        </w:rPr>
        <w:t>Финансовые затраты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49"/>
        <w:gridCol w:w="72"/>
        <w:gridCol w:w="1134"/>
        <w:gridCol w:w="70"/>
        <w:gridCol w:w="1417"/>
        <w:gridCol w:w="72"/>
        <w:gridCol w:w="1134"/>
        <w:gridCol w:w="1276"/>
        <w:gridCol w:w="1410"/>
        <w:gridCol w:w="7"/>
        <w:gridCol w:w="1560"/>
      </w:tblGrid>
      <w:tr w:rsidR="00BF73E1" w:rsidRPr="007C70C2" w:rsidTr="00BF73E1">
        <w:trPr>
          <w:tblCellSpacing w:w="5" w:type="nil"/>
        </w:trPr>
        <w:tc>
          <w:tcPr>
            <w:tcW w:w="65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Цели, задачи,</w:t>
            </w:r>
          </w:p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наименование</w:t>
            </w:r>
          </w:p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мероприятий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Источники финансирования</w:t>
            </w:r>
          </w:p>
        </w:tc>
        <w:tc>
          <w:tcPr>
            <w:tcW w:w="53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Финансовые затраты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отклонений значений показателя на конец отчетного периода</w:t>
            </w:r>
          </w:p>
        </w:tc>
      </w:tr>
      <w:tr w:rsidR="00BF73E1" w:rsidRPr="007C70C2" w:rsidTr="00BF73E1">
        <w:trPr>
          <w:tblCellSpacing w:w="5" w:type="nil"/>
        </w:trPr>
        <w:tc>
          <w:tcPr>
            <w:tcW w:w="65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утвержденный план</w:t>
            </w:r>
          </w:p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тыс</w:t>
            </w:r>
            <w:proofErr w:type="gramStart"/>
            <w:r w:rsidRPr="007C70C2">
              <w:t>.р</w:t>
            </w:r>
            <w:proofErr w:type="gramEnd"/>
            <w:r w:rsidRPr="007C70C2">
              <w:t>уб.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уточненный план</w:t>
            </w:r>
          </w:p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тыс</w:t>
            </w:r>
            <w:proofErr w:type="gramStart"/>
            <w:r w:rsidRPr="007C70C2">
              <w:t>.р</w:t>
            </w:r>
            <w:proofErr w:type="gramEnd"/>
            <w:r w:rsidRPr="007C70C2">
              <w:t>уб.</w:t>
            </w:r>
          </w:p>
        </w:tc>
        <w:tc>
          <w:tcPr>
            <w:tcW w:w="26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исполнено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F73E1" w:rsidRPr="007C70C2" w:rsidTr="00BF73E1">
        <w:trPr>
          <w:tblCellSpacing w:w="5" w:type="nil"/>
        </w:trPr>
        <w:tc>
          <w:tcPr>
            <w:tcW w:w="65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тыс. руб.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%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F73E1" w:rsidRPr="008A4514" w:rsidTr="00F433F8">
        <w:trPr>
          <w:tblCellSpacing w:w="5" w:type="nil"/>
        </w:trPr>
        <w:tc>
          <w:tcPr>
            <w:tcW w:w="14601" w:type="dxa"/>
            <w:gridSpan w:val="11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F73E1" w:rsidRPr="00CE2E49" w:rsidRDefault="00BF73E1" w:rsidP="00626E22">
            <w:pPr>
              <w:jc w:val="center"/>
              <w:rPr>
                <w:b/>
                <w:sz w:val="24"/>
                <w:szCs w:val="24"/>
              </w:rPr>
            </w:pPr>
            <w:r w:rsidRPr="00CE2E49">
              <w:rPr>
                <w:b/>
                <w:sz w:val="24"/>
                <w:szCs w:val="24"/>
              </w:rPr>
              <w:t>Формирование условий устойчивого развития доступной среды для инвалидов</w:t>
            </w:r>
          </w:p>
        </w:tc>
      </w:tr>
      <w:tr w:rsidR="00BF73E1" w:rsidRPr="006625F0" w:rsidTr="004B3B7F">
        <w:trPr>
          <w:trHeight w:val="361"/>
          <w:tblCellSpacing w:w="5" w:type="nil"/>
        </w:trPr>
        <w:tc>
          <w:tcPr>
            <w:tcW w:w="14601" w:type="dxa"/>
            <w:gridSpan w:val="11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6625F0" w:rsidRDefault="00BF73E1" w:rsidP="00626E22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6625F0">
              <w:t>Обеспечение доступности занятости</w:t>
            </w:r>
          </w:p>
        </w:tc>
      </w:tr>
      <w:tr w:rsidR="00BF73E1" w:rsidRPr="006625F0" w:rsidTr="00BF73E1">
        <w:trPr>
          <w:tblCellSpacing w:w="5" w:type="nil"/>
        </w:trPr>
        <w:tc>
          <w:tcPr>
            <w:tcW w:w="6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947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6625F0">
              <w:rPr>
                <w:bCs/>
                <w:sz w:val="24"/>
                <w:szCs w:val="24"/>
              </w:rPr>
              <w:t>Организация работы со средствами массовой информации (размещение информации, статей по вопросам социальной поддержки и реабилитации инвалидов, размещение объявлений)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F73E1" w:rsidRPr="006625F0" w:rsidTr="00BF73E1">
        <w:trPr>
          <w:tblCellSpacing w:w="5" w:type="nil"/>
        </w:trPr>
        <w:tc>
          <w:tcPr>
            <w:tcW w:w="6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DA25B3" w:rsidRDefault="00BF73E1" w:rsidP="00947B4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A25B3">
              <w:rPr>
                <w:bCs/>
                <w:sz w:val="24"/>
                <w:szCs w:val="24"/>
              </w:rPr>
              <w:t>Установка кнопки вызова помощи для лиц с ограниченными возможностями на входе с использованием шрифта Брайля, тактильных обозначений на ступенях лестницах, дверей и пандусов, для учреждений культуры и спорта.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Default="00BF73E1" w:rsidP="00D36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Данное мероприятие будет проводиться в </w:t>
            </w:r>
            <w:r w:rsidR="00D3603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квартале 201</w:t>
            </w:r>
            <w:r w:rsidR="00F81D3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BF73E1" w:rsidRPr="006625F0" w:rsidTr="00BF73E1">
        <w:trPr>
          <w:tblCellSpacing w:w="5" w:type="nil"/>
        </w:trPr>
        <w:tc>
          <w:tcPr>
            <w:tcW w:w="6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CE2E49" w:rsidRDefault="00BF73E1" w:rsidP="00321854">
            <w:pPr>
              <w:rPr>
                <w:sz w:val="24"/>
                <w:szCs w:val="24"/>
              </w:rPr>
            </w:pPr>
            <w:r w:rsidRPr="00CE2E49">
              <w:rPr>
                <w:bCs/>
                <w:sz w:val="24"/>
                <w:szCs w:val="24"/>
              </w:rPr>
              <w:t>Проведение Дня человека с ограниченными возможностями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Default="00BF73E1" w:rsidP="00F81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Данное мероприятие будет проводиться в 4 квартале 201</w:t>
            </w:r>
            <w:r w:rsidR="00F81D3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BF1FCA" w:rsidRPr="006625F0" w:rsidTr="00BF1FCA">
        <w:trPr>
          <w:tblCellSpacing w:w="5" w:type="nil"/>
        </w:trPr>
        <w:tc>
          <w:tcPr>
            <w:tcW w:w="6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FCA" w:rsidRPr="00CE2E49" w:rsidRDefault="00BF1FCA" w:rsidP="00421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конкурса детских рисунков по позитивному образу людей с ограниченными  возможностями.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FCA" w:rsidRPr="006625F0" w:rsidRDefault="00BF1FCA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FCA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FCA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1FCA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1FCA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CA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Данное мероприятие буд</w:t>
            </w:r>
            <w:r w:rsidR="00F81D3C">
              <w:rPr>
                <w:sz w:val="24"/>
                <w:szCs w:val="24"/>
              </w:rPr>
              <w:t>ет проводиться в 4 квартале 2018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BF1FCA" w:rsidRPr="006625F0" w:rsidTr="00BF1FCA">
        <w:trPr>
          <w:tblCellSpacing w:w="5" w:type="nil"/>
        </w:trPr>
        <w:tc>
          <w:tcPr>
            <w:tcW w:w="6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FCA" w:rsidRPr="00CE2E49" w:rsidRDefault="00BF1FCA" w:rsidP="00321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Взаимодействие  с предприятиями и учреждениями по квотированию рабочих мест для людей с ограниченными </w:t>
            </w:r>
            <w:r>
              <w:rPr>
                <w:sz w:val="24"/>
                <w:szCs w:val="24"/>
              </w:rPr>
              <w:lastRenderedPageBreak/>
              <w:t>возможностями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FCA" w:rsidRPr="006625F0" w:rsidRDefault="00BF1FCA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FCA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FCA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1FCA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1FCA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CA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F1FCA" w:rsidRPr="006625F0" w:rsidTr="00BF1FCA">
        <w:trPr>
          <w:tblCellSpacing w:w="5" w:type="nil"/>
        </w:trPr>
        <w:tc>
          <w:tcPr>
            <w:tcW w:w="6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FCA" w:rsidRPr="006625F0" w:rsidRDefault="00BF1FCA" w:rsidP="00BB652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625F0">
              <w:rPr>
                <w:b/>
                <w:sz w:val="24"/>
                <w:szCs w:val="24"/>
              </w:rPr>
              <w:lastRenderedPageBreak/>
              <w:t xml:space="preserve">Итого по </w:t>
            </w:r>
            <w:r>
              <w:rPr>
                <w:b/>
                <w:sz w:val="24"/>
                <w:szCs w:val="24"/>
              </w:rPr>
              <w:t>программе</w:t>
            </w:r>
            <w:r w:rsidRPr="006625F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FCA" w:rsidRPr="006625F0" w:rsidRDefault="00BF1FCA" w:rsidP="00626E2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FCA" w:rsidRPr="006625F0" w:rsidRDefault="00AE6979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19,5</w:t>
            </w:r>
          </w:p>
        </w:tc>
        <w:tc>
          <w:tcPr>
            <w:tcW w:w="120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FCA" w:rsidRPr="006625F0" w:rsidRDefault="00AE6979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F1FCA" w:rsidRPr="006625F0" w:rsidRDefault="00AE6979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F1FCA" w:rsidRPr="006625F0" w:rsidRDefault="00AE6979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F1FCA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92108" w:rsidRPr="0099739C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99739C">
        <w:rPr>
          <w:b/>
          <w:sz w:val="24"/>
          <w:szCs w:val="24"/>
        </w:rPr>
        <w:t xml:space="preserve">Не исполненные мероприятия программы будут исполнены </w:t>
      </w:r>
      <w:r w:rsidR="00705DA7" w:rsidRPr="0099739C">
        <w:rPr>
          <w:b/>
          <w:sz w:val="24"/>
          <w:szCs w:val="24"/>
        </w:rPr>
        <w:t xml:space="preserve">в установленные сроки </w:t>
      </w:r>
      <w:r w:rsidRPr="0099739C">
        <w:rPr>
          <w:b/>
          <w:sz w:val="24"/>
          <w:szCs w:val="24"/>
        </w:rPr>
        <w:t>в соответствии с планом–графиком.</w:t>
      </w:r>
    </w:p>
    <w:p w:rsidR="00025524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025524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025524" w:rsidRPr="00025524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025524">
        <w:rPr>
          <w:b/>
          <w:sz w:val="24"/>
          <w:szCs w:val="24"/>
        </w:rPr>
        <w:t>Начальник ОСП                                                                                                                                    В.В. Сазанова</w:t>
      </w:r>
    </w:p>
    <w:p w:rsidR="00025524" w:rsidRPr="00025524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025524">
        <w:rPr>
          <w:b/>
          <w:sz w:val="24"/>
          <w:szCs w:val="24"/>
        </w:rPr>
        <w:t>Согласовано:</w:t>
      </w:r>
    </w:p>
    <w:p w:rsidR="00025524" w:rsidRPr="00025524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99739C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025524">
        <w:rPr>
          <w:b/>
          <w:sz w:val="24"/>
          <w:szCs w:val="24"/>
        </w:rPr>
        <w:t>Начальник финансового управления</w:t>
      </w:r>
    </w:p>
    <w:p w:rsidR="00025524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proofErr w:type="gramStart"/>
      <w:r w:rsidRPr="00025524">
        <w:rPr>
          <w:b/>
          <w:sz w:val="24"/>
          <w:szCs w:val="24"/>
        </w:rPr>
        <w:t>администрации</w:t>
      </w:r>
      <w:proofErr w:type="gramEnd"/>
      <w:r w:rsidRPr="00025524">
        <w:rPr>
          <w:b/>
          <w:sz w:val="24"/>
          <w:szCs w:val="24"/>
        </w:rPr>
        <w:t xml:space="preserve"> ЗАТО Шиханы                                                                                             </w:t>
      </w:r>
      <w:r w:rsidR="0099739C">
        <w:rPr>
          <w:b/>
          <w:sz w:val="24"/>
          <w:szCs w:val="24"/>
        </w:rPr>
        <w:t xml:space="preserve"> </w:t>
      </w:r>
      <w:r w:rsidRPr="00025524">
        <w:rPr>
          <w:b/>
          <w:sz w:val="24"/>
          <w:szCs w:val="24"/>
        </w:rPr>
        <w:t xml:space="preserve">            Н.А. Егорова</w:t>
      </w:r>
    </w:p>
    <w:p w:rsidR="00025524" w:rsidRPr="00025524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025524" w:rsidRDefault="00025524" w:rsidP="002B5F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25524" w:rsidRDefault="00025524" w:rsidP="002B5F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B5F54" w:rsidRPr="006625F0" w:rsidRDefault="002B5F54" w:rsidP="002B5F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625F0">
        <w:rPr>
          <w:b/>
          <w:sz w:val="24"/>
          <w:szCs w:val="24"/>
          <w:lang w:val="en-US"/>
        </w:rPr>
        <w:t>II</w:t>
      </w:r>
      <w:r w:rsidRPr="006625F0">
        <w:rPr>
          <w:b/>
          <w:sz w:val="24"/>
          <w:szCs w:val="24"/>
        </w:rPr>
        <w:t>. Показатели результативности выполнения программы</w:t>
      </w:r>
    </w:p>
    <w:tbl>
      <w:tblPr>
        <w:tblW w:w="15625" w:type="dxa"/>
        <w:jc w:val="center"/>
        <w:tblCellSpacing w:w="5" w:type="nil"/>
        <w:tblInd w:w="-536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735"/>
        <w:gridCol w:w="1559"/>
        <w:gridCol w:w="1276"/>
        <w:gridCol w:w="1275"/>
        <w:gridCol w:w="1560"/>
        <w:gridCol w:w="1220"/>
      </w:tblGrid>
      <w:tr w:rsidR="002B5F54" w:rsidRPr="006625F0" w:rsidTr="001458DD">
        <w:trPr>
          <w:tblCellSpacing w:w="5" w:type="nil"/>
          <w:jc w:val="center"/>
        </w:trPr>
        <w:tc>
          <w:tcPr>
            <w:tcW w:w="8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Наименование</w:t>
            </w:r>
          </w:p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единица</w:t>
            </w:r>
          </w:p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базовое</w:t>
            </w:r>
          </w:p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значение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 xml:space="preserve">План </w:t>
            </w:r>
            <w:proofErr w:type="gramStart"/>
            <w:r w:rsidRPr="006625F0">
              <w:rPr>
                <w:sz w:val="24"/>
                <w:szCs w:val="24"/>
              </w:rPr>
              <w:t>на</w:t>
            </w:r>
            <w:proofErr w:type="gramEnd"/>
          </w:p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год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фактическое выполнение в отчетном периоде</w:t>
            </w:r>
          </w:p>
        </w:tc>
      </w:tr>
      <w:tr w:rsidR="002B5F54" w:rsidRPr="006625F0" w:rsidTr="001458DD">
        <w:trPr>
          <w:tblCellSpacing w:w="5" w:type="nil"/>
          <w:jc w:val="center"/>
        </w:trPr>
        <w:tc>
          <w:tcPr>
            <w:tcW w:w="8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натуральные показатели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%</w:t>
            </w:r>
          </w:p>
        </w:tc>
      </w:tr>
      <w:tr w:rsidR="00A63711" w:rsidRPr="006625F0" w:rsidTr="001458DD">
        <w:trPr>
          <w:trHeight w:val="225"/>
          <w:tblCellSpacing w:w="5" w:type="nil"/>
          <w:jc w:val="center"/>
        </w:trPr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6625F0" w:rsidRDefault="006625F0" w:rsidP="00A637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Квотирование рабочих мест для людей с ограниченными возможностями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6625F0" w:rsidRDefault="006625F0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625F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6625F0" w:rsidRDefault="006625F0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6625F0" w:rsidRDefault="006625F0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6625F0" w:rsidRDefault="006625F0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6625F0" w:rsidRDefault="006625F0" w:rsidP="001C3F4A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0</w:t>
            </w:r>
          </w:p>
        </w:tc>
      </w:tr>
      <w:tr w:rsidR="006625F0" w:rsidRPr="006625F0" w:rsidTr="001458DD">
        <w:trPr>
          <w:trHeight w:val="225"/>
          <w:tblCellSpacing w:w="5" w:type="nil"/>
          <w:jc w:val="center"/>
        </w:trPr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F0" w:rsidRPr="006625F0" w:rsidRDefault="006625F0" w:rsidP="00A637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Обеспечение доступности объектов социальной инфраструктуры для лиц с ограниченными возможностями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F0" w:rsidRPr="006625F0" w:rsidRDefault="006625F0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F0" w:rsidRPr="006625F0" w:rsidRDefault="006625F0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F0" w:rsidRPr="006625F0" w:rsidRDefault="006625F0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F0" w:rsidRPr="006625F0" w:rsidRDefault="006625F0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F0" w:rsidRPr="006625F0" w:rsidRDefault="006625F0" w:rsidP="001C3F4A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85%</w:t>
            </w:r>
          </w:p>
        </w:tc>
      </w:tr>
    </w:tbl>
    <w:p w:rsidR="002B5F54" w:rsidRPr="009346C4" w:rsidRDefault="006625F0" w:rsidP="006625F0">
      <w:pPr>
        <w:tabs>
          <w:tab w:val="left" w:pos="4680"/>
        </w:tabs>
        <w:rPr>
          <w:b/>
          <w:sz w:val="24"/>
          <w:szCs w:val="24"/>
        </w:rPr>
      </w:pPr>
      <w:r>
        <w:rPr>
          <w:color w:val="FF0000"/>
          <w:sz w:val="24"/>
          <w:szCs w:val="24"/>
        </w:rPr>
        <w:tab/>
      </w:r>
    </w:p>
    <w:p w:rsidR="00FC7A64" w:rsidRDefault="00FC7A64" w:rsidP="00FC7A6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692108" w:rsidRDefault="00025524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25524">
        <w:rPr>
          <w:b/>
          <w:sz w:val="28"/>
          <w:szCs w:val="28"/>
        </w:rPr>
        <w:t>Начальник ОСП                                                                                                                                    В.В. Сазанова</w:t>
      </w:r>
    </w:p>
    <w:p w:rsidR="00692108" w:rsidRDefault="00692108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2108" w:rsidRDefault="00692108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2108" w:rsidRDefault="00692108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2108" w:rsidRDefault="00692108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39C" w:rsidRDefault="0099739C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39C" w:rsidRDefault="0099739C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39C" w:rsidRDefault="0099739C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39C" w:rsidRDefault="0099739C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2108" w:rsidRDefault="00692108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692108" w:rsidSect="00BB652D">
      <w:pgSz w:w="16838" w:h="11906" w:orient="landscape"/>
      <w:pgMar w:top="426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819CE"/>
    <w:multiLevelType w:val="hybridMultilevel"/>
    <w:tmpl w:val="95EAA21E"/>
    <w:lvl w:ilvl="0" w:tplc="38E8A9B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A12F1"/>
    <w:multiLevelType w:val="hybridMultilevel"/>
    <w:tmpl w:val="AE741B34"/>
    <w:lvl w:ilvl="0" w:tplc="FEA230A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D25A7"/>
    <w:multiLevelType w:val="hybridMultilevel"/>
    <w:tmpl w:val="0FD84D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482"/>
    <w:rsid w:val="00010CE8"/>
    <w:rsid w:val="00025524"/>
    <w:rsid w:val="0006053D"/>
    <w:rsid w:val="00071B42"/>
    <w:rsid w:val="000D2D7D"/>
    <w:rsid w:val="000E725B"/>
    <w:rsid w:val="00114FE6"/>
    <w:rsid w:val="001178A4"/>
    <w:rsid w:val="00134A21"/>
    <w:rsid w:val="001458DD"/>
    <w:rsid w:val="001565F4"/>
    <w:rsid w:val="00196E54"/>
    <w:rsid w:val="001B59A5"/>
    <w:rsid w:val="001C3F4A"/>
    <w:rsid w:val="001D1793"/>
    <w:rsid w:val="001D3E78"/>
    <w:rsid w:val="001D5982"/>
    <w:rsid w:val="001E553D"/>
    <w:rsid w:val="00226BCC"/>
    <w:rsid w:val="002953CF"/>
    <w:rsid w:val="002A6878"/>
    <w:rsid w:val="002A7BE6"/>
    <w:rsid w:val="002B5F54"/>
    <w:rsid w:val="002B76F7"/>
    <w:rsid w:val="002D73BA"/>
    <w:rsid w:val="002E7934"/>
    <w:rsid w:val="00305FCB"/>
    <w:rsid w:val="00347169"/>
    <w:rsid w:val="003607AE"/>
    <w:rsid w:val="00386988"/>
    <w:rsid w:val="003E0015"/>
    <w:rsid w:val="003F26C6"/>
    <w:rsid w:val="00404D5F"/>
    <w:rsid w:val="00421364"/>
    <w:rsid w:val="00431387"/>
    <w:rsid w:val="0044007A"/>
    <w:rsid w:val="00482339"/>
    <w:rsid w:val="004924E3"/>
    <w:rsid w:val="005B7A8B"/>
    <w:rsid w:val="005E51F4"/>
    <w:rsid w:val="00603F24"/>
    <w:rsid w:val="006625F0"/>
    <w:rsid w:val="00692108"/>
    <w:rsid w:val="00696588"/>
    <w:rsid w:val="00705DA7"/>
    <w:rsid w:val="007302A1"/>
    <w:rsid w:val="0075652E"/>
    <w:rsid w:val="00774899"/>
    <w:rsid w:val="007756A6"/>
    <w:rsid w:val="007860C3"/>
    <w:rsid w:val="0079123A"/>
    <w:rsid w:val="007927ED"/>
    <w:rsid w:val="007B08CE"/>
    <w:rsid w:val="007F157D"/>
    <w:rsid w:val="007F7482"/>
    <w:rsid w:val="00816553"/>
    <w:rsid w:val="00843EE2"/>
    <w:rsid w:val="0086636E"/>
    <w:rsid w:val="008A1D23"/>
    <w:rsid w:val="008A3734"/>
    <w:rsid w:val="008B66A0"/>
    <w:rsid w:val="008D5090"/>
    <w:rsid w:val="008F5444"/>
    <w:rsid w:val="009227B7"/>
    <w:rsid w:val="009346C4"/>
    <w:rsid w:val="00947B4D"/>
    <w:rsid w:val="0098714E"/>
    <w:rsid w:val="00993A55"/>
    <w:rsid w:val="00997199"/>
    <w:rsid w:val="0099739C"/>
    <w:rsid w:val="009C3DFF"/>
    <w:rsid w:val="009D0320"/>
    <w:rsid w:val="009D12E1"/>
    <w:rsid w:val="009E45F5"/>
    <w:rsid w:val="00A4203A"/>
    <w:rsid w:val="00A63711"/>
    <w:rsid w:val="00AE6979"/>
    <w:rsid w:val="00BA76E5"/>
    <w:rsid w:val="00BB2A5F"/>
    <w:rsid w:val="00BB652D"/>
    <w:rsid w:val="00BD6B22"/>
    <w:rsid w:val="00BF1FCA"/>
    <w:rsid w:val="00BF4A61"/>
    <w:rsid w:val="00BF73E1"/>
    <w:rsid w:val="00C46539"/>
    <w:rsid w:val="00D030A6"/>
    <w:rsid w:val="00D15DB1"/>
    <w:rsid w:val="00D3603A"/>
    <w:rsid w:val="00DA25B3"/>
    <w:rsid w:val="00DC7C2F"/>
    <w:rsid w:val="00DD7AF3"/>
    <w:rsid w:val="00DE6C81"/>
    <w:rsid w:val="00E04959"/>
    <w:rsid w:val="00E06BF8"/>
    <w:rsid w:val="00E16211"/>
    <w:rsid w:val="00E53829"/>
    <w:rsid w:val="00E66ACC"/>
    <w:rsid w:val="00E8233E"/>
    <w:rsid w:val="00E93436"/>
    <w:rsid w:val="00EB61E0"/>
    <w:rsid w:val="00ED74F0"/>
    <w:rsid w:val="00F23899"/>
    <w:rsid w:val="00F42769"/>
    <w:rsid w:val="00F464D4"/>
    <w:rsid w:val="00F515A3"/>
    <w:rsid w:val="00F81D3C"/>
    <w:rsid w:val="00F93732"/>
    <w:rsid w:val="00F94148"/>
    <w:rsid w:val="00FC4783"/>
    <w:rsid w:val="00FC7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F748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F74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06B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Нормальный (таблица)"/>
    <w:basedOn w:val="a"/>
    <w:next w:val="a"/>
    <w:uiPriority w:val="99"/>
    <w:rsid w:val="00F464D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WW8Num4z0">
    <w:name w:val="WW8Num4z0"/>
    <w:rsid w:val="00E66ACC"/>
    <w:rPr>
      <w:b/>
    </w:rPr>
  </w:style>
  <w:style w:type="paragraph" w:styleId="a7">
    <w:name w:val="List Paragraph"/>
    <w:basedOn w:val="a"/>
    <w:uiPriority w:val="34"/>
    <w:qFormat/>
    <w:rsid w:val="00010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F748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F74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06B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Нормальный (таблица)"/>
    <w:basedOn w:val="a"/>
    <w:next w:val="a"/>
    <w:uiPriority w:val="99"/>
    <w:rsid w:val="00F464D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WW8Num4z0">
    <w:name w:val="WW8Num4z0"/>
    <w:rsid w:val="00E66ACC"/>
    <w:rPr>
      <w:b/>
    </w:rPr>
  </w:style>
  <w:style w:type="paragraph" w:styleId="a7">
    <w:name w:val="List Paragraph"/>
    <w:basedOn w:val="a"/>
    <w:uiPriority w:val="34"/>
    <w:qFormat/>
    <w:rsid w:val="00010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1EBCF-DA9B-4BDF-A654-FCC417079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Шиханы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2018-10-12T12:27:00Z</cp:lastPrinted>
  <dcterms:created xsi:type="dcterms:W3CDTF">2018-10-17T11:57:00Z</dcterms:created>
  <dcterms:modified xsi:type="dcterms:W3CDTF">2018-10-17T11:57:00Z</dcterms:modified>
</cp:coreProperties>
</file>