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54" w:rsidRDefault="00B34954" w:rsidP="00B349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труда в подрядных организациях</w:t>
      </w:r>
    </w:p>
    <w:p w:rsidR="00B34954" w:rsidRDefault="00610F1B" w:rsidP="00B3495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привлекающая для выполнения работ подрядчиков, должна обеспечить охрану труда. </w:t>
      </w:r>
    </w:p>
    <w:p w:rsidR="00B34954" w:rsidRDefault="00610F1B" w:rsidP="00B3495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 xml:space="preserve">Несмотря на широкое распространение подрядных отношений, организация охраны труда подрядчиков по-прежнему вызывает множество вопросов. Так, ГОСТ 12.0.230-2007. Межгосударственный стандарт. Система стандартов безопасности труда. Системы управления охраной труда. Общие требования, утвержденный Приказом Ростехрегулирования от 10.07.2007 № 169-ст (далее – ГОСТ 12.0.230-2007), определяет мероприятия по охране труда, которые должна обеспечить организация, привлекающая для выполнения работ подрядчиков (организация-заказчик). Заказчик обязан обеспечивать эти мероприятия (п. 4.10.5). Это освобождает организацию-заказчика от ответственности за возможный несчастный случай с работниками организации-подрядчика. В противном случае при расследовании несчастного случая с работниками подрядчика в акте Н-1 (п. 9) будут указаны правила и нормы, которые были нарушены организацией-заказчиком, и его вина в процентах. </w:t>
      </w:r>
    </w:p>
    <w:p w:rsidR="00B34954" w:rsidRDefault="00610F1B" w:rsidP="00B3495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для работников инструктажей по охране труда является обязанностью работодателя в соответствии со ст. 212 ТК РФ и с п. 2.1 Порядка обучения по охране труда и проверки знаний требований охраны труда работников организаций, утвержденного Постановлением Минтруда России, Минобразования России от 13.01.2003 № 1/29 (далее – Порядок обучения № 1/29). При этом не определено, заказчик или подрядчик должен это делать. Оговорено лишь, что с работниками сторонних организаций, выполняющих работы на выделенном участке, проводится вводный инструктаж (п. 2.1.2 Порядка обучения № 1/29). </w:t>
      </w:r>
      <w:r w:rsidRPr="00B34954">
        <w:rPr>
          <w:rFonts w:ascii="Times New Roman" w:eastAsia="Times New Roman" w:hAnsi="Times New Roman" w:cs="Times New Roman"/>
          <w:sz w:val="28"/>
          <w:szCs w:val="28"/>
        </w:rPr>
        <w:br/>
        <w:t xml:space="preserve">Исходя из такой формулировки можно сделать вывод, что организация-заказчик обязана провести вводный инструктаж с работниками организации-подрядчика. Первичный, повторный, внеплановый и целевой инструктажи проводит непосредственный руководитель работ от организации-подрядчика в соответствии с требованиями п. 2.1.3 Порядка обучения № 1/29. </w:t>
      </w:r>
      <w:r w:rsidR="00B349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4954">
        <w:rPr>
          <w:rFonts w:ascii="Times New Roman" w:eastAsia="Times New Roman" w:hAnsi="Times New Roman" w:cs="Times New Roman"/>
          <w:sz w:val="28"/>
          <w:szCs w:val="28"/>
        </w:rPr>
        <w:t>огласно п. 4.10.5.2 ГОСТ 12.0.230-2007 организация-заказчик должна методично отслеживать соблюдение требований охраны труда в деятельности организации-подрядчика на площадке организации и гарантировать, что требуемые процедуры и мероприятия по охране труда будут выполнены подрядчиком. Для выполнения данного требования организации-заказчику необходимо обеспечить выполнение подрядчиком требуемых процедур и мероприятий по охране труда на площадке организации. С этой целью следует приказом назначить ответственное лицо от организации-заказчика, которое проконтролирует проведение непосредственным руководителем работников от подрядной организации необходимых инструктажей по охране труда с работниками.</w:t>
      </w:r>
    </w:p>
    <w:p w:rsidR="00B34954" w:rsidRDefault="00610F1B" w:rsidP="00B3495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требований законодательства в части охраны труда, а также разграничения ответственности за обеспечение безопасности выполняемых работ между организацией-заказчиком и организацией-подрядчиком необходимо в договоре подряда четко прописать, за какие мероприятия по охране труда ответствен заказчик, а за какие – подрядчик. </w:t>
      </w:r>
    </w:p>
    <w:p w:rsidR="00B34954" w:rsidRDefault="00610F1B" w:rsidP="00B3495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>Для этого в текст договора рекомендует</w:t>
      </w:r>
      <w:r w:rsidR="00B34954">
        <w:rPr>
          <w:rFonts w:ascii="Times New Roman" w:eastAsia="Times New Roman" w:hAnsi="Times New Roman" w:cs="Times New Roman"/>
          <w:sz w:val="28"/>
          <w:szCs w:val="28"/>
        </w:rPr>
        <w:t xml:space="preserve">ся включать следующие условия. </w:t>
      </w:r>
      <w:r w:rsidRPr="00B34954">
        <w:rPr>
          <w:rFonts w:ascii="Times New Roman" w:eastAsia="Times New Roman" w:hAnsi="Times New Roman" w:cs="Times New Roman"/>
          <w:sz w:val="28"/>
          <w:szCs w:val="28"/>
        </w:rPr>
        <w:br/>
        <w:t>1. Относительно организации-заказчика:</w:t>
      </w:r>
    </w:p>
    <w:p w:rsidR="00B34954" w:rsidRDefault="00610F1B" w:rsidP="00B349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lastRenderedPageBreak/>
        <w:t>• организация-заказчик информирует организацию-подрядчика о возможных опасностях на территории проведения работ и мерах по предупреждению и ограничению их воздействия;</w:t>
      </w:r>
    </w:p>
    <w:p w:rsidR="00B34954" w:rsidRDefault="00610F1B" w:rsidP="00B349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>• организация-заказчик проводит вводный инструктаж по охране труда для работников организации-подрядчика;</w:t>
      </w:r>
    </w:p>
    <w:p w:rsidR="00B34954" w:rsidRDefault="00610F1B" w:rsidP="00B349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>• организация-заказчик отслеживает соблюдение требований охраны труда в деятельности подрядчика на площадке организации.</w:t>
      </w:r>
    </w:p>
    <w:p w:rsidR="00B34954" w:rsidRDefault="00610F1B" w:rsidP="00B349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>2. Относительно организации-подрядчика:</w:t>
      </w:r>
    </w:p>
    <w:p w:rsidR="00B34954" w:rsidRDefault="00610F1B" w:rsidP="00B349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>• к выполнению работ организация-подрядчик привлекает квалифицированный персонал, проводит обучение данного персонала по охране труда и пожарной безопасности;</w:t>
      </w:r>
      <w:r w:rsidRPr="00B34954">
        <w:rPr>
          <w:rFonts w:ascii="Times New Roman" w:eastAsia="Times New Roman" w:hAnsi="Times New Roman" w:cs="Times New Roman"/>
          <w:sz w:val="28"/>
          <w:szCs w:val="28"/>
        </w:rPr>
        <w:br/>
        <w:t>• организация-подрядчик обеспечивает работников спецодеждой, спецобувью и другими необходимыми средствами индивидуальной защиты в соответствии с Типовыми нормами обеспечения работников средствами индивидуальной защиты;</w:t>
      </w:r>
      <w:r w:rsidRPr="00B34954">
        <w:rPr>
          <w:rFonts w:ascii="Times New Roman" w:eastAsia="Times New Roman" w:hAnsi="Times New Roman" w:cs="Times New Roman"/>
          <w:sz w:val="28"/>
          <w:szCs w:val="28"/>
        </w:rPr>
        <w:br/>
        <w:t>• организация-подрядчик представляет организации-заказчику документацию, подтверждающую прохождение работниками обучения по охране труда и проверки знаний требований охраны труда, инструктажей по охране труда, противопожарной безопасности, электробезопасности и т. д.</w:t>
      </w:r>
    </w:p>
    <w:p w:rsidR="00053892" w:rsidRDefault="00610F1B" w:rsidP="00B3495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sz w:val="28"/>
          <w:szCs w:val="28"/>
        </w:rPr>
        <w:t>Выполнение данных мероприятий по охране труда не только обеспечит безопасные условия труда для работников, но и позволит избежать несчастных случаев на производстве.</w:t>
      </w:r>
    </w:p>
    <w:p w:rsidR="00B34954" w:rsidRDefault="00B34954" w:rsidP="00B3495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34954" w:rsidRPr="00B34954" w:rsidRDefault="00B34954" w:rsidP="00B34954">
      <w:pPr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4954">
        <w:rPr>
          <w:rFonts w:ascii="Times New Roman" w:eastAsia="Times New Roman" w:hAnsi="Times New Roman" w:cs="Times New Roman"/>
          <w:b/>
          <w:i/>
          <w:sz w:val="28"/>
          <w:szCs w:val="28"/>
        </w:rPr>
        <w:t>Сектор по труду администрации ЗАТО Шиханы</w:t>
      </w:r>
    </w:p>
    <w:sectPr w:rsidR="00B34954" w:rsidRPr="00B34954" w:rsidSect="00B34954">
      <w:headerReference w:type="default" r:id="rId6"/>
      <w:pgSz w:w="11906" w:h="16838"/>
      <w:pgMar w:top="567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47" w:rsidRDefault="00096447" w:rsidP="003145AC">
      <w:pPr>
        <w:spacing w:after="0" w:line="240" w:lineRule="auto"/>
      </w:pPr>
      <w:r>
        <w:separator/>
      </w:r>
    </w:p>
  </w:endnote>
  <w:endnote w:type="continuationSeparator" w:id="1">
    <w:p w:rsidR="00096447" w:rsidRDefault="00096447" w:rsidP="0031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47" w:rsidRDefault="00096447" w:rsidP="003145AC">
      <w:pPr>
        <w:spacing w:after="0" w:line="240" w:lineRule="auto"/>
      </w:pPr>
      <w:r>
        <w:separator/>
      </w:r>
    </w:p>
  </w:footnote>
  <w:footnote w:type="continuationSeparator" w:id="1">
    <w:p w:rsidR="00096447" w:rsidRDefault="00096447" w:rsidP="0031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AC" w:rsidRPr="003145AC" w:rsidRDefault="003145AC">
    <w:pPr>
      <w:pStyle w:val="a3"/>
      <w:rPr>
        <w:rFonts w:ascii="Times New Roman" w:hAnsi="Times New Roman" w:cs="Times New Roman"/>
        <w:sz w:val="28"/>
        <w:szCs w:val="28"/>
      </w:rPr>
    </w:pPr>
    <w:r w:rsidRPr="003145AC">
      <w:rPr>
        <w:rFonts w:ascii="Times New Roman" w:hAnsi="Times New Roman" w:cs="Times New Roman"/>
        <w:sz w:val="28"/>
        <w:szCs w:val="28"/>
      </w:rPr>
      <w:t>07.06.2018 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1B"/>
    <w:rsid w:val="00053892"/>
    <w:rsid w:val="00096447"/>
    <w:rsid w:val="003145AC"/>
    <w:rsid w:val="00610F1B"/>
    <w:rsid w:val="009A6518"/>
    <w:rsid w:val="00B34954"/>
    <w:rsid w:val="00D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18"/>
  </w:style>
  <w:style w:type="paragraph" w:styleId="3">
    <w:name w:val="heading 3"/>
    <w:basedOn w:val="a"/>
    <w:link w:val="30"/>
    <w:uiPriority w:val="9"/>
    <w:qFormat/>
    <w:rsid w:val="00610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F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610F1B"/>
  </w:style>
  <w:style w:type="paragraph" w:styleId="a3">
    <w:name w:val="header"/>
    <w:basedOn w:val="a"/>
    <w:link w:val="a4"/>
    <w:uiPriority w:val="99"/>
    <w:semiHidden/>
    <w:unhideWhenUsed/>
    <w:rsid w:val="0031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45AC"/>
  </w:style>
  <w:style w:type="paragraph" w:styleId="a5">
    <w:name w:val="footer"/>
    <w:basedOn w:val="a"/>
    <w:link w:val="a6"/>
    <w:uiPriority w:val="99"/>
    <w:semiHidden/>
    <w:unhideWhenUsed/>
    <w:rsid w:val="0031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4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658</Words>
  <Characters>3755</Characters>
  <Application>Microsoft Office Word</Application>
  <DocSecurity>0</DocSecurity>
  <Lines>31</Lines>
  <Paragraphs>8</Paragraphs>
  <ScaleCrop>false</ScaleCrop>
  <Company>WareZ Provider 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2018-05-29T06:40:00Z</cp:lastPrinted>
  <dcterms:created xsi:type="dcterms:W3CDTF">2018-05-29T06:13:00Z</dcterms:created>
  <dcterms:modified xsi:type="dcterms:W3CDTF">2018-06-04T05:13:00Z</dcterms:modified>
</cp:coreProperties>
</file>