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9C" w:rsidRDefault="006F179C" w:rsidP="009F7C90">
      <w:pPr>
        <w:tabs>
          <w:tab w:val="left" w:pos="5900"/>
        </w:tabs>
        <w:ind w:right="2999"/>
        <w:jc w:val="both"/>
        <w:rPr>
          <w:b/>
          <w:sz w:val="24"/>
          <w:szCs w:val="24"/>
        </w:rPr>
      </w:pPr>
    </w:p>
    <w:p w:rsidR="009F7C90" w:rsidRDefault="009F7C90" w:rsidP="009F7C90">
      <w:pPr>
        <w:tabs>
          <w:tab w:val="left" w:pos="5900"/>
        </w:tabs>
        <w:ind w:right="2999"/>
        <w:jc w:val="both"/>
        <w:rPr>
          <w:b/>
          <w:sz w:val="28"/>
          <w:szCs w:val="28"/>
        </w:rPr>
      </w:pPr>
      <w:bookmarkStart w:id="0" w:name="_GoBack"/>
      <w:r w:rsidRPr="006F179C">
        <w:rPr>
          <w:b/>
          <w:sz w:val="28"/>
          <w:szCs w:val="28"/>
        </w:rPr>
        <w:t xml:space="preserve">О внесении изменений в постановление  </w:t>
      </w:r>
      <w:proofErr w:type="gramStart"/>
      <w:r w:rsidRPr="006F179C">
        <w:rPr>
          <w:b/>
          <w:sz w:val="28"/>
          <w:szCs w:val="28"/>
        </w:rPr>
        <w:t>администрации</w:t>
      </w:r>
      <w:proofErr w:type="gramEnd"/>
      <w:r w:rsidRPr="006F179C">
        <w:rPr>
          <w:b/>
          <w:sz w:val="28"/>
          <w:szCs w:val="28"/>
        </w:rPr>
        <w:t xml:space="preserve"> ЗАТО Шиханы от </w:t>
      </w:r>
      <w:r w:rsidR="006F179C" w:rsidRPr="006F179C">
        <w:rPr>
          <w:b/>
          <w:sz w:val="28"/>
          <w:szCs w:val="28"/>
        </w:rPr>
        <w:t>11</w:t>
      </w:r>
      <w:r w:rsidRPr="006F179C">
        <w:rPr>
          <w:b/>
          <w:sz w:val="28"/>
          <w:szCs w:val="28"/>
        </w:rPr>
        <w:t>.1</w:t>
      </w:r>
      <w:r w:rsidR="006F179C" w:rsidRPr="006F179C">
        <w:rPr>
          <w:b/>
          <w:sz w:val="28"/>
          <w:szCs w:val="28"/>
        </w:rPr>
        <w:t>2</w:t>
      </w:r>
      <w:r w:rsidRPr="006F179C">
        <w:rPr>
          <w:b/>
          <w:sz w:val="28"/>
          <w:szCs w:val="28"/>
        </w:rPr>
        <w:t>.201</w:t>
      </w:r>
      <w:r w:rsidR="00573B4E">
        <w:rPr>
          <w:b/>
          <w:sz w:val="28"/>
          <w:szCs w:val="28"/>
        </w:rPr>
        <w:t>7</w:t>
      </w:r>
      <w:r w:rsidRPr="006F179C">
        <w:rPr>
          <w:b/>
          <w:sz w:val="28"/>
          <w:szCs w:val="28"/>
        </w:rPr>
        <w:t xml:space="preserve"> г. №</w:t>
      </w:r>
      <w:r w:rsidR="006F179C" w:rsidRPr="006F179C">
        <w:rPr>
          <w:b/>
          <w:sz w:val="28"/>
          <w:szCs w:val="28"/>
        </w:rPr>
        <w:t xml:space="preserve"> 638</w:t>
      </w:r>
      <w:r w:rsidRPr="006F179C">
        <w:rPr>
          <w:b/>
          <w:sz w:val="28"/>
          <w:szCs w:val="28"/>
        </w:rPr>
        <w:t xml:space="preserve"> «Об утверждении муниципальной программы «</w:t>
      </w:r>
      <w:r w:rsidR="006F179C" w:rsidRPr="006F179C">
        <w:rPr>
          <w:b/>
          <w:sz w:val="28"/>
          <w:szCs w:val="28"/>
        </w:rPr>
        <w:t>Формирование комфортной городской среды на территории ЗАТО Шиханы на 2018-2022годы</w:t>
      </w:r>
      <w:r w:rsidRPr="006F179C">
        <w:rPr>
          <w:b/>
          <w:sz w:val="28"/>
          <w:szCs w:val="28"/>
        </w:rPr>
        <w:t>»</w:t>
      </w:r>
    </w:p>
    <w:bookmarkEnd w:id="0"/>
    <w:p w:rsidR="006F179C" w:rsidRPr="006F179C" w:rsidRDefault="006F179C" w:rsidP="009F7C90">
      <w:pPr>
        <w:tabs>
          <w:tab w:val="left" w:pos="5900"/>
        </w:tabs>
        <w:ind w:right="2999"/>
        <w:jc w:val="both"/>
        <w:rPr>
          <w:b/>
          <w:sz w:val="28"/>
          <w:szCs w:val="28"/>
        </w:rPr>
      </w:pPr>
    </w:p>
    <w:p w:rsidR="006F179C" w:rsidRPr="006F179C" w:rsidRDefault="006F179C" w:rsidP="009F7C90">
      <w:pPr>
        <w:pStyle w:val="21"/>
        <w:ind w:firstLine="709"/>
        <w:rPr>
          <w:sz w:val="28"/>
          <w:szCs w:val="28"/>
        </w:rPr>
      </w:pPr>
      <w:r w:rsidRPr="006F179C">
        <w:rPr>
          <w:sz w:val="28"/>
          <w:szCs w:val="28"/>
        </w:rPr>
        <w:t xml:space="preserve">В соответствии со  ст.14   Федерального закона    от 6 </w:t>
      </w:r>
      <w:r w:rsidR="005B6A1B">
        <w:rPr>
          <w:sz w:val="28"/>
          <w:szCs w:val="28"/>
        </w:rPr>
        <w:t>.10.2003</w:t>
      </w:r>
      <w:r w:rsidRPr="006F179C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и на основании  Устава ЗАТО</w:t>
      </w:r>
      <w:r w:rsidR="005B6A1B">
        <w:rPr>
          <w:sz w:val="28"/>
          <w:szCs w:val="28"/>
        </w:rPr>
        <w:t xml:space="preserve"> Шиханы</w:t>
      </w:r>
      <w:r>
        <w:rPr>
          <w:sz w:val="28"/>
          <w:szCs w:val="28"/>
        </w:rPr>
        <w:t>,</w:t>
      </w:r>
      <w:r w:rsidRPr="006F179C">
        <w:rPr>
          <w:sz w:val="28"/>
          <w:szCs w:val="28"/>
        </w:rPr>
        <w:t xml:space="preserve"> </w:t>
      </w:r>
    </w:p>
    <w:p w:rsidR="009F7C90" w:rsidRPr="006F179C" w:rsidRDefault="009F7C90" w:rsidP="006F179C">
      <w:pPr>
        <w:pStyle w:val="21"/>
        <w:ind w:firstLine="0"/>
        <w:rPr>
          <w:b/>
          <w:sz w:val="28"/>
          <w:szCs w:val="28"/>
        </w:rPr>
      </w:pPr>
      <w:r w:rsidRPr="006F179C">
        <w:rPr>
          <w:sz w:val="28"/>
          <w:szCs w:val="28"/>
        </w:rPr>
        <w:t xml:space="preserve"> </w:t>
      </w:r>
      <w:r w:rsidRPr="006F179C">
        <w:rPr>
          <w:b/>
          <w:sz w:val="28"/>
          <w:szCs w:val="28"/>
        </w:rPr>
        <w:t>постановляю:</w:t>
      </w:r>
      <w:r w:rsidRPr="006F179C">
        <w:rPr>
          <w:sz w:val="28"/>
          <w:szCs w:val="28"/>
        </w:rPr>
        <w:t xml:space="preserve"> </w:t>
      </w:r>
    </w:p>
    <w:p w:rsidR="00BD484B" w:rsidRDefault="00444204" w:rsidP="00BA57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D484B">
        <w:rPr>
          <w:sz w:val="28"/>
          <w:szCs w:val="28"/>
        </w:rPr>
        <w:t xml:space="preserve"> Внести следующие изменения в муниципальную программу «Формирование</w:t>
      </w:r>
      <w:r w:rsidR="00BD484B" w:rsidRPr="006F179C">
        <w:rPr>
          <w:sz w:val="28"/>
          <w:szCs w:val="28"/>
        </w:rPr>
        <w:t xml:space="preserve"> комфортной городской среды на </w:t>
      </w:r>
      <w:proofErr w:type="gramStart"/>
      <w:r w:rsidR="00BD484B" w:rsidRPr="006F179C">
        <w:rPr>
          <w:sz w:val="28"/>
          <w:szCs w:val="28"/>
        </w:rPr>
        <w:t>территории</w:t>
      </w:r>
      <w:proofErr w:type="gramEnd"/>
      <w:r w:rsidR="00BD484B" w:rsidRPr="006F179C">
        <w:rPr>
          <w:sz w:val="28"/>
          <w:szCs w:val="28"/>
        </w:rPr>
        <w:t xml:space="preserve"> ЗАТО Шиханы на 201</w:t>
      </w:r>
      <w:r w:rsidR="00BD484B">
        <w:rPr>
          <w:sz w:val="28"/>
          <w:szCs w:val="28"/>
        </w:rPr>
        <w:t>8</w:t>
      </w:r>
      <w:r w:rsidR="00BD484B" w:rsidRPr="006F179C">
        <w:rPr>
          <w:sz w:val="28"/>
          <w:szCs w:val="28"/>
        </w:rPr>
        <w:t>-2022</w:t>
      </w:r>
      <w:r w:rsidR="00BD484B">
        <w:rPr>
          <w:sz w:val="28"/>
          <w:szCs w:val="28"/>
        </w:rPr>
        <w:t xml:space="preserve"> </w:t>
      </w:r>
      <w:r w:rsidR="00BD484B" w:rsidRPr="006F179C">
        <w:rPr>
          <w:sz w:val="28"/>
          <w:szCs w:val="28"/>
        </w:rPr>
        <w:t>годы»</w:t>
      </w:r>
      <w:r w:rsidR="00BD484B">
        <w:rPr>
          <w:sz w:val="28"/>
          <w:szCs w:val="28"/>
        </w:rPr>
        <w:t>, утвержденной постановлением администрации ЗАТО Шиханы от 11.12.2017</w:t>
      </w:r>
      <w:r w:rsidR="00DE7884">
        <w:rPr>
          <w:sz w:val="28"/>
          <w:szCs w:val="28"/>
        </w:rPr>
        <w:t xml:space="preserve"> </w:t>
      </w:r>
      <w:r w:rsidR="00BD484B">
        <w:rPr>
          <w:sz w:val="28"/>
          <w:szCs w:val="28"/>
        </w:rPr>
        <w:t>г. №</w:t>
      </w:r>
      <w:r w:rsidR="00D352DD">
        <w:rPr>
          <w:sz w:val="28"/>
          <w:szCs w:val="28"/>
        </w:rPr>
        <w:t xml:space="preserve"> </w:t>
      </w:r>
      <w:r w:rsidR="00BD484B">
        <w:rPr>
          <w:sz w:val="28"/>
          <w:szCs w:val="28"/>
        </w:rPr>
        <w:t>638</w:t>
      </w:r>
    </w:p>
    <w:p w:rsidR="00BD484B" w:rsidRDefault="00BD484B" w:rsidP="00BA57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BD48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Объемы финансового обеспечения муниципальной программы изложить </w:t>
      </w:r>
      <w:r w:rsidRPr="006F179C">
        <w:rPr>
          <w:sz w:val="28"/>
          <w:szCs w:val="28"/>
        </w:rPr>
        <w:t>в но</w:t>
      </w:r>
      <w:r>
        <w:rPr>
          <w:sz w:val="28"/>
          <w:szCs w:val="28"/>
        </w:rPr>
        <w:t>вой редакции согласно приложению №1 к настоящему постановлению</w:t>
      </w:r>
      <w:r w:rsidR="00D352DD">
        <w:rPr>
          <w:sz w:val="28"/>
          <w:szCs w:val="28"/>
        </w:rPr>
        <w:t>.</w:t>
      </w:r>
    </w:p>
    <w:p w:rsidR="00D352DD" w:rsidRDefault="00BD484B" w:rsidP="00D352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D484B">
        <w:rPr>
          <w:sz w:val="28"/>
          <w:szCs w:val="28"/>
        </w:rPr>
        <w:t xml:space="preserve"> </w:t>
      </w:r>
      <w:r w:rsidR="00DE7884">
        <w:rPr>
          <w:sz w:val="28"/>
          <w:szCs w:val="28"/>
        </w:rPr>
        <w:t>Сведения об о</w:t>
      </w:r>
      <w:r>
        <w:rPr>
          <w:sz w:val="28"/>
          <w:szCs w:val="28"/>
        </w:rPr>
        <w:t>бъем</w:t>
      </w:r>
      <w:r w:rsidR="00DE7884">
        <w:rPr>
          <w:sz w:val="28"/>
          <w:szCs w:val="28"/>
        </w:rPr>
        <w:t>ах</w:t>
      </w:r>
      <w:r>
        <w:rPr>
          <w:sz w:val="28"/>
          <w:szCs w:val="28"/>
        </w:rPr>
        <w:t xml:space="preserve"> и источниках финансового обеспечения</w:t>
      </w:r>
      <w:r w:rsidRPr="006F179C">
        <w:rPr>
          <w:sz w:val="28"/>
          <w:szCs w:val="28"/>
        </w:rPr>
        <w:t xml:space="preserve"> муниципальной программы «Формирование комфортной городской среды на </w:t>
      </w:r>
      <w:proofErr w:type="gramStart"/>
      <w:r w:rsidRPr="006F179C">
        <w:rPr>
          <w:sz w:val="28"/>
          <w:szCs w:val="28"/>
        </w:rPr>
        <w:t>территории</w:t>
      </w:r>
      <w:proofErr w:type="gramEnd"/>
      <w:r w:rsidRPr="006F179C">
        <w:rPr>
          <w:sz w:val="28"/>
          <w:szCs w:val="28"/>
        </w:rPr>
        <w:t xml:space="preserve"> ЗАТО Шиханы на 201</w:t>
      </w:r>
      <w:r>
        <w:rPr>
          <w:sz w:val="28"/>
          <w:szCs w:val="28"/>
        </w:rPr>
        <w:t>8</w:t>
      </w:r>
      <w:r w:rsidRPr="006F179C">
        <w:rPr>
          <w:sz w:val="28"/>
          <w:szCs w:val="28"/>
        </w:rPr>
        <w:t>-2022</w:t>
      </w:r>
      <w:r>
        <w:rPr>
          <w:sz w:val="28"/>
          <w:szCs w:val="28"/>
        </w:rPr>
        <w:t xml:space="preserve"> </w:t>
      </w:r>
      <w:r w:rsidRPr="006F179C">
        <w:rPr>
          <w:sz w:val="28"/>
          <w:szCs w:val="28"/>
        </w:rPr>
        <w:t>годы»</w:t>
      </w:r>
      <w:r w:rsidRPr="00BD48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</w:t>
      </w:r>
      <w:r w:rsidRPr="006F179C">
        <w:rPr>
          <w:sz w:val="28"/>
          <w:szCs w:val="28"/>
        </w:rPr>
        <w:t>в но</w:t>
      </w:r>
      <w:r>
        <w:rPr>
          <w:sz w:val="28"/>
          <w:szCs w:val="28"/>
        </w:rPr>
        <w:t>вой редакции согласно приложению №2</w:t>
      </w:r>
      <w:r w:rsidR="00D352DD" w:rsidRPr="00D352DD">
        <w:rPr>
          <w:sz w:val="28"/>
          <w:szCs w:val="28"/>
        </w:rPr>
        <w:t xml:space="preserve"> </w:t>
      </w:r>
      <w:r w:rsidR="00D352DD">
        <w:rPr>
          <w:sz w:val="28"/>
          <w:szCs w:val="28"/>
        </w:rPr>
        <w:t xml:space="preserve"> к настоящему постановлению.</w:t>
      </w:r>
    </w:p>
    <w:p w:rsidR="009F7C90" w:rsidRPr="006F179C" w:rsidRDefault="009F7C90" w:rsidP="00BA574C">
      <w:pPr>
        <w:pStyle w:val="21"/>
        <w:ind w:firstLine="720"/>
        <w:rPr>
          <w:sz w:val="28"/>
          <w:szCs w:val="28"/>
        </w:rPr>
      </w:pPr>
      <w:r w:rsidRPr="006F179C">
        <w:rPr>
          <w:sz w:val="28"/>
          <w:szCs w:val="28"/>
        </w:rPr>
        <w:t xml:space="preserve">2. Настоящее постановление подлежит обнародованию в установленном порядке и размещению на официальном </w:t>
      </w:r>
      <w:proofErr w:type="gramStart"/>
      <w:r w:rsidRPr="006F179C">
        <w:rPr>
          <w:sz w:val="28"/>
          <w:szCs w:val="28"/>
        </w:rPr>
        <w:t>сайте</w:t>
      </w:r>
      <w:proofErr w:type="gramEnd"/>
      <w:r w:rsidRPr="006F179C">
        <w:rPr>
          <w:sz w:val="28"/>
          <w:szCs w:val="28"/>
        </w:rPr>
        <w:t xml:space="preserve"> ЗАТО Шиханы.</w:t>
      </w:r>
    </w:p>
    <w:p w:rsidR="009F7C90" w:rsidRPr="006F179C" w:rsidRDefault="009F7C90" w:rsidP="009F7C90">
      <w:pPr>
        <w:pStyle w:val="21"/>
        <w:ind w:firstLine="720"/>
        <w:rPr>
          <w:sz w:val="28"/>
          <w:szCs w:val="28"/>
        </w:rPr>
      </w:pPr>
      <w:r w:rsidRPr="006F179C">
        <w:rPr>
          <w:sz w:val="28"/>
          <w:szCs w:val="28"/>
        </w:rPr>
        <w:t xml:space="preserve">3. Контроль за исполнением настоящего постановления возложить на первого заместителя главы </w:t>
      </w:r>
      <w:proofErr w:type="gramStart"/>
      <w:r w:rsidRPr="006F179C">
        <w:rPr>
          <w:sz w:val="28"/>
          <w:szCs w:val="28"/>
        </w:rPr>
        <w:t>администрации</w:t>
      </w:r>
      <w:proofErr w:type="gramEnd"/>
      <w:r w:rsidRPr="006F179C">
        <w:rPr>
          <w:sz w:val="28"/>
          <w:szCs w:val="28"/>
        </w:rPr>
        <w:t xml:space="preserve"> ЗАТО Шиханы.</w:t>
      </w:r>
    </w:p>
    <w:p w:rsidR="009F7C90" w:rsidRPr="006F179C" w:rsidRDefault="009F7C90" w:rsidP="009F7C90">
      <w:pPr>
        <w:ind w:firstLine="851"/>
        <w:jc w:val="both"/>
        <w:rPr>
          <w:sz w:val="28"/>
          <w:szCs w:val="28"/>
        </w:rPr>
      </w:pPr>
    </w:p>
    <w:p w:rsidR="009F7C90" w:rsidRPr="006F179C" w:rsidRDefault="009F7C90" w:rsidP="009F7C90">
      <w:pPr>
        <w:pStyle w:val="21"/>
        <w:ind w:firstLine="0"/>
        <w:rPr>
          <w:b/>
          <w:sz w:val="28"/>
          <w:szCs w:val="28"/>
        </w:rPr>
      </w:pPr>
    </w:p>
    <w:p w:rsidR="009F7C90" w:rsidRPr="006F179C" w:rsidRDefault="009F7C90" w:rsidP="00051FB5">
      <w:pPr>
        <w:pStyle w:val="21"/>
        <w:ind w:firstLine="0"/>
        <w:rPr>
          <w:sz w:val="28"/>
          <w:szCs w:val="28"/>
        </w:rPr>
        <w:sectPr w:rsidR="009F7C90" w:rsidRPr="006F179C">
          <w:pgSz w:w="11907" w:h="16840"/>
          <w:pgMar w:top="1134" w:right="707" w:bottom="709" w:left="1701" w:header="340" w:footer="454" w:gutter="0"/>
          <w:cols w:space="720"/>
        </w:sectPr>
      </w:pPr>
      <w:proofErr w:type="gramStart"/>
      <w:r w:rsidRPr="006F179C">
        <w:rPr>
          <w:b/>
          <w:sz w:val="28"/>
          <w:szCs w:val="28"/>
        </w:rPr>
        <w:t>Глава</w:t>
      </w:r>
      <w:proofErr w:type="gramEnd"/>
      <w:r w:rsidRPr="006F179C">
        <w:rPr>
          <w:b/>
          <w:sz w:val="28"/>
          <w:szCs w:val="28"/>
        </w:rPr>
        <w:t xml:space="preserve"> ЗАТО Шиханы                                                  А.Е. Татаринов</w:t>
      </w:r>
    </w:p>
    <w:p w:rsidR="00D81839" w:rsidRDefault="00D81839"/>
    <w:p w:rsidR="00D81839" w:rsidRDefault="00D81839"/>
    <w:p w:rsidR="00B23A6F" w:rsidRPr="00B23A6F" w:rsidRDefault="00B23A6F" w:rsidP="00B23A6F">
      <w:pPr>
        <w:ind w:left="5940"/>
        <w:jc w:val="right"/>
      </w:pPr>
      <w:r w:rsidRPr="00B23A6F">
        <w:t xml:space="preserve">Приложение  к  постановлению  </w:t>
      </w:r>
      <w:proofErr w:type="gramStart"/>
      <w:r w:rsidRPr="00B23A6F">
        <w:t>администрации</w:t>
      </w:r>
      <w:proofErr w:type="gramEnd"/>
      <w:r w:rsidRPr="00B23A6F">
        <w:t xml:space="preserve"> ЗАТО Шиханы </w:t>
      </w:r>
    </w:p>
    <w:p w:rsidR="00B23A6F" w:rsidRPr="00B23A6F" w:rsidRDefault="00B23A6F" w:rsidP="00B23A6F">
      <w:pPr>
        <w:ind w:left="5940"/>
        <w:jc w:val="right"/>
      </w:pPr>
      <w:r w:rsidRPr="00B23A6F">
        <w:t xml:space="preserve">от  «__» ______ 2018 г. № ____      </w:t>
      </w:r>
    </w:p>
    <w:p w:rsidR="002A5CF4" w:rsidRDefault="002A5CF4"/>
    <w:p w:rsidR="00D81839" w:rsidRDefault="00D81839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28"/>
        <w:gridCol w:w="6120"/>
      </w:tblGrid>
      <w:tr w:rsidR="00D81839" w:rsidRPr="008E405A" w:rsidTr="00FB76F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7E6B5A" w:rsidRDefault="00D81839" w:rsidP="00FB76FD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E6B5A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финансового обеспечения муниципальной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58424F" w:rsidRDefault="00D81839" w:rsidP="00FB76FD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="00B2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23805,0</w:t>
            </w:r>
            <w:r w:rsidRPr="00584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тыс</w:t>
            </w:r>
            <w:r w:rsidRPr="0058424F">
              <w:rPr>
                <w:rFonts w:ascii="Times New Roman" w:hAnsi="Times New Roman" w:cs="Times New Roman"/>
                <w:b/>
                <w:sz w:val="24"/>
                <w:szCs w:val="24"/>
              </w:rPr>
              <w:t>. рублей</w:t>
            </w:r>
            <w:r w:rsidRPr="0058424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proofErr w:type="gramStart"/>
            <w:r w:rsidRPr="0058424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8424F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</w:p>
          <w:p w:rsidR="00D81839" w:rsidRPr="0058424F" w:rsidRDefault="00D81839" w:rsidP="00FB76FD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42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счет средств местного бюджета </w:t>
            </w:r>
            <w:r w:rsidR="00B23A6F">
              <w:rPr>
                <w:rFonts w:ascii="Times New Roman" w:hAnsi="Times New Roman" w:cs="Times New Roman"/>
                <w:i/>
                <w:sz w:val="24"/>
                <w:szCs w:val="24"/>
              </w:rPr>
              <w:t>15027,2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5842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842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тыс</w:t>
            </w:r>
            <w:r w:rsidRPr="0058424F">
              <w:rPr>
                <w:rFonts w:ascii="Times New Roman" w:hAnsi="Times New Roman" w:cs="Times New Roman"/>
                <w:i/>
                <w:sz w:val="24"/>
                <w:szCs w:val="24"/>
              </w:rPr>
              <w:t>. рублей</w:t>
            </w:r>
            <w:r w:rsidRPr="005842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1839" w:rsidRPr="0058424F" w:rsidRDefault="00D81839" w:rsidP="00FB76FD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24F">
              <w:rPr>
                <w:rFonts w:ascii="Times New Roman" w:hAnsi="Times New Roman" w:cs="Times New Roman"/>
                <w:sz w:val="24"/>
                <w:szCs w:val="24"/>
              </w:rPr>
              <w:t xml:space="preserve">из них в 2018 году – </w:t>
            </w:r>
            <w:r w:rsidR="00B23A6F">
              <w:rPr>
                <w:rFonts w:ascii="Times New Roman" w:hAnsi="Times New Roman" w:cs="Times New Roman"/>
                <w:sz w:val="24"/>
                <w:szCs w:val="24"/>
              </w:rPr>
              <w:t>2111,7</w:t>
            </w:r>
            <w:r w:rsidRPr="00584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 w:rsidRPr="0058424F">
              <w:rPr>
                <w:rFonts w:ascii="Times New Roman" w:hAnsi="Times New Roman" w:cs="Times New Roman"/>
                <w:sz w:val="24"/>
                <w:szCs w:val="24"/>
              </w:rPr>
              <w:t>. рублей,</w:t>
            </w:r>
            <w:r w:rsidR="00B23A6F">
              <w:rPr>
                <w:rFonts w:ascii="Times New Roman" w:hAnsi="Times New Roman" w:cs="Times New Roman"/>
                <w:sz w:val="24"/>
                <w:szCs w:val="24"/>
              </w:rPr>
              <w:t xml:space="preserve"> в 2019 году-30,0 тыс. </w:t>
            </w:r>
            <w:proofErr w:type="spellStart"/>
            <w:r w:rsidR="00B23A6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B23A6F">
              <w:rPr>
                <w:rFonts w:ascii="Times New Roman" w:hAnsi="Times New Roman" w:cs="Times New Roman"/>
                <w:sz w:val="24"/>
                <w:szCs w:val="24"/>
              </w:rPr>
              <w:t xml:space="preserve">, в 2020 году-30,0 тыс. </w:t>
            </w:r>
            <w:proofErr w:type="spellStart"/>
            <w:r w:rsidR="00B23A6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B23A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424F">
              <w:rPr>
                <w:rFonts w:ascii="Times New Roman" w:hAnsi="Times New Roman" w:cs="Times New Roman"/>
                <w:sz w:val="24"/>
                <w:szCs w:val="24"/>
              </w:rPr>
              <w:t xml:space="preserve"> в 2021 году – 5366,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42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в 2022 году – 7488,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42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рублей;;</w:t>
            </w:r>
            <w:proofErr w:type="gramEnd"/>
          </w:p>
          <w:p w:rsidR="00D81839" w:rsidRPr="0058424F" w:rsidRDefault="00D81839" w:rsidP="00FB76FD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24F">
              <w:rPr>
                <w:rFonts w:ascii="Times New Roman" w:hAnsi="Times New Roman" w:cs="Times New Roman"/>
                <w:i/>
                <w:sz w:val="24"/>
                <w:szCs w:val="24"/>
              </w:rPr>
              <w:t>за счет средств областного бюджета (</w:t>
            </w:r>
            <w:proofErr w:type="spellStart"/>
            <w:r w:rsidRPr="0058424F">
              <w:rPr>
                <w:rFonts w:ascii="Times New Roman" w:hAnsi="Times New Roman" w:cs="Times New Roman"/>
                <w:i/>
                <w:sz w:val="24"/>
                <w:szCs w:val="24"/>
              </w:rPr>
              <w:t>прогнозно</w:t>
            </w:r>
            <w:proofErr w:type="spellEnd"/>
            <w:r w:rsidRPr="0058424F">
              <w:rPr>
                <w:rFonts w:ascii="Times New Roman" w:hAnsi="Times New Roman" w:cs="Times New Roman"/>
                <w:i/>
                <w:sz w:val="24"/>
                <w:szCs w:val="24"/>
              </w:rPr>
              <w:t>) 935,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5842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842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тыс</w:t>
            </w:r>
            <w:r w:rsidRPr="0058424F">
              <w:rPr>
                <w:rFonts w:ascii="Times New Roman" w:hAnsi="Times New Roman" w:cs="Times New Roman"/>
                <w:i/>
                <w:sz w:val="24"/>
                <w:szCs w:val="24"/>
              </w:rPr>
              <w:t>. рублей,</w:t>
            </w:r>
          </w:p>
          <w:p w:rsidR="00D81839" w:rsidRPr="0058424F" w:rsidRDefault="00D81839" w:rsidP="00FB76FD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424F">
              <w:rPr>
                <w:rFonts w:ascii="Times New Roman" w:hAnsi="Times New Roman" w:cs="Times New Roman"/>
                <w:sz w:val="24"/>
                <w:szCs w:val="24"/>
              </w:rPr>
              <w:t>из них в 2018 году – 311,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4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 w:rsidRPr="0058424F">
              <w:rPr>
                <w:rFonts w:ascii="Times New Roman" w:hAnsi="Times New Roman" w:cs="Times New Roman"/>
                <w:sz w:val="24"/>
                <w:szCs w:val="24"/>
              </w:rPr>
              <w:t>. рублей,  2021 году –311,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424F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 в 2022 году –311,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424F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D81839" w:rsidRPr="0058424F" w:rsidRDefault="00D81839" w:rsidP="00FB76FD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24F">
              <w:rPr>
                <w:rFonts w:ascii="Times New Roman" w:hAnsi="Times New Roman" w:cs="Times New Roman"/>
                <w:i/>
                <w:sz w:val="24"/>
                <w:szCs w:val="24"/>
              </w:rPr>
              <w:t>за счет средств федерального бюджета (</w:t>
            </w:r>
            <w:proofErr w:type="spellStart"/>
            <w:r w:rsidRPr="0058424F">
              <w:rPr>
                <w:rFonts w:ascii="Times New Roman" w:hAnsi="Times New Roman" w:cs="Times New Roman"/>
                <w:i/>
                <w:sz w:val="24"/>
                <w:szCs w:val="24"/>
              </w:rPr>
              <w:t>прогнозно</w:t>
            </w:r>
            <w:proofErr w:type="spellEnd"/>
            <w:r w:rsidRPr="0058424F">
              <w:rPr>
                <w:rFonts w:ascii="Times New Roman" w:hAnsi="Times New Roman" w:cs="Times New Roman"/>
                <w:i/>
                <w:sz w:val="24"/>
                <w:szCs w:val="24"/>
              </w:rPr>
              <w:t>) 756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58424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5842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842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тыс</w:t>
            </w:r>
            <w:r w:rsidRPr="0058424F">
              <w:rPr>
                <w:rFonts w:ascii="Times New Roman" w:hAnsi="Times New Roman" w:cs="Times New Roman"/>
                <w:i/>
                <w:sz w:val="24"/>
                <w:szCs w:val="24"/>
              </w:rPr>
              <w:t>. рублей,</w:t>
            </w:r>
          </w:p>
          <w:p w:rsidR="00D81839" w:rsidRPr="0058424F" w:rsidRDefault="00D81839" w:rsidP="00FB76FD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424F">
              <w:rPr>
                <w:rFonts w:ascii="Times New Roman" w:hAnsi="Times New Roman" w:cs="Times New Roman"/>
                <w:sz w:val="24"/>
                <w:szCs w:val="24"/>
              </w:rPr>
              <w:t>из них в 2018 году – 2522,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4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 w:rsidRPr="0058424F">
              <w:rPr>
                <w:rFonts w:ascii="Times New Roman" w:hAnsi="Times New Roman" w:cs="Times New Roman"/>
                <w:sz w:val="24"/>
                <w:szCs w:val="24"/>
              </w:rPr>
              <w:t>. рублей,  2021 году – 2522,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424F">
              <w:rPr>
                <w:rFonts w:ascii="Times New Roman" w:hAnsi="Times New Roman" w:cs="Times New Roman"/>
                <w:sz w:val="24"/>
                <w:szCs w:val="24"/>
              </w:rPr>
              <w:t xml:space="preserve">  рублей 2022 году – 2522,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424F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D81839" w:rsidRDefault="00D81839" w:rsidP="00FB76FD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24F">
              <w:rPr>
                <w:rFonts w:ascii="Times New Roman" w:hAnsi="Times New Roman" w:cs="Times New Roman"/>
                <w:i/>
                <w:sz w:val="24"/>
                <w:szCs w:val="24"/>
              </w:rPr>
              <w:t>за счет внебюджетных источников (</w:t>
            </w:r>
            <w:proofErr w:type="spellStart"/>
            <w:r w:rsidRPr="0058424F">
              <w:rPr>
                <w:rFonts w:ascii="Times New Roman" w:hAnsi="Times New Roman" w:cs="Times New Roman"/>
                <w:i/>
                <w:sz w:val="24"/>
                <w:szCs w:val="24"/>
              </w:rPr>
              <w:t>прогнозно</w:t>
            </w:r>
            <w:proofErr w:type="spellEnd"/>
            <w:r w:rsidRPr="005842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273,7 </w:t>
            </w:r>
            <w:proofErr w:type="spellStart"/>
            <w:r w:rsidRPr="0058424F">
              <w:rPr>
                <w:rFonts w:ascii="Times New Roman" w:hAnsi="Times New Roman" w:cs="Times New Roman"/>
                <w:i/>
                <w:sz w:val="24"/>
                <w:szCs w:val="24"/>
              </w:rPr>
              <w:t>тыс.руб</w:t>
            </w:r>
            <w:proofErr w:type="spellEnd"/>
          </w:p>
          <w:p w:rsidR="00D81839" w:rsidRPr="008E405A" w:rsidRDefault="00D81839" w:rsidP="00FB76FD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в 2018г-273,7 тыс. руб.</w:t>
            </w:r>
          </w:p>
        </w:tc>
      </w:tr>
    </w:tbl>
    <w:p w:rsidR="00D81839" w:rsidRDefault="00D81839">
      <w:pPr>
        <w:sectPr w:rsidR="00D818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="75" w:tblpY="-610"/>
        <w:tblW w:w="1465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2127"/>
        <w:gridCol w:w="3543"/>
        <w:gridCol w:w="1560"/>
        <w:gridCol w:w="992"/>
        <w:gridCol w:w="850"/>
        <w:gridCol w:w="993"/>
        <w:gridCol w:w="1134"/>
        <w:gridCol w:w="1188"/>
      </w:tblGrid>
      <w:tr w:rsidR="00D81839" w:rsidRPr="00D81839" w:rsidTr="00D81839">
        <w:trPr>
          <w:trHeight w:val="170"/>
          <w:tblCellSpacing w:w="5" w:type="nil"/>
        </w:trPr>
        <w:tc>
          <w:tcPr>
            <w:tcW w:w="14655" w:type="dxa"/>
            <w:gridSpan w:val="9"/>
          </w:tcPr>
          <w:p w:rsidR="00B23A6F" w:rsidRPr="00B23A6F" w:rsidRDefault="002A5CF4" w:rsidP="00B23A6F">
            <w:pPr>
              <w:ind w:left="5940"/>
              <w:jc w:val="right"/>
            </w:pPr>
            <w:r>
              <w:rPr>
                <w:b/>
              </w:rPr>
              <w:lastRenderedPageBreak/>
              <w:t xml:space="preserve">                                              </w:t>
            </w:r>
            <w:r w:rsidR="00B23A6F" w:rsidRPr="0053210B">
              <w:rPr>
                <w:sz w:val="28"/>
                <w:szCs w:val="28"/>
              </w:rPr>
              <w:t xml:space="preserve"> </w:t>
            </w:r>
            <w:r w:rsidR="00B23A6F" w:rsidRPr="00B23A6F">
              <w:t xml:space="preserve">Приложение  к  постановлению  </w:t>
            </w:r>
            <w:proofErr w:type="gramStart"/>
            <w:r w:rsidR="00B23A6F" w:rsidRPr="00B23A6F">
              <w:t>администрации</w:t>
            </w:r>
            <w:proofErr w:type="gramEnd"/>
            <w:r w:rsidR="00B23A6F" w:rsidRPr="00B23A6F">
              <w:t xml:space="preserve"> ЗАТО Шиханы </w:t>
            </w:r>
          </w:p>
          <w:p w:rsidR="00B23A6F" w:rsidRPr="00B23A6F" w:rsidRDefault="00B23A6F" w:rsidP="00B23A6F">
            <w:pPr>
              <w:ind w:left="5940"/>
              <w:jc w:val="right"/>
            </w:pPr>
            <w:r w:rsidRPr="00B23A6F">
              <w:t xml:space="preserve">от  «__» ______ 2018 г. № ____      </w:t>
            </w:r>
          </w:p>
          <w:p w:rsidR="002A5CF4" w:rsidRDefault="002A5CF4" w:rsidP="002A5CF4">
            <w:pPr>
              <w:pStyle w:val="ConsPlusNonformat"/>
              <w:ind w:left="468"/>
              <w:jc w:val="right"/>
              <w:rPr>
                <w:rFonts w:ascii="Times New Roman" w:hAnsi="Times New Roman" w:cs="Times New Roman"/>
              </w:rPr>
            </w:pPr>
          </w:p>
          <w:p w:rsidR="002A5CF4" w:rsidRDefault="002A5CF4" w:rsidP="002A5CF4">
            <w:pPr>
              <w:pStyle w:val="ConsPlusNonformat"/>
              <w:ind w:left="468"/>
              <w:rPr>
                <w:rFonts w:ascii="Times New Roman" w:hAnsi="Times New Roman" w:cs="Times New Roman"/>
              </w:rPr>
            </w:pPr>
          </w:p>
          <w:p w:rsidR="00D81839" w:rsidRPr="00D81839" w:rsidRDefault="00D81839" w:rsidP="002A5CF4">
            <w:pPr>
              <w:pStyle w:val="ConsPlusNonformat"/>
              <w:ind w:left="108"/>
              <w:jc w:val="center"/>
              <w:rPr>
                <w:rFonts w:ascii="Times New Roman" w:hAnsi="Times New Roman" w:cs="Times New Roman"/>
              </w:rPr>
            </w:pPr>
            <w:r w:rsidRPr="00D81839">
              <w:rPr>
                <w:rFonts w:ascii="Times New Roman" w:hAnsi="Times New Roman" w:cs="Times New Roman"/>
              </w:rPr>
              <w:t>Сведения об объемах и источниках финансового обеспечения  муниципальной программы</w:t>
            </w:r>
            <w:r w:rsidRPr="00D81839">
              <w:rPr>
                <w:rFonts w:ascii="Times New Roman" w:hAnsi="Times New Roman" w:cs="Times New Roman"/>
                <w:color w:val="000000"/>
              </w:rPr>
              <w:t xml:space="preserve"> «Формирование комфортной городской среды  на </w:t>
            </w:r>
            <w:proofErr w:type="gramStart"/>
            <w:r w:rsidRPr="00D81839">
              <w:rPr>
                <w:rFonts w:ascii="Times New Roman" w:hAnsi="Times New Roman" w:cs="Times New Roman"/>
                <w:color w:val="000000"/>
              </w:rPr>
              <w:t>территории</w:t>
            </w:r>
            <w:proofErr w:type="gramEnd"/>
            <w:r w:rsidRPr="00D81839">
              <w:rPr>
                <w:rFonts w:ascii="Times New Roman" w:hAnsi="Times New Roman" w:cs="Times New Roman"/>
                <w:color w:val="000000"/>
              </w:rPr>
              <w:t xml:space="preserve"> ЗАТО Шиханы   в 2018-2022 годы"</w:t>
            </w:r>
          </w:p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81839" w:rsidRPr="00D81839" w:rsidTr="00D81839">
        <w:trPr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Наименование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Ответственный исполнитель, соисполнитель, участник муниципальной программы (соисполнитель подпрограммы) (далее - исполнитель)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Источники финансового обеспечения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Объемы финансового обеспечения - всего, тыс. рублей</w:t>
            </w:r>
          </w:p>
        </w:tc>
        <w:tc>
          <w:tcPr>
            <w:tcW w:w="5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в том числе по годам реализации</w:t>
            </w:r>
          </w:p>
        </w:tc>
      </w:tr>
      <w:tr w:rsidR="00D81839" w:rsidRPr="00D81839" w:rsidTr="00D81839">
        <w:trPr>
          <w:tblCellSpacing w:w="5" w:type="nil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r w:rsidRPr="00D81839">
              <w:t>2021 год</w:t>
            </w:r>
          </w:p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2022 год</w:t>
            </w:r>
          </w:p>
        </w:tc>
      </w:tr>
      <w:tr w:rsidR="00D81839" w:rsidRPr="00D81839" w:rsidTr="00D81839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9</w:t>
            </w:r>
          </w:p>
        </w:tc>
      </w:tr>
      <w:tr w:rsidR="00D81839" w:rsidRPr="00D81839" w:rsidTr="00B23A6F">
        <w:trPr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>Муниципальная программа</w:t>
            </w:r>
          </w:p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B23A6F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23805,0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18639E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18639E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18639E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8201,4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10323,5</w:t>
            </w:r>
          </w:p>
        </w:tc>
      </w:tr>
      <w:tr w:rsidR="00D81839" w:rsidRPr="00D81839" w:rsidTr="00B23A6F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 xml:space="preserve"> 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B23A6F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04724B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04724B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04724B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5366,7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7488,8</w:t>
            </w:r>
          </w:p>
        </w:tc>
      </w:tr>
      <w:tr w:rsidR="00D81839" w:rsidRPr="00D81839" w:rsidTr="0004724B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 xml:space="preserve"> областной бюджет (</w:t>
            </w:r>
            <w:proofErr w:type="spellStart"/>
            <w:r w:rsidRPr="00D81839">
              <w:t>прогнозно</w:t>
            </w:r>
            <w:proofErr w:type="spellEnd"/>
            <w:r w:rsidRPr="00D81839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935,4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311,8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311,8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311,8</w:t>
            </w:r>
          </w:p>
        </w:tc>
      </w:tr>
      <w:tr w:rsidR="00D81839" w:rsidRPr="00D81839" w:rsidTr="0004724B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 xml:space="preserve"> федеральный бюджет (</w:t>
            </w:r>
            <w:proofErr w:type="spellStart"/>
            <w:r w:rsidRPr="00D81839">
              <w:t>прогнозно</w:t>
            </w:r>
            <w:proofErr w:type="spellEnd"/>
            <w:r w:rsidRPr="00D81839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7568,7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2522,9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2522,9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2522,9</w:t>
            </w:r>
          </w:p>
        </w:tc>
      </w:tr>
      <w:tr w:rsidR="00D81839" w:rsidRPr="00D81839" w:rsidTr="0004724B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 xml:space="preserve"> внебюджетные источники (</w:t>
            </w:r>
            <w:proofErr w:type="spellStart"/>
            <w:r w:rsidRPr="00D81839">
              <w:t>прогнозно</w:t>
            </w:r>
            <w:proofErr w:type="spellEnd"/>
            <w:r w:rsidRPr="00D81839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273,7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273,7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81839" w:rsidRPr="00D81839" w:rsidTr="00D81839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81839" w:rsidRPr="00D81839" w:rsidTr="0004724B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>МКУ «</w:t>
            </w:r>
            <w:proofErr w:type="gramStart"/>
            <w:r w:rsidRPr="00D81839">
              <w:t>УГХ</w:t>
            </w:r>
            <w:proofErr w:type="gramEnd"/>
            <w:r w:rsidRPr="00D81839">
              <w:t xml:space="preserve"> ЗАТО Шиханы»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04724B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3727,5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04724B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04724B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2863,3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2863,3</w:t>
            </w:r>
          </w:p>
        </w:tc>
      </w:tr>
      <w:tr w:rsidR="00D81839" w:rsidRPr="00D81839" w:rsidTr="0004724B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 xml:space="preserve"> местный бюджет (</w:t>
            </w:r>
            <w:proofErr w:type="spellStart"/>
            <w:r w:rsidRPr="00D81839">
              <w:t>прогнозно</w:t>
            </w:r>
            <w:proofErr w:type="spellEnd"/>
            <w:r w:rsidRPr="00D81839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04724B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619,1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04724B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04724B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28,6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28,6</w:t>
            </w:r>
          </w:p>
        </w:tc>
      </w:tr>
      <w:tr w:rsidR="00D81839" w:rsidRPr="00D81839" w:rsidTr="0004724B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 xml:space="preserve"> областной бюджет (</w:t>
            </w:r>
            <w:proofErr w:type="spellStart"/>
            <w:r w:rsidRPr="00D81839">
              <w:t>прогнозно</w:t>
            </w:r>
            <w:proofErr w:type="spellEnd"/>
            <w:r w:rsidRPr="00D81839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935,4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311,8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311,8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311,8</w:t>
            </w:r>
          </w:p>
        </w:tc>
      </w:tr>
      <w:tr w:rsidR="00D81839" w:rsidRPr="00D81839" w:rsidTr="0004724B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 xml:space="preserve"> федеральный бюджет (</w:t>
            </w:r>
            <w:proofErr w:type="spellStart"/>
            <w:r w:rsidRPr="00D81839">
              <w:t>прогнозно</w:t>
            </w:r>
            <w:proofErr w:type="spellEnd"/>
            <w:r w:rsidRPr="00D81839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7568,7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2522,9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2522,9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2522,9</w:t>
            </w:r>
          </w:p>
        </w:tc>
      </w:tr>
      <w:tr w:rsidR="00D81839" w:rsidRPr="00D81839" w:rsidTr="0004724B">
        <w:trPr>
          <w:trHeight w:val="367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 xml:space="preserve"> внебюджетные источники (</w:t>
            </w:r>
            <w:proofErr w:type="spellStart"/>
            <w:r w:rsidRPr="00D81839">
              <w:t>прогнозно</w:t>
            </w:r>
            <w:proofErr w:type="spellEnd"/>
            <w:r w:rsidRPr="00D81839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273,7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273,7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81839" w:rsidRPr="00D81839" w:rsidTr="0004724B">
        <w:trPr>
          <w:trHeight w:val="241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  <w:r w:rsidRPr="00D81839">
              <w:t>МКУП «</w:t>
            </w:r>
            <w:proofErr w:type="gramStart"/>
            <w:r w:rsidRPr="00D81839">
              <w:t>Благоустройство</w:t>
            </w:r>
            <w:proofErr w:type="gramEnd"/>
            <w:r w:rsidRPr="00D81839">
              <w:t xml:space="preserve"> ЗАТО Шиханы»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04724B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14290,9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18639E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1492,6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5338,1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7460,2</w:t>
            </w:r>
          </w:p>
        </w:tc>
      </w:tr>
      <w:tr w:rsidR="00D81839" w:rsidRPr="00D81839" w:rsidTr="0004724B">
        <w:trPr>
          <w:trHeight w:val="304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 xml:space="preserve"> местный бюджет (</w:t>
            </w:r>
            <w:proofErr w:type="spellStart"/>
            <w:r w:rsidRPr="00D81839">
              <w:t>прогнозно</w:t>
            </w:r>
            <w:proofErr w:type="spellEnd"/>
            <w:r w:rsidRPr="00D81839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04724B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14290,9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18639E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1492,6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5338,1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7460,2</w:t>
            </w:r>
          </w:p>
        </w:tc>
      </w:tr>
      <w:tr w:rsidR="00D81839" w:rsidRPr="00D81839" w:rsidTr="00D81839">
        <w:trPr>
          <w:trHeight w:val="265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 xml:space="preserve"> областной бюджет (</w:t>
            </w:r>
            <w:proofErr w:type="spellStart"/>
            <w:r w:rsidRPr="00D81839">
              <w:t>прогнозно</w:t>
            </w:r>
            <w:proofErr w:type="spellEnd"/>
            <w:r w:rsidRPr="00D81839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81839" w:rsidRPr="00D81839" w:rsidTr="00D81839">
        <w:trPr>
          <w:trHeight w:val="27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 xml:space="preserve"> федеральный бюджет (</w:t>
            </w:r>
            <w:proofErr w:type="spellStart"/>
            <w:r w:rsidRPr="00D81839">
              <w:t>прогнозно</w:t>
            </w:r>
            <w:proofErr w:type="spellEnd"/>
            <w:r w:rsidRPr="00D81839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81839" w:rsidRPr="00D81839" w:rsidTr="00D81839">
        <w:trPr>
          <w:trHeight w:val="367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 xml:space="preserve"> внебюджетные источники (</w:t>
            </w:r>
            <w:proofErr w:type="spellStart"/>
            <w:r w:rsidRPr="00D81839">
              <w:t>прогнозно</w:t>
            </w:r>
            <w:proofErr w:type="spellEnd"/>
            <w:r w:rsidRPr="00D81839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81839" w:rsidRPr="00D81839" w:rsidTr="00D81839">
        <w:trPr>
          <w:trHeight w:val="203"/>
          <w:tblCellSpacing w:w="5" w:type="nil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>Благоустройство дворовых территорий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  <w:r w:rsidRPr="00D81839">
              <w:t>МКУ «</w:t>
            </w:r>
            <w:proofErr w:type="gramStart"/>
            <w:r w:rsidRPr="00D81839">
              <w:t>УГХ</w:t>
            </w:r>
            <w:proofErr w:type="gramEnd"/>
            <w:r w:rsidRPr="00D81839">
              <w:t xml:space="preserve"> ЗАТО Шиханы»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7684,5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2561,5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2561,5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2561,5</w:t>
            </w:r>
          </w:p>
        </w:tc>
      </w:tr>
      <w:tr w:rsidR="00D81839" w:rsidRPr="00D81839" w:rsidTr="00D81839">
        <w:trPr>
          <w:trHeight w:val="236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 xml:space="preserve"> местный бюджет (</w:t>
            </w:r>
            <w:proofErr w:type="spellStart"/>
            <w:r w:rsidRPr="00D81839">
              <w:t>прогнозно</w:t>
            </w:r>
            <w:proofErr w:type="spellEnd"/>
            <w:r w:rsidRPr="00D81839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25,6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25,6</w:t>
            </w:r>
          </w:p>
        </w:tc>
      </w:tr>
      <w:tr w:rsidR="00D81839" w:rsidRPr="00D81839" w:rsidTr="00D81839">
        <w:trPr>
          <w:trHeight w:val="283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 xml:space="preserve"> областной бюджет (</w:t>
            </w:r>
            <w:proofErr w:type="spellStart"/>
            <w:r w:rsidRPr="00D81839">
              <w:t>прогнозно</w:t>
            </w:r>
            <w:proofErr w:type="spellEnd"/>
            <w:r w:rsidRPr="00D81839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836,7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278,9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278,9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278,9</w:t>
            </w:r>
          </w:p>
        </w:tc>
      </w:tr>
      <w:tr w:rsidR="00D81839" w:rsidRPr="00D81839" w:rsidTr="00D81839">
        <w:trPr>
          <w:trHeight w:val="367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 xml:space="preserve"> федеральный бюджет (</w:t>
            </w:r>
            <w:proofErr w:type="spellStart"/>
            <w:r w:rsidRPr="00D81839">
              <w:t>прогнозно</w:t>
            </w:r>
            <w:proofErr w:type="spellEnd"/>
            <w:r w:rsidRPr="00D81839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6771,0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2257,0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2257,0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2257,0</w:t>
            </w:r>
          </w:p>
        </w:tc>
      </w:tr>
      <w:tr w:rsidR="00D81839" w:rsidRPr="00D81839" w:rsidTr="00D81839">
        <w:trPr>
          <w:trHeight w:val="385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 xml:space="preserve"> внебюджетные источники (</w:t>
            </w:r>
            <w:proofErr w:type="spellStart"/>
            <w:r w:rsidRPr="00D81839">
              <w:t>прогнозно</w:t>
            </w:r>
            <w:proofErr w:type="spellEnd"/>
            <w:r w:rsidRPr="00D81839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81839" w:rsidRPr="00D81839" w:rsidTr="00D81839">
        <w:trPr>
          <w:trHeight w:val="261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lastRenderedPageBreak/>
              <w:t>Благоустройство общественных территорий</w:t>
            </w:r>
          </w:p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  <w:r w:rsidRPr="00D81839">
              <w:t>МКУ «</w:t>
            </w:r>
            <w:proofErr w:type="gramStart"/>
            <w:r w:rsidRPr="00D81839">
              <w:t>УГХ</w:t>
            </w:r>
            <w:proofErr w:type="gramEnd"/>
            <w:r w:rsidRPr="00D81839">
              <w:t xml:space="preserve"> ЗАТО Шиханы»</w:t>
            </w:r>
          </w:p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6921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9</w:t>
            </w:r>
            <w:r w:rsidR="006921C6">
              <w:t>6</w:t>
            </w:r>
            <w:r w:rsidRPr="00D81839"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301,8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301,8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301,8</w:t>
            </w:r>
          </w:p>
        </w:tc>
      </w:tr>
      <w:tr w:rsidR="00D81839" w:rsidRPr="00D81839" w:rsidTr="00D81839">
        <w:trPr>
          <w:trHeight w:val="204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 xml:space="preserve"> местный бюджет (</w:t>
            </w:r>
            <w:proofErr w:type="spellStart"/>
            <w:r w:rsidRPr="00D81839">
              <w:t>прогнозно</w:t>
            </w:r>
            <w:proofErr w:type="spellEnd"/>
            <w:r w:rsidRPr="00D81839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6921C6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D81839" w:rsidRPr="00D81839"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6921C6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6921C6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3,0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3,0</w:t>
            </w:r>
          </w:p>
        </w:tc>
      </w:tr>
      <w:tr w:rsidR="00D81839" w:rsidRPr="00D81839" w:rsidTr="00D81839">
        <w:trPr>
          <w:trHeight w:val="235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 xml:space="preserve"> областной бюджет (</w:t>
            </w:r>
            <w:proofErr w:type="spellStart"/>
            <w:r w:rsidRPr="00D81839">
              <w:t>прогнозно</w:t>
            </w:r>
            <w:proofErr w:type="spellEnd"/>
            <w:r w:rsidRPr="00D81839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32,9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32,9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32,9</w:t>
            </w:r>
          </w:p>
        </w:tc>
      </w:tr>
      <w:tr w:rsidR="00D81839" w:rsidRPr="00D81839" w:rsidTr="00D81839">
        <w:trPr>
          <w:trHeight w:val="27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 xml:space="preserve"> федеральный бюджет (</w:t>
            </w:r>
            <w:proofErr w:type="spellStart"/>
            <w:r w:rsidRPr="00D81839">
              <w:t>прогнозно</w:t>
            </w:r>
            <w:proofErr w:type="spellEnd"/>
            <w:r w:rsidRPr="00D81839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797,7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265,9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265,9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265,9</w:t>
            </w:r>
          </w:p>
        </w:tc>
      </w:tr>
      <w:tr w:rsidR="00D81839" w:rsidRPr="00D81839" w:rsidTr="00D81839">
        <w:trPr>
          <w:trHeight w:val="465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 xml:space="preserve"> внебюджетные источники (</w:t>
            </w:r>
            <w:proofErr w:type="spellStart"/>
            <w:r w:rsidRPr="00D81839">
              <w:t>прогнозно</w:t>
            </w:r>
            <w:proofErr w:type="spellEnd"/>
            <w:r w:rsidRPr="00D81839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81839" w:rsidRPr="00D81839" w:rsidTr="00D81839">
        <w:trPr>
          <w:trHeight w:val="337"/>
          <w:tblCellSpacing w:w="5" w:type="nil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 xml:space="preserve">Благоустройство пешеходной зоны по ул. Ленина 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  <w:r w:rsidRPr="00D81839">
              <w:t>МКУ «</w:t>
            </w:r>
            <w:proofErr w:type="gramStart"/>
            <w:r w:rsidRPr="00D81839">
              <w:t>УГХ</w:t>
            </w:r>
            <w:proofErr w:type="gramEnd"/>
            <w:r w:rsidRPr="00D81839">
              <w:t xml:space="preserve"> ЗАТО Шиханы»</w:t>
            </w:r>
          </w:p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423,7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423,7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81839" w:rsidRPr="00D81839" w:rsidTr="00D81839">
        <w:trPr>
          <w:trHeight w:val="285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 xml:space="preserve"> местный бюджет (</w:t>
            </w:r>
            <w:proofErr w:type="spellStart"/>
            <w:r w:rsidRPr="00D81839">
              <w:t>прогнозно</w:t>
            </w:r>
            <w:proofErr w:type="spellEnd"/>
            <w:r w:rsidRPr="00D81839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81839" w:rsidRPr="00D81839" w:rsidTr="00D81839">
        <w:trPr>
          <w:trHeight w:val="276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 xml:space="preserve"> областной бюджет (</w:t>
            </w:r>
            <w:proofErr w:type="spellStart"/>
            <w:r w:rsidRPr="00D81839">
              <w:t>прогнозно</w:t>
            </w:r>
            <w:proofErr w:type="spellEnd"/>
            <w:r w:rsidRPr="00D81839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81839" w:rsidRPr="00D81839" w:rsidTr="00D81839">
        <w:trPr>
          <w:trHeight w:val="367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 xml:space="preserve"> федеральный бюджет (</w:t>
            </w:r>
            <w:proofErr w:type="spellStart"/>
            <w:r w:rsidRPr="00D81839">
              <w:t>прогнозно</w:t>
            </w:r>
            <w:proofErr w:type="spellEnd"/>
            <w:r w:rsidRPr="00D81839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81839" w:rsidRPr="00D81839" w:rsidTr="00D81839">
        <w:trPr>
          <w:trHeight w:val="455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 xml:space="preserve"> внебюджетные источники (</w:t>
            </w:r>
            <w:proofErr w:type="spellStart"/>
            <w:r w:rsidRPr="00D81839">
              <w:t>прогнозно</w:t>
            </w:r>
            <w:proofErr w:type="spellEnd"/>
            <w:r w:rsidRPr="00D81839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273,7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273,7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81839" w:rsidRPr="00D81839" w:rsidTr="00D81839">
        <w:trPr>
          <w:trHeight w:val="321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  <w:r w:rsidRPr="00D81839">
              <w:t>МКУ «</w:t>
            </w:r>
            <w:proofErr w:type="gramStart"/>
            <w:r w:rsidRPr="00D81839">
              <w:t>УГХ</w:t>
            </w:r>
            <w:proofErr w:type="gramEnd"/>
            <w:r w:rsidRPr="00D81839">
              <w:t xml:space="preserve"> ЗАТО Шиханы»</w:t>
            </w:r>
          </w:p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81839" w:rsidRPr="00D81839" w:rsidTr="00D81839">
        <w:trPr>
          <w:trHeight w:val="269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 xml:space="preserve"> местный бюджет (</w:t>
            </w:r>
            <w:proofErr w:type="spellStart"/>
            <w:r w:rsidRPr="00D81839">
              <w:t>прогнозно</w:t>
            </w:r>
            <w:proofErr w:type="spellEnd"/>
            <w:r w:rsidRPr="00D81839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81839" w:rsidRPr="00D81839" w:rsidTr="00D81839">
        <w:trPr>
          <w:trHeight w:val="287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 xml:space="preserve"> областной бюджет (</w:t>
            </w:r>
            <w:proofErr w:type="spellStart"/>
            <w:r w:rsidRPr="00D81839">
              <w:t>прогнозно</w:t>
            </w:r>
            <w:proofErr w:type="spellEnd"/>
            <w:r w:rsidRPr="00D81839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81839" w:rsidRPr="00D81839" w:rsidTr="00D81839">
        <w:trPr>
          <w:trHeight w:val="263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 xml:space="preserve"> федеральный бюджет (</w:t>
            </w:r>
            <w:proofErr w:type="spellStart"/>
            <w:r w:rsidRPr="00D81839">
              <w:t>прогнозно</w:t>
            </w:r>
            <w:proofErr w:type="spellEnd"/>
            <w:r w:rsidRPr="00D81839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81839" w:rsidRPr="00D81839" w:rsidTr="00D81839">
        <w:trPr>
          <w:trHeight w:val="423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 xml:space="preserve"> внебюджетные источники (</w:t>
            </w:r>
            <w:proofErr w:type="spellStart"/>
            <w:r w:rsidRPr="00D81839">
              <w:t>прогнозно</w:t>
            </w:r>
            <w:proofErr w:type="spellEnd"/>
            <w:r w:rsidRPr="00D81839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81839" w:rsidRPr="00D81839" w:rsidTr="00D81839">
        <w:trPr>
          <w:trHeight w:val="336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>Благоустройство пешеходной зоны от ул. Ленина 8 до ул. Молодежная 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  <w:r w:rsidRPr="00D81839">
              <w:t>МКУП «</w:t>
            </w:r>
            <w:proofErr w:type="gramStart"/>
            <w:r w:rsidRPr="00D81839">
              <w:t>Благоустройство</w:t>
            </w:r>
            <w:proofErr w:type="gramEnd"/>
            <w:r w:rsidRPr="00D81839">
              <w:t xml:space="preserve"> ЗАТО Шиханы»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18639E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18639E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1492,6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81839" w:rsidRPr="00D81839" w:rsidTr="00D81839">
        <w:trPr>
          <w:trHeight w:val="27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 xml:space="preserve"> 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18639E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18639E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1492,6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81839" w:rsidRPr="00D81839" w:rsidTr="00D81839">
        <w:trPr>
          <w:trHeight w:val="274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 xml:space="preserve"> областной бюджет (</w:t>
            </w:r>
            <w:proofErr w:type="spellStart"/>
            <w:r w:rsidRPr="00D81839">
              <w:t>прогнозно</w:t>
            </w:r>
            <w:proofErr w:type="spellEnd"/>
            <w:r w:rsidRPr="00D81839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81839" w:rsidRPr="00D81839" w:rsidTr="00D81839">
        <w:trPr>
          <w:trHeight w:val="405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 xml:space="preserve"> федеральный бюджет (</w:t>
            </w:r>
            <w:proofErr w:type="spellStart"/>
            <w:r w:rsidRPr="00D81839">
              <w:t>прогнозно</w:t>
            </w:r>
            <w:proofErr w:type="spellEnd"/>
            <w:r w:rsidRPr="00D81839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81839" w:rsidRPr="00D81839" w:rsidTr="00D81839">
        <w:trPr>
          <w:trHeight w:val="27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 xml:space="preserve"> внебюджетные источники (</w:t>
            </w:r>
            <w:proofErr w:type="spellStart"/>
            <w:r w:rsidRPr="00D81839">
              <w:t>прогнозно</w:t>
            </w:r>
            <w:proofErr w:type="spellEnd"/>
            <w:r w:rsidRPr="00D81839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81839" w:rsidRPr="00D81839" w:rsidTr="00D81839">
        <w:trPr>
          <w:trHeight w:val="270"/>
          <w:tblCellSpacing w:w="5" w:type="nil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>Закупка фонтана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  <w:r w:rsidRPr="00D81839">
              <w:t>МКУ «</w:t>
            </w:r>
            <w:proofErr w:type="gramStart"/>
            <w:r w:rsidRPr="00D81839">
              <w:t>УГХ</w:t>
            </w:r>
            <w:proofErr w:type="gramEnd"/>
            <w:r w:rsidRPr="00D81839">
              <w:t xml:space="preserve"> ЗАТО Шиханы»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308,1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308,1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81839" w:rsidRPr="00D81839" w:rsidTr="00D81839">
        <w:trPr>
          <w:trHeight w:val="27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 xml:space="preserve"> 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308,1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308,1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81839" w:rsidRPr="00D81839" w:rsidTr="00D81839">
        <w:trPr>
          <w:trHeight w:val="27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 xml:space="preserve"> областной бюджет (</w:t>
            </w:r>
            <w:proofErr w:type="spellStart"/>
            <w:r w:rsidRPr="00D81839">
              <w:t>прогнозно</w:t>
            </w:r>
            <w:proofErr w:type="spellEnd"/>
            <w:r w:rsidRPr="00D81839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81839" w:rsidRPr="00D81839" w:rsidTr="00D81839">
        <w:trPr>
          <w:trHeight w:val="27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 xml:space="preserve"> федеральный бюджет (</w:t>
            </w:r>
            <w:proofErr w:type="spellStart"/>
            <w:r w:rsidRPr="00D81839">
              <w:t>прогнозно</w:t>
            </w:r>
            <w:proofErr w:type="spellEnd"/>
            <w:r w:rsidRPr="00D81839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81839" w:rsidRPr="00D81839" w:rsidTr="00D81839">
        <w:trPr>
          <w:trHeight w:val="27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 xml:space="preserve"> внебюджетные источники (</w:t>
            </w:r>
            <w:proofErr w:type="spellStart"/>
            <w:r w:rsidRPr="00D81839">
              <w:t>прогнозно</w:t>
            </w:r>
            <w:proofErr w:type="spellEnd"/>
            <w:r w:rsidRPr="00D81839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81839" w:rsidRPr="00D81839" w:rsidTr="00D81839">
        <w:trPr>
          <w:trHeight w:val="270"/>
          <w:tblCellSpacing w:w="5" w:type="nil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 xml:space="preserve"> Подготовка и проведение экспертизы сметной документации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  <w:r w:rsidRPr="00D81839">
              <w:t>МКУ «</w:t>
            </w:r>
            <w:proofErr w:type="gramStart"/>
            <w:r w:rsidRPr="00D81839">
              <w:t>УГХ</w:t>
            </w:r>
            <w:proofErr w:type="gramEnd"/>
            <w:r w:rsidRPr="00D81839">
              <w:t xml:space="preserve"> ЗАТО Шиханы»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62,4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81839" w:rsidRPr="00D81839" w:rsidTr="00D81839">
        <w:trPr>
          <w:trHeight w:val="27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 xml:space="preserve"> 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62,4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81839" w:rsidRPr="00D81839" w:rsidTr="00D81839">
        <w:trPr>
          <w:trHeight w:val="27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 xml:space="preserve"> областной бюджет (</w:t>
            </w:r>
            <w:proofErr w:type="spellStart"/>
            <w:r w:rsidRPr="00D81839">
              <w:t>прогнозно</w:t>
            </w:r>
            <w:proofErr w:type="spellEnd"/>
            <w:r w:rsidRPr="00D81839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81839" w:rsidRPr="00D81839" w:rsidTr="00D81839">
        <w:trPr>
          <w:trHeight w:val="27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 xml:space="preserve"> федеральный бюджет (</w:t>
            </w:r>
            <w:proofErr w:type="spellStart"/>
            <w:r w:rsidRPr="00D81839">
              <w:t>прогнозно</w:t>
            </w:r>
            <w:proofErr w:type="spellEnd"/>
            <w:r w:rsidRPr="00D81839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81839" w:rsidRPr="00D81839" w:rsidTr="00D81839">
        <w:trPr>
          <w:trHeight w:val="27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 xml:space="preserve"> внебюджетные источники (</w:t>
            </w:r>
            <w:proofErr w:type="spellStart"/>
            <w:r w:rsidRPr="00D81839">
              <w:t>прогнозно</w:t>
            </w:r>
            <w:proofErr w:type="spellEnd"/>
            <w:r w:rsidRPr="00D81839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81839" w:rsidRPr="00D81839" w:rsidTr="00D81839">
        <w:trPr>
          <w:trHeight w:val="270"/>
          <w:tblCellSpacing w:w="5" w:type="nil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rPr>
                <w:color w:val="000000"/>
              </w:rPr>
              <w:lastRenderedPageBreak/>
              <w:t>Благоустройство парковой зоны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  <w:r w:rsidRPr="00D81839">
              <w:t xml:space="preserve"> МКУП «</w:t>
            </w:r>
            <w:proofErr w:type="gramStart"/>
            <w:r w:rsidRPr="00D81839">
              <w:t>Благоустройство</w:t>
            </w:r>
            <w:proofErr w:type="gramEnd"/>
            <w:r w:rsidRPr="00D81839">
              <w:t xml:space="preserve"> ЗАТО Шиханы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5338,1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5338,1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81839" w:rsidRPr="00D81839" w:rsidTr="00D81839">
        <w:trPr>
          <w:trHeight w:val="27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 xml:space="preserve"> 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5338,1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5338,1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81839" w:rsidRPr="00D81839" w:rsidTr="00D81839">
        <w:trPr>
          <w:trHeight w:val="27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 xml:space="preserve"> областной бюджет (</w:t>
            </w:r>
            <w:proofErr w:type="spellStart"/>
            <w:r w:rsidRPr="00D81839">
              <w:t>прогнозно</w:t>
            </w:r>
            <w:proofErr w:type="spellEnd"/>
            <w:r w:rsidRPr="00D81839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81839" w:rsidRPr="00D81839" w:rsidTr="00D81839">
        <w:trPr>
          <w:trHeight w:val="27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 xml:space="preserve"> федеральный бюджет (</w:t>
            </w:r>
            <w:proofErr w:type="spellStart"/>
            <w:r w:rsidRPr="00D81839">
              <w:t>прогнозно</w:t>
            </w:r>
            <w:proofErr w:type="spellEnd"/>
            <w:r w:rsidRPr="00D81839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81839" w:rsidRPr="00D81839" w:rsidTr="00D81839">
        <w:trPr>
          <w:trHeight w:val="27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 xml:space="preserve"> внебюджетные источники (</w:t>
            </w:r>
            <w:proofErr w:type="spellStart"/>
            <w:r w:rsidRPr="00D81839">
              <w:t>прогнозно</w:t>
            </w:r>
            <w:proofErr w:type="spellEnd"/>
            <w:r w:rsidRPr="00D81839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81839" w:rsidRPr="00D81839" w:rsidTr="00D81839">
        <w:trPr>
          <w:trHeight w:val="27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rPr>
                <w:color w:val="000000"/>
              </w:rPr>
              <w:t>Благоустройство территории от дороги по ул. Ленина д</w:t>
            </w:r>
            <w:proofErr w:type="gramStart"/>
            <w:r w:rsidRPr="00D81839">
              <w:rPr>
                <w:color w:val="000000"/>
              </w:rPr>
              <w:t>о  ООО</w:t>
            </w:r>
            <w:proofErr w:type="gramEnd"/>
            <w:r w:rsidRPr="00D81839">
              <w:rPr>
                <w:color w:val="000000"/>
              </w:rPr>
              <w:t xml:space="preserve"> «Общественный центр» (Сквер « Химиков»)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  <w:r w:rsidRPr="00D81839">
              <w:t>МКУП «</w:t>
            </w:r>
            <w:proofErr w:type="gramStart"/>
            <w:r w:rsidRPr="00D81839">
              <w:t>Благоустройство</w:t>
            </w:r>
            <w:proofErr w:type="gramEnd"/>
            <w:r w:rsidRPr="00D81839">
              <w:t xml:space="preserve"> ЗАТО Шиханы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7460,2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7460,2</w:t>
            </w:r>
          </w:p>
        </w:tc>
      </w:tr>
      <w:tr w:rsidR="00D81839" w:rsidRPr="00D81839" w:rsidTr="00D81839">
        <w:trPr>
          <w:trHeight w:val="27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 xml:space="preserve"> 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7460,2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1839">
              <w:t>7460,2</w:t>
            </w:r>
          </w:p>
        </w:tc>
      </w:tr>
      <w:tr w:rsidR="00D81839" w:rsidRPr="00D81839" w:rsidTr="00D81839">
        <w:trPr>
          <w:trHeight w:val="27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 xml:space="preserve"> областной бюджет (</w:t>
            </w:r>
            <w:proofErr w:type="spellStart"/>
            <w:r w:rsidRPr="00D81839">
              <w:t>прогнозно</w:t>
            </w:r>
            <w:proofErr w:type="spellEnd"/>
            <w:r w:rsidRPr="00D81839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81839" w:rsidRPr="00D81839" w:rsidTr="00D81839">
        <w:trPr>
          <w:trHeight w:val="27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 xml:space="preserve"> федеральный бюджет (</w:t>
            </w:r>
            <w:proofErr w:type="spellStart"/>
            <w:r w:rsidRPr="00D81839">
              <w:t>прогнозно</w:t>
            </w:r>
            <w:proofErr w:type="spellEnd"/>
            <w:r w:rsidRPr="00D81839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81839" w:rsidRPr="00D81839" w:rsidTr="00D81839">
        <w:trPr>
          <w:trHeight w:val="27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</w:pPr>
            <w:r w:rsidRPr="00D81839">
              <w:t xml:space="preserve"> внебюджетные источники (</w:t>
            </w:r>
            <w:proofErr w:type="spellStart"/>
            <w:r w:rsidRPr="00D81839">
              <w:t>прогнозно</w:t>
            </w:r>
            <w:proofErr w:type="spellEnd"/>
            <w:r w:rsidRPr="00D81839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39" w:rsidRPr="00D81839" w:rsidRDefault="00D81839" w:rsidP="00FB7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E45D90" w:rsidRPr="00D81839" w:rsidRDefault="00E45D90"/>
    <w:sectPr w:rsidR="00E45D90" w:rsidRPr="00D81839" w:rsidSect="00D818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BA1"/>
    <w:multiLevelType w:val="hybridMultilevel"/>
    <w:tmpl w:val="091A7E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1E"/>
    <w:rsid w:val="0004724B"/>
    <w:rsid w:val="00051FB5"/>
    <w:rsid w:val="0018639E"/>
    <w:rsid w:val="00294853"/>
    <w:rsid w:val="002A5CF4"/>
    <w:rsid w:val="00444204"/>
    <w:rsid w:val="004A2501"/>
    <w:rsid w:val="00573B4E"/>
    <w:rsid w:val="005B6A1B"/>
    <w:rsid w:val="006921C6"/>
    <w:rsid w:val="006F179C"/>
    <w:rsid w:val="009F7C90"/>
    <w:rsid w:val="00B23A6F"/>
    <w:rsid w:val="00BA574C"/>
    <w:rsid w:val="00BD484B"/>
    <w:rsid w:val="00D352DD"/>
    <w:rsid w:val="00D81839"/>
    <w:rsid w:val="00DE7884"/>
    <w:rsid w:val="00E45D90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17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F17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9F7C90"/>
    <w:pPr>
      <w:ind w:right="-1" w:firstLine="851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9F7C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6F1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6F17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6F179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17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179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42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420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D818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818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D48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17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F17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9F7C90"/>
    <w:pPr>
      <w:ind w:right="-1" w:firstLine="851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9F7C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6F1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6F17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6F179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17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179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42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420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D818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818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D4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2018-07-20T07:51:00Z</cp:lastPrinted>
  <dcterms:created xsi:type="dcterms:W3CDTF">2019-02-27T09:33:00Z</dcterms:created>
  <dcterms:modified xsi:type="dcterms:W3CDTF">2019-02-27T09:33:00Z</dcterms:modified>
</cp:coreProperties>
</file>