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F2" w:rsidRDefault="004D073D" w:rsidP="00FD0AF2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noProof/>
          <w:spacing w:val="24"/>
          <w:sz w:val="28"/>
          <w:szCs w:val="28"/>
        </w:rPr>
        <w:pict>
          <v:group id="_x0000_s1029" style="position:absolute;left:0;text-align:left;margin-left:188.55pt;margin-top:-20.9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469;top:608;width:1326;height:1733">
              <v:imagedata r:id="rId5" o:title="" gain="74473f" blacklevel="1966f"/>
            </v:shape>
            <v:shape id="Рисунок 1" o:spid="_x0000_s1031" type="#_x0000_t75" alt="http://orel3.rsl.ru/sim/10.10.06/saratgerb.jpg" style="position:absolute;left:5554;top:702;width:408;height:516;visibility:visible" wrapcoords="-800 0 -800 20965 21600 20965 21600 0 -800 0">
              <v:imagedata r:id="rId6" o:title="saratgerb"/>
            </v:shape>
          </v:group>
          <o:OLEObject Type="Embed" ProgID="Word.Picture.8" ShapeID="_x0000_s1030" DrawAspect="Content" ObjectID="_1591789133" r:id="rId7"/>
        </w:pict>
      </w:r>
      <w:r w:rsidR="00FD0AF2">
        <w:rPr>
          <w:b/>
          <w:spacing w:val="24"/>
          <w:sz w:val="28"/>
          <w:szCs w:val="28"/>
        </w:rPr>
        <w:t xml:space="preserve">                                                                           </w:t>
      </w:r>
    </w:p>
    <w:p w:rsidR="00DB2736" w:rsidRDefault="00DB2736" w:rsidP="00FD0AF2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DB2736" w:rsidRDefault="00DB2736" w:rsidP="00FD0AF2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DB2736" w:rsidRDefault="00DB2736" w:rsidP="00FD0AF2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DB2736" w:rsidRDefault="00DB2736" w:rsidP="00FD0AF2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FD0AF2" w:rsidRDefault="00FD0AF2" w:rsidP="00FD0AF2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СОБРАНИЕ ДЕПУТАТОВ</w:t>
      </w:r>
    </w:p>
    <w:p w:rsidR="00FD0AF2" w:rsidRDefault="00FD0AF2" w:rsidP="00FD0AF2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 Г О Р О Д С К О Г О   </w:t>
      </w:r>
      <w:proofErr w:type="spellStart"/>
      <w:proofErr w:type="gramStart"/>
      <w:r>
        <w:rPr>
          <w:b/>
          <w:spacing w:val="24"/>
        </w:rPr>
        <w:t>О</w:t>
      </w:r>
      <w:proofErr w:type="spellEnd"/>
      <w:proofErr w:type="gramEnd"/>
      <w:r>
        <w:rPr>
          <w:b/>
          <w:spacing w:val="24"/>
        </w:rPr>
        <w:t xml:space="preserve"> К Р У Г А</w:t>
      </w:r>
    </w:p>
    <w:p w:rsidR="00FD0AF2" w:rsidRDefault="00FD0AF2" w:rsidP="00FD0AF2">
      <w:pPr>
        <w:pStyle w:val="a3"/>
        <w:tabs>
          <w:tab w:val="left" w:pos="708"/>
        </w:tabs>
        <w:spacing w:line="252" w:lineRule="auto"/>
        <w:jc w:val="center"/>
        <w:rPr>
          <w:b/>
          <w:spacing w:val="2"/>
          <w:sz w:val="24"/>
        </w:rPr>
      </w:pPr>
      <w:r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FD0AF2" w:rsidRDefault="00FD0AF2" w:rsidP="00FD0AF2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 w:val="24"/>
        </w:rPr>
      </w:pPr>
      <w:r>
        <w:rPr>
          <w:b/>
          <w:spacing w:val="2"/>
          <w:sz w:val="24"/>
        </w:rPr>
        <w:t>ОБРАЗОВАНИЯ</w:t>
      </w:r>
      <w:r>
        <w:rPr>
          <w:b/>
          <w:spacing w:val="24"/>
          <w:sz w:val="24"/>
        </w:rPr>
        <w:t xml:space="preserve"> ШИХАНЫ САРАТОВСКОЙ ОБЛАСТИ</w:t>
      </w:r>
    </w:p>
    <w:p w:rsidR="00FD0AF2" w:rsidRDefault="00FD0AF2" w:rsidP="00FD0AF2">
      <w:pPr>
        <w:tabs>
          <w:tab w:val="left" w:pos="4962"/>
        </w:tabs>
        <w:jc w:val="center"/>
        <w:rPr>
          <w:b/>
          <w:sz w:val="28"/>
        </w:rPr>
      </w:pPr>
    </w:p>
    <w:p w:rsidR="00FD0AF2" w:rsidRDefault="00FD0AF2" w:rsidP="00FD0AF2">
      <w:pPr>
        <w:tabs>
          <w:tab w:val="left" w:pos="4962"/>
        </w:tabs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FD0AF2" w:rsidRDefault="00FD0AF2" w:rsidP="00FD0AF2">
      <w:pPr>
        <w:tabs>
          <w:tab w:val="left" w:pos="343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FD0AF2" w:rsidRDefault="00FD0AF2" w:rsidP="00FD0AF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64082D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.0</w:t>
      </w:r>
      <w:r w:rsidR="00DB2736">
        <w:rPr>
          <w:b/>
          <w:sz w:val="28"/>
          <w:szCs w:val="28"/>
        </w:rPr>
        <w:t>6</w:t>
      </w:r>
      <w:r w:rsidR="00C064C7">
        <w:rPr>
          <w:b/>
          <w:sz w:val="28"/>
          <w:szCs w:val="28"/>
        </w:rPr>
        <w:t>.2018</w:t>
      </w:r>
      <w:r>
        <w:rPr>
          <w:b/>
          <w:sz w:val="28"/>
          <w:szCs w:val="28"/>
        </w:rPr>
        <w:t xml:space="preserve"> г.                                     </w:t>
      </w:r>
      <w:r w:rsidR="006C6D7D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№ </w:t>
      </w:r>
      <w:r w:rsidR="00C064C7">
        <w:rPr>
          <w:b/>
          <w:sz w:val="28"/>
          <w:szCs w:val="28"/>
        </w:rPr>
        <w:t>5-34</w:t>
      </w:r>
      <w:r w:rsidR="00DB2736">
        <w:rPr>
          <w:b/>
          <w:sz w:val="28"/>
          <w:szCs w:val="28"/>
        </w:rPr>
        <w:t>-</w:t>
      </w:r>
      <w:r w:rsidR="007016C0">
        <w:rPr>
          <w:b/>
          <w:sz w:val="28"/>
          <w:szCs w:val="28"/>
        </w:rPr>
        <w:t>5</w:t>
      </w:r>
    </w:p>
    <w:p w:rsidR="00FD0AF2" w:rsidRDefault="00FD0AF2" w:rsidP="00FD0AF2">
      <w:pPr>
        <w:pStyle w:val="a3"/>
        <w:tabs>
          <w:tab w:val="clear" w:pos="4153"/>
          <w:tab w:val="clear" w:pos="8306"/>
        </w:tabs>
        <w:ind w:firstLine="851"/>
      </w:pPr>
    </w:p>
    <w:p w:rsidR="00FD0AF2" w:rsidRPr="00CC3F84" w:rsidRDefault="00FD0AF2" w:rsidP="00FD0AF2">
      <w:pPr>
        <w:ind w:left="709" w:right="4392"/>
        <w:jc w:val="both"/>
        <w:rPr>
          <w:b/>
          <w:sz w:val="28"/>
          <w:szCs w:val="28"/>
        </w:rPr>
      </w:pPr>
      <w:r w:rsidRPr="00CC3F84">
        <w:t>«</w:t>
      </w:r>
      <w:r w:rsidR="00FD5870">
        <w:t xml:space="preserve">Об утверждении </w:t>
      </w:r>
      <w:r w:rsidR="00CC3F84" w:rsidRPr="00CC3F84">
        <w:rPr>
          <w:noProof/>
        </w:rPr>
        <w:t>«Положения о порядке организации и проведения публичных слушаний в ЗАТО Шиханы Саратовской области</w:t>
      </w:r>
      <w:r w:rsidRPr="00CC3F84">
        <w:t>»</w:t>
      </w:r>
    </w:p>
    <w:p w:rsidR="00FD0AF2" w:rsidRPr="00E66C1A" w:rsidRDefault="00FD0AF2" w:rsidP="00FD0AF2">
      <w:pPr>
        <w:ind w:firstLine="720"/>
        <w:jc w:val="both"/>
        <w:rPr>
          <w:bCs/>
          <w:sz w:val="28"/>
          <w:szCs w:val="28"/>
          <w:highlight w:val="yellow"/>
        </w:rPr>
      </w:pPr>
    </w:p>
    <w:p w:rsidR="00F64E0D" w:rsidRPr="005654FC" w:rsidRDefault="00F64E0D" w:rsidP="00F64E0D">
      <w:pPr>
        <w:ind w:firstLine="708"/>
        <w:jc w:val="both"/>
        <w:rPr>
          <w:sz w:val="28"/>
          <w:szCs w:val="28"/>
        </w:rPr>
      </w:pPr>
      <w:r w:rsidRPr="005654FC">
        <w:rPr>
          <w:sz w:val="28"/>
          <w:szCs w:val="28"/>
        </w:rPr>
        <w:t>В соответствии с Федеральным законом от 6</w:t>
      </w:r>
      <w:r w:rsidR="00FD5870">
        <w:rPr>
          <w:sz w:val="28"/>
          <w:szCs w:val="28"/>
        </w:rPr>
        <w:t>.10.</w:t>
      </w:r>
      <w:r w:rsidRPr="005654FC">
        <w:rPr>
          <w:sz w:val="28"/>
          <w:szCs w:val="28"/>
        </w:rPr>
        <w:t>2003 г</w:t>
      </w:r>
      <w:r w:rsidR="00FD5870">
        <w:rPr>
          <w:sz w:val="28"/>
          <w:szCs w:val="28"/>
        </w:rPr>
        <w:t xml:space="preserve">. </w:t>
      </w:r>
      <w:r w:rsidRPr="005654FC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Градостроительным кодексом РФ, </w:t>
      </w:r>
      <w:r w:rsidRPr="005654FC">
        <w:rPr>
          <w:bCs/>
          <w:sz w:val="28"/>
          <w:szCs w:val="28"/>
        </w:rPr>
        <w:t xml:space="preserve">Федеральным закона от </w:t>
      </w:r>
      <w:r w:rsidR="00FD5870">
        <w:rPr>
          <w:bCs/>
          <w:sz w:val="28"/>
          <w:szCs w:val="28"/>
        </w:rPr>
        <w:t xml:space="preserve">            </w:t>
      </w:r>
      <w:r w:rsidRPr="005654FC">
        <w:rPr>
          <w:bCs/>
          <w:sz w:val="28"/>
          <w:szCs w:val="28"/>
        </w:rPr>
        <w:t>29</w:t>
      </w:r>
      <w:r w:rsidR="00FD5870">
        <w:rPr>
          <w:bCs/>
          <w:sz w:val="28"/>
          <w:szCs w:val="28"/>
        </w:rPr>
        <w:t>.12.</w:t>
      </w:r>
      <w:r w:rsidRPr="005654FC">
        <w:rPr>
          <w:bCs/>
          <w:sz w:val="28"/>
          <w:szCs w:val="28"/>
        </w:rPr>
        <w:t>2017 г</w:t>
      </w:r>
      <w:r w:rsidR="00FD5870">
        <w:rPr>
          <w:bCs/>
          <w:sz w:val="28"/>
          <w:szCs w:val="28"/>
        </w:rPr>
        <w:t xml:space="preserve">. </w:t>
      </w:r>
      <w:r w:rsidRPr="005654FC">
        <w:rPr>
          <w:bCs/>
          <w:sz w:val="28"/>
          <w:szCs w:val="28"/>
        </w:rPr>
        <w:t xml:space="preserve"> №455-ФЗ </w:t>
      </w:r>
      <w:r w:rsidRPr="005654FC">
        <w:rPr>
          <w:sz w:val="28"/>
          <w:szCs w:val="28"/>
        </w:rPr>
        <w:t xml:space="preserve">«О внесении изменений в Градостроительный кодекс Российской Федерации и отдельные законодательные акты Российской Федерации» и </w:t>
      </w:r>
      <w:proofErr w:type="gramStart"/>
      <w:r w:rsidRPr="005654FC">
        <w:rPr>
          <w:sz w:val="28"/>
          <w:szCs w:val="28"/>
        </w:rPr>
        <w:t>Уставом</w:t>
      </w:r>
      <w:proofErr w:type="gramEnd"/>
      <w:r w:rsidRPr="005654FC">
        <w:rPr>
          <w:sz w:val="28"/>
          <w:szCs w:val="28"/>
        </w:rPr>
        <w:t xml:space="preserve"> </w:t>
      </w:r>
      <w:r>
        <w:rPr>
          <w:sz w:val="28"/>
          <w:szCs w:val="28"/>
        </w:rPr>
        <w:t>ЗАТО Шиханы</w:t>
      </w:r>
      <w:r w:rsidRPr="005654FC">
        <w:rPr>
          <w:sz w:val="28"/>
          <w:szCs w:val="28"/>
        </w:rPr>
        <w:t>,</w:t>
      </w:r>
      <w:r>
        <w:rPr>
          <w:sz w:val="28"/>
          <w:szCs w:val="28"/>
        </w:rPr>
        <w:t xml:space="preserve"> Собрание депутатов ЗАТО Шиханы </w:t>
      </w:r>
    </w:p>
    <w:p w:rsidR="00F64E0D" w:rsidRPr="005654FC" w:rsidRDefault="00F64E0D" w:rsidP="00F64E0D">
      <w:pPr>
        <w:ind w:firstLine="708"/>
        <w:jc w:val="both"/>
        <w:rPr>
          <w:sz w:val="28"/>
          <w:szCs w:val="28"/>
        </w:rPr>
      </w:pPr>
    </w:p>
    <w:p w:rsidR="00F64E0D" w:rsidRDefault="00F64E0D" w:rsidP="00F64E0D">
      <w:pPr>
        <w:pStyle w:val="2"/>
        <w:ind w:firstLine="720"/>
        <w:rPr>
          <w:szCs w:val="28"/>
        </w:rPr>
      </w:pPr>
      <w:proofErr w:type="gramStart"/>
      <w:r>
        <w:rPr>
          <w:b/>
          <w:szCs w:val="28"/>
          <w:u w:val="single"/>
        </w:rPr>
        <w:t>Р</w:t>
      </w:r>
      <w:proofErr w:type="gramEnd"/>
      <w:r>
        <w:rPr>
          <w:b/>
          <w:szCs w:val="28"/>
          <w:u w:val="single"/>
        </w:rPr>
        <w:t xml:space="preserve"> Е Ш И Л О:</w:t>
      </w:r>
    </w:p>
    <w:p w:rsidR="00F64E0D" w:rsidRPr="00F64E0D" w:rsidRDefault="00F64E0D" w:rsidP="00FD5870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Утвердить</w:t>
      </w:r>
      <w:r w:rsidRPr="005654F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«Положение о порядке</w:t>
      </w:r>
      <w:r w:rsidRPr="00D54AD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и проведения публичных слушаний в ЗАТО Шиханы Саратовской области»</w:t>
      </w:r>
      <w:r>
        <w:rPr>
          <w:bCs/>
          <w:sz w:val="28"/>
          <w:szCs w:val="28"/>
        </w:rPr>
        <w:t xml:space="preserve"> согласно приложению к </w:t>
      </w:r>
      <w:r w:rsidR="00FD5870">
        <w:rPr>
          <w:bCs/>
          <w:sz w:val="28"/>
          <w:szCs w:val="28"/>
        </w:rPr>
        <w:t>настоящему</w:t>
      </w:r>
      <w:r>
        <w:rPr>
          <w:bCs/>
          <w:sz w:val="28"/>
          <w:szCs w:val="28"/>
        </w:rPr>
        <w:t xml:space="preserve"> решению.</w:t>
      </w:r>
    </w:p>
    <w:p w:rsidR="00F64E0D" w:rsidRPr="00C67E63" w:rsidRDefault="00F64E0D" w:rsidP="00F64E0D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8"/>
          <w:szCs w:val="28"/>
        </w:rPr>
      </w:pPr>
    </w:p>
    <w:p w:rsidR="00F64E0D" w:rsidRPr="00F64E0D" w:rsidRDefault="00F64E0D" w:rsidP="00FD5870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Признать утратившим силу решени</w:t>
      </w:r>
      <w:r w:rsidR="00FD5870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Собрания </w:t>
      </w:r>
      <w:proofErr w:type="gramStart"/>
      <w:r>
        <w:rPr>
          <w:bCs/>
          <w:sz w:val="28"/>
          <w:szCs w:val="28"/>
        </w:rPr>
        <w:t>депутатов</w:t>
      </w:r>
      <w:proofErr w:type="gramEnd"/>
      <w:r>
        <w:rPr>
          <w:bCs/>
          <w:sz w:val="28"/>
          <w:szCs w:val="28"/>
        </w:rPr>
        <w:t xml:space="preserve"> ЗАТО Шиханы от 02.12.2010 г. № 3-94-3 </w:t>
      </w:r>
      <w:r w:rsidR="00FD5870">
        <w:rPr>
          <w:bCs/>
          <w:sz w:val="28"/>
          <w:szCs w:val="28"/>
        </w:rPr>
        <w:t>«Об утверждении «Положения о порядке организации и проведения публичных слушаний в ЗАТО Шиханы Саратовской области</w:t>
      </w:r>
      <w:r>
        <w:rPr>
          <w:bCs/>
          <w:sz w:val="28"/>
          <w:szCs w:val="28"/>
        </w:rPr>
        <w:t>.</w:t>
      </w:r>
    </w:p>
    <w:p w:rsidR="00F64E0D" w:rsidRPr="00C67E63" w:rsidRDefault="00F64E0D" w:rsidP="00F64E0D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8"/>
          <w:szCs w:val="28"/>
        </w:rPr>
      </w:pPr>
    </w:p>
    <w:p w:rsidR="00F64E0D" w:rsidRPr="00F64E0D" w:rsidRDefault="00F64E0D" w:rsidP="00FD5870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Решение опубликовать в газете «Шиханские новости».</w:t>
      </w:r>
    </w:p>
    <w:p w:rsidR="00F64E0D" w:rsidRPr="00C67E63" w:rsidRDefault="00F64E0D" w:rsidP="00F64E0D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8"/>
          <w:szCs w:val="28"/>
        </w:rPr>
      </w:pPr>
    </w:p>
    <w:p w:rsidR="00F64E0D" w:rsidRDefault="00F64E0D" w:rsidP="00FD5870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5654FC">
        <w:rPr>
          <w:sz w:val="28"/>
          <w:szCs w:val="28"/>
        </w:rPr>
        <w:t>ешение вступает в силу со дня официально</w:t>
      </w:r>
      <w:r>
        <w:rPr>
          <w:sz w:val="28"/>
          <w:szCs w:val="28"/>
        </w:rPr>
        <w:t>го опубликования</w:t>
      </w:r>
      <w:r w:rsidRPr="005654FC">
        <w:rPr>
          <w:sz w:val="28"/>
          <w:szCs w:val="28"/>
        </w:rPr>
        <w:t>.</w:t>
      </w:r>
    </w:p>
    <w:p w:rsidR="00F64E0D" w:rsidRDefault="00F64E0D" w:rsidP="00F64E0D">
      <w:pPr>
        <w:pStyle w:val="a6"/>
        <w:rPr>
          <w:sz w:val="28"/>
          <w:szCs w:val="28"/>
        </w:rPr>
      </w:pPr>
    </w:p>
    <w:p w:rsidR="00CC3F84" w:rsidRDefault="00CC3F84" w:rsidP="00CC3F84">
      <w:pPr>
        <w:pStyle w:val="a3"/>
        <w:tabs>
          <w:tab w:val="clear" w:pos="4153"/>
          <w:tab w:val="clear" w:pos="8306"/>
        </w:tabs>
        <w:ind w:firstLine="680"/>
      </w:pPr>
    </w:p>
    <w:p w:rsidR="00FD5870" w:rsidRDefault="00FD5870" w:rsidP="00CC3F84">
      <w:pPr>
        <w:pStyle w:val="a3"/>
        <w:tabs>
          <w:tab w:val="clear" w:pos="4153"/>
          <w:tab w:val="clear" w:pos="8306"/>
        </w:tabs>
        <w:ind w:firstLine="680"/>
      </w:pPr>
    </w:p>
    <w:p w:rsidR="00FD5870" w:rsidRDefault="00FD5870" w:rsidP="00CC3F84">
      <w:pPr>
        <w:pStyle w:val="a3"/>
        <w:tabs>
          <w:tab w:val="clear" w:pos="4153"/>
          <w:tab w:val="clear" w:pos="8306"/>
        </w:tabs>
        <w:ind w:firstLine="680"/>
      </w:pPr>
    </w:p>
    <w:p w:rsidR="00CC3F84" w:rsidRPr="00CC3F84" w:rsidRDefault="00CC3F84" w:rsidP="00CC3F84">
      <w:pPr>
        <w:ind w:firstLine="680"/>
        <w:rPr>
          <w:b/>
          <w:noProof/>
          <w:sz w:val="28"/>
          <w:szCs w:val="28"/>
        </w:rPr>
      </w:pPr>
      <w:r w:rsidRPr="00CC3F84">
        <w:rPr>
          <w:b/>
          <w:noProof/>
          <w:sz w:val="28"/>
          <w:szCs w:val="28"/>
        </w:rPr>
        <w:t>Глава ЗАТО Шиханы</w:t>
      </w:r>
      <w:r w:rsidRPr="00CC3F84">
        <w:rPr>
          <w:b/>
          <w:noProof/>
          <w:sz w:val="28"/>
          <w:szCs w:val="28"/>
        </w:rPr>
        <w:tab/>
      </w:r>
      <w:r w:rsidRPr="00CC3F84">
        <w:rPr>
          <w:b/>
          <w:noProof/>
          <w:sz w:val="28"/>
          <w:szCs w:val="28"/>
        </w:rPr>
        <w:tab/>
      </w:r>
      <w:r w:rsidRPr="00CC3F84">
        <w:rPr>
          <w:b/>
          <w:noProof/>
          <w:sz w:val="28"/>
          <w:szCs w:val="28"/>
        </w:rPr>
        <w:tab/>
      </w:r>
      <w:r w:rsidRPr="00CC3F84">
        <w:rPr>
          <w:b/>
          <w:noProof/>
          <w:sz w:val="28"/>
          <w:szCs w:val="28"/>
        </w:rPr>
        <w:tab/>
        <w:t xml:space="preserve">  </w:t>
      </w:r>
      <w:r w:rsidR="00F64E0D">
        <w:rPr>
          <w:b/>
          <w:noProof/>
          <w:sz w:val="28"/>
          <w:szCs w:val="28"/>
        </w:rPr>
        <w:t xml:space="preserve"> </w:t>
      </w:r>
      <w:r w:rsidRPr="00CC3F84">
        <w:rPr>
          <w:b/>
          <w:noProof/>
          <w:sz w:val="28"/>
          <w:szCs w:val="28"/>
        </w:rPr>
        <w:t>Председатель Собрания</w:t>
      </w:r>
    </w:p>
    <w:p w:rsidR="00CC3F84" w:rsidRPr="00CC3F84" w:rsidRDefault="00CC3F84" w:rsidP="00CC3F84">
      <w:pPr>
        <w:rPr>
          <w:b/>
          <w:noProof/>
          <w:sz w:val="28"/>
          <w:szCs w:val="28"/>
        </w:rPr>
      </w:pPr>
      <w:r w:rsidRPr="00CC3F84">
        <w:rPr>
          <w:b/>
          <w:noProof/>
          <w:sz w:val="28"/>
          <w:szCs w:val="28"/>
        </w:rPr>
        <w:t xml:space="preserve">                                                                                  депутатов ЗАТО Шиханы</w:t>
      </w:r>
      <w:r w:rsidRPr="00CC3F84">
        <w:rPr>
          <w:b/>
          <w:noProof/>
          <w:sz w:val="28"/>
          <w:szCs w:val="28"/>
        </w:rPr>
        <w:tab/>
      </w:r>
    </w:p>
    <w:p w:rsidR="005232C0" w:rsidRDefault="00CC3F84" w:rsidP="00FD5870">
      <w:pPr>
        <w:pStyle w:val="a3"/>
        <w:tabs>
          <w:tab w:val="clear" w:pos="4153"/>
          <w:tab w:val="clear" w:pos="8306"/>
        </w:tabs>
        <w:ind w:firstLine="68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А.Е.Татаринов        </w:t>
      </w:r>
      <w:r w:rsidRPr="00CC3F84">
        <w:rPr>
          <w:b/>
          <w:noProof/>
          <w:sz w:val="28"/>
          <w:szCs w:val="28"/>
        </w:rPr>
        <w:t xml:space="preserve">                                             О.М.Соколова</w:t>
      </w:r>
    </w:p>
    <w:p w:rsidR="00130DC6" w:rsidRDefault="00130DC6" w:rsidP="00FD5870">
      <w:pPr>
        <w:pStyle w:val="a3"/>
        <w:tabs>
          <w:tab w:val="clear" w:pos="4153"/>
          <w:tab w:val="clear" w:pos="8306"/>
        </w:tabs>
        <w:ind w:firstLine="680"/>
        <w:rPr>
          <w:b/>
          <w:noProof/>
          <w:sz w:val="28"/>
          <w:szCs w:val="28"/>
        </w:rPr>
      </w:pPr>
    </w:p>
    <w:p w:rsidR="00130DC6" w:rsidRPr="005C549E" w:rsidRDefault="00130DC6" w:rsidP="00130DC6">
      <w:pPr>
        <w:ind w:left="3960"/>
        <w:rPr>
          <w:b/>
          <w:bCs/>
          <w:i/>
          <w:color w:val="000000"/>
        </w:rPr>
      </w:pPr>
      <w:r w:rsidRPr="005C549E">
        <w:rPr>
          <w:bCs/>
          <w:i/>
          <w:color w:val="000000"/>
        </w:rPr>
        <w:t xml:space="preserve">                                  </w:t>
      </w:r>
      <w:r w:rsidRPr="005C549E">
        <w:rPr>
          <w:b/>
          <w:bCs/>
          <w:i/>
          <w:color w:val="000000"/>
        </w:rPr>
        <w:t>Приложение</w:t>
      </w:r>
    </w:p>
    <w:p w:rsidR="00130DC6" w:rsidRPr="005C549E" w:rsidRDefault="00130DC6" w:rsidP="00130DC6">
      <w:pPr>
        <w:ind w:left="3545" w:firstLine="709"/>
        <w:rPr>
          <w:bCs/>
          <w:i/>
          <w:color w:val="000000"/>
        </w:rPr>
      </w:pPr>
      <w:r w:rsidRPr="005C549E">
        <w:rPr>
          <w:bCs/>
          <w:i/>
          <w:color w:val="000000"/>
        </w:rPr>
        <w:t xml:space="preserve">к </w:t>
      </w:r>
      <w:hyperlink w:anchor="sub_0" w:history="1">
        <w:r w:rsidRPr="005C549E">
          <w:rPr>
            <w:bCs/>
            <w:i/>
            <w:color w:val="000000"/>
          </w:rPr>
          <w:t>решению</w:t>
        </w:r>
      </w:hyperlink>
      <w:r w:rsidRPr="005C549E">
        <w:rPr>
          <w:bCs/>
          <w:i/>
          <w:color w:val="000000"/>
        </w:rPr>
        <w:t xml:space="preserve"> Собрания </w:t>
      </w:r>
      <w:proofErr w:type="gramStart"/>
      <w:r w:rsidRPr="005C549E">
        <w:rPr>
          <w:bCs/>
          <w:i/>
          <w:color w:val="000000"/>
        </w:rPr>
        <w:t>депутатов</w:t>
      </w:r>
      <w:proofErr w:type="gramEnd"/>
      <w:r w:rsidRPr="005C549E">
        <w:rPr>
          <w:bCs/>
          <w:i/>
          <w:color w:val="000000"/>
        </w:rPr>
        <w:t xml:space="preserve"> ЗАТО Шиханы</w:t>
      </w:r>
    </w:p>
    <w:p w:rsidR="00130DC6" w:rsidRPr="005C549E" w:rsidRDefault="00130DC6" w:rsidP="00130DC6">
      <w:pPr>
        <w:ind w:left="4963" w:firstLine="257"/>
        <w:rPr>
          <w:bCs/>
          <w:i/>
          <w:color w:val="000000"/>
        </w:rPr>
      </w:pPr>
      <w:r w:rsidRPr="005C549E">
        <w:rPr>
          <w:bCs/>
          <w:i/>
          <w:color w:val="000000"/>
        </w:rPr>
        <w:t>от   28.06.2018 года    № 5-34-5</w:t>
      </w:r>
    </w:p>
    <w:p w:rsidR="00130DC6" w:rsidRDefault="00130DC6" w:rsidP="00130DC6">
      <w:pPr>
        <w:ind w:firstLine="540"/>
        <w:jc w:val="right"/>
        <w:rPr>
          <w:bCs/>
          <w:color w:val="000000"/>
        </w:rPr>
      </w:pPr>
    </w:p>
    <w:p w:rsidR="00130DC6" w:rsidRDefault="00130DC6" w:rsidP="00130DC6">
      <w:pPr>
        <w:ind w:firstLine="540"/>
        <w:jc w:val="right"/>
        <w:rPr>
          <w:bCs/>
          <w:color w:val="000000"/>
        </w:rPr>
      </w:pPr>
    </w:p>
    <w:p w:rsidR="00130DC6" w:rsidRPr="003E6BC3" w:rsidRDefault="00130DC6" w:rsidP="00130DC6">
      <w:pPr>
        <w:pStyle w:val="a7"/>
        <w:spacing w:after="0"/>
        <w:jc w:val="center"/>
        <w:rPr>
          <w:b/>
          <w:sz w:val="28"/>
          <w:szCs w:val="28"/>
        </w:rPr>
      </w:pPr>
      <w:r w:rsidRPr="003E6BC3">
        <w:rPr>
          <w:b/>
          <w:sz w:val="28"/>
          <w:szCs w:val="28"/>
        </w:rPr>
        <w:t>Положение</w:t>
      </w:r>
    </w:p>
    <w:p w:rsidR="00130DC6" w:rsidRPr="003E6BC3" w:rsidRDefault="00130DC6" w:rsidP="00130DC6">
      <w:pPr>
        <w:pStyle w:val="a7"/>
        <w:spacing w:after="0"/>
        <w:jc w:val="center"/>
        <w:rPr>
          <w:b/>
          <w:sz w:val="28"/>
          <w:szCs w:val="28"/>
        </w:rPr>
      </w:pPr>
      <w:r w:rsidRPr="003E6BC3">
        <w:rPr>
          <w:b/>
          <w:sz w:val="28"/>
          <w:szCs w:val="28"/>
        </w:rPr>
        <w:t xml:space="preserve">о порядке организации и проведения публичных слушаний </w:t>
      </w:r>
    </w:p>
    <w:p w:rsidR="00130DC6" w:rsidRPr="003E6BC3" w:rsidRDefault="00130DC6" w:rsidP="00130DC6">
      <w:pPr>
        <w:pStyle w:val="a7"/>
        <w:spacing w:after="0"/>
        <w:jc w:val="center"/>
        <w:rPr>
          <w:b/>
          <w:sz w:val="28"/>
          <w:szCs w:val="28"/>
        </w:rPr>
      </w:pPr>
      <w:proofErr w:type="gramStart"/>
      <w:r w:rsidRPr="003E6BC3">
        <w:rPr>
          <w:b/>
          <w:sz w:val="28"/>
          <w:szCs w:val="28"/>
        </w:rPr>
        <w:t>в</w:t>
      </w:r>
      <w:proofErr w:type="gramEnd"/>
      <w:r w:rsidRPr="003E6BC3">
        <w:rPr>
          <w:b/>
          <w:sz w:val="28"/>
          <w:szCs w:val="28"/>
        </w:rPr>
        <w:t xml:space="preserve"> ЗАТО Шиханы Саратовской области</w:t>
      </w:r>
    </w:p>
    <w:p w:rsidR="00130DC6" w:rsidRPr="003E6BC3" w:rsidRDefault="00130DC6" w:rsidP="00130DC6">
      <w:pPr>
        <w:jc w:val="center"/>
        <w:rPr>
          <w:b/>
          <w:sz w:val="28"/>
          <w:szCs w:val="28"/>
        </w:rPr>
      </w:pPr>
    </w:p>
    <w:p w:rsidR="00130DC6" w:rsidRPr="003E6BC3" w:rsidRDefault="00130DC6" w:rsidP="00130DC6">
      <w:pPr>
        <w:ind w:firstLine="720"/>
        <w:jc w:val="both"/>
        <w:rPr>
          <w:color w:val="000000"/>
          <w:sz w:val="28"/>
          <w:szCs w:val="28"/>
        </w:rPr>
      </w:pPr>
      <w:r w:rsidRPr="003E6BC3">
        <w:rPr>
          <w:bCs/>
          <w:color w:val="000000"/>
          <w:sz w:val="28"/>
          <w:szCs w:val="28"/>
        </w:rPr>
        <w:t xml:space="preserve">Настоящее положение 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bCs/>
          <w:color w:val="000000"/>
          <w:sz w:val="28"/>
          <w:szCs w:val="28"/>
        </w:rPr>
        <w:t xml:space="preserve">Градостроительным кодексом Российской Федерации, </w:t>
      </w:r>
      <w:r w:rsidRPr="003E6BC3">
        <w:rPr>
          <w:bCs/>
          <w:color w:val="000000"/>
          <w:sz w:val="28"/>
          <w:szCs w:val="28"/>
        </w:rPr>
        <w:t xml:space="preserve">иными федеральными законами, Уставом городского </w:t>
      </w:r>
      <w:proofErr w:type="gramStart"/>
      <w:r w:rsidRPr="003E6BC3">
        <w:rPr>
          <w:bCs/>
          <w:color w:val="000000"/>
          <w:sz w:val="28"/>
          <w:szCs w:val="28"/>
        </w:rPr>
        <w:t>округа</w:t>
      </w:r>
      <w:proofErr w:type="gramEnd"/>
      <w:r w:rsidRPr="003E6BC3">
        <w:rPr>
          <w:bCs/>
          <w:color w:val="000000"/>
          <w:sz w:val="28"/>
          <w:szCs w:val="28"/>
        </w:rPr>
        <w:t xml:space="preserve"> ЗАТО Шиханы устанавливает порядок назначения, подготовки и проведения публичных слушаний в ЗАТО Шиханы. </w:t>
      </w:r>
    </w:p>
    <w:p w:rsidR="00130DC6" w:rsidRPr="003E6BC3" w:rsidRDefault="00130DC6" w:rsidP="00130DC6">
      <w:pPr>
        <w:spacing w:before="100" w:beforeAutospacing="1" w:after="100" w:afterAutospacing="1"/>
        <w:jc w:val="center"/>
        <w:outlineLvl w:val="2"/>
        <w:rPr>
          <w:b/>
          <w:bCs/>
          <w:color w:val="000000"/>
          <w:sz w:val="28"/>
          <w:szCs w:val="28"/>
        </w:rPr>
      </w:pPr>
      <w:r w:rsidRPr="003E6BC3">
        <w:rPr>
          <w:b/>
          <w:bCs/>
          <w:color w:val="000000"/>
          <w:sz w:val="28"/>
          <w:szCs w:val="28"/>
        </w:rPr>
        <w:t>Глава 1. ОБЩИЕ ПОЛОЖЕНИЯ</w:t>
      </w:r>
    </w:p>
    <w:p w:rsidR="00130DC6" w:rsidRPr="003E6BC3" w:rsidRDefault="00130DC6" w:rsidP="00130DC6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3E6BC3">
        <w:rPr>
          <w:b/>
          <w:bCs/>
          <w:color w:val="000000"/>
          <w:sz w:val="28"/>
          <w:szCs w:val="28"/>
        </w:rPr>
        <w:t>Статья 1. Участники публичных слушаний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 xml:space="preserve">В публичных слушаниях вправе участвовать </w:t>
      </w:r>
      <w:proofErr w:type="gramStart"/>
      <w:r w:rsidRPr="003E6BC3">
        <w:rPr>
          <w:color w:val="000000"/>
          <w:sz w:val="28"/>
          <w:szCs w:val="28"/>
        </w:rPr>
        <w:t>жители</w:t>
      </w:r>
      <w:proofErr w:type="gramEnd"/>
      <w:r w:rsidRPr="003E6BC3">
        <w:rPr>
          <w:color w:val="000000"/>
          <w:sz w:val="28"/>
          <w:szCs w:val="28"/>
        </w:rPr>
        <w:t xml:space="preserve"> ЗАТО Шиханы, представители органов государственной власти и местного самоуправления, средств массовой информации, иных организаций, эксперты (специалисты), обладающие специальными познаниями по вопросам публичных слушаний.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</w:p>
    <w:p w:rsidR="00130DC6" w:rsidRPr="003E6BC3" w:rsidRDefault="00130DC6" w:rsidP="00130DC6">
      <w:pPr>
        <w:jc w:val="center"/>
        <w:rPr>
          <w:b/>
          <w:color w:val="000000"/>
          <w:sz w:val="28"/>
          <w:szCs w:val="28"/>
        </w:rPr>
      </w:pPr>
      <w:r w:rsidRPr="003E6BC3">
        <w:rPr>
          <w:b/>
          <w:color w:val="000000"/>
          <w:sz w:val="28"/>
          <w:szCs w:val="28"/>
        </w:rPr>
        <w:t xml:space="preserve">Статья 2. </w:t>
      </w:r>
      <w:r w:rsidRPr="00C77B82">
        <w:rPr>
          <w:b/>
          <w:sz w:val="28"/>
          <w:szCs w:val="28"/>
        </w:rPr>
        <w:t>Вопросы, выносимые на публичные слушания.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</w:p>
    <w:p w:rsidR="00130DC6" w:rsidRPr="005654FC" w:rsidRDefault="00130DC6" w:rsidP="00130DC6">
      <w:pPr>
        <w:ind w:firstLine="720"/>
        <w:jc w:val="both"/>
        <w:rPr>
          <w:sz w:val="28"/>
          <w:szCs w:val="28"/>
        </w:rPr>
      </w:pPr>
      <w:r w:rsidRPr="005654FC">
        <w:rPr>
          <w:sz w:val="28"/>
          <w:szCs w:val="28"/>
        </w:rPr>
        <w:t>На публичные слушания должны выноситься:</w:t>
      </w:r>
    </w:p>
    <w:p w:rsidR="00130DC6" w:rsidRPr="005654FC" w:rsidRDefault="00130DC6" w:rsidP="00130DC6">
      <w:pPr>
        <w:ind w:firstLine="720"/>
        <w:jc w:val="both"/>
        <w:rPr>
          <w:sz w:val="28"/>
          <w:szCs w:val="28"/>
        </w:rPr>
      </w:pPr>
      <w:proofErr w:type="gramStart"/>
      <w:r w:rsidRPr="005654FC">
        <w:rPr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8" w:history="1">
        <w:r w:rsidRPr="005654FC">
          <w:rPr>
            <w:sz w:val="28"/>
            <w:szCs w:val="28"/>
          </w:rPr>
          <w:t>Конституции</w:t>
        </w:r>
      </w:hyperlink>
      <w:r w:rsidRPr="005654FC">
        <w:rPr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130DC6" w:rsidRPr="005654FC" w:rsidRDefault="00130DC6" w:rsidP="00130DC6">
      <w:pPr>
        <w:ind w:firstLine="720"/>
        <w:jc w:val="both"/>
        <w:rPr>
          <w:sz w:val="28"/>
          <w:szCs w:val="28"/>
        </w:rPr>
      </w:pPr>
      <w:r w:rsidRPr="005654FC">
        <w:rPr>
          <w:sz w:val="28"/>
          <w:szCs w:val="28"/>
        </w:rPr>
        <w:t>2) проект местного бюджета и отчет о его исполнении;</w:t>
      </w:r>
    </w:p>
    <w:p w:rsidR="00130DC6" w:rsidRPr="005654FC" w:rsidRDefault="00130DC6" w:rsidP="00130DC6">
      <w:pPr>
        <w:ind w:firstLine="720"/>
        <w:jc w:val="both"/>
        <w:rPr>
          <w:sz w:val="28"/>
          <w:szCs w:val="28"/>
        </w:rPr>
      </w:pPr>
      <w:r w:rsidRPr="005654FC">
        <w:rPr>
          <w:sz w:val="28"/>
          <w:szCs w:val="28"/>
        </w:rPr>
        <w:t>3) прое</w:t>
      </w:r>
      <w:proofErr w:type="gramStart"/>
      <w:r w:rsidRPr="005654FC">
        <w:rPr>
          <w:sz w:val="28"/>
          <w:szCs w:val="28"/>
        </w:rPr>
        <w:t>кт стр</w:t>
      </w:r>
      <w:proofErr w:type="gramEnd"/>
      <w:r w:rsidRPr="005654FC">
        <w:rPr>
          <w:sz w:val="28"/>
          <w:szCs w:val="28"/>
        </w:rPr>
        <w:t>атегии социально-экономического развития муниципального образования;</w:t>
      </w:r>
    </w:p>
    <w:p w:rsidR="00130DC6" w:rsidRPr="005654FC" w:rsidRDefault="00130DC6" w:rsidP="00130DC6">
      <w:pPr>
        <w:ind w:firstLine="720"/>
        <w:jc w:val="both"/>
        <w:rPr>
          <w:sz w:val="28"/>
          <w:szCs w:val="28"/>
        </w:rPr>
      </w:pPr>
      <w:proofErr w:type="gramStart"/>
      <w:r w:rsidRPr="002D1AE9">
        <w:rPr>
          <w:sz w:val="28"/>
          <w:szCs w:val="28"/>
        </w:rPr>
        <w:t>4)</w:t>
      </w:r>
      <w:r w:rsidRPr="005654FC">
        <w:rPr>
          <w:sz w:val="28"/>
          <w:szCs w:val="28"/>
        </w:rPr>
        <w:t xml:space="preserve">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</w:t>
      </w:r>
      <w:r w:rsidRPr="005654FC">
        <w:rPr>
          <w:sz w:val="28"/>
          <w:szCs w:val="28"/>
        </w:rPr>
        <w:lastRenderedPageBreak/>
        <w:t>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5654FC">
        <w:rPr>
          <w:sz w:val="28"/>
          <w:szCs w:val="28"/>
        </w:rPr>
        <w:t xml:space="preserve">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застройки».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>2. Иные вопросы выносятся на публичные слушания в порядке, установленном настоящим положением.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>3. Допускается одновременное проведение публичных слушаний по нескольким вопросам, если это не препятствует всестороннему и полному обсуждению каждого вопроса и не противоречит законодательству.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</w:p>
    <w:p w:rsidR="00130DC6" w:rsidRPr="003E6BC3" w:rsidRDefault="00130DC6" w:rsidP="00130DC6">
      <w:pPr>
        <w:jc w:val="center"/>
        <w:rPr>
          <w:b/>
          <w:color w:val="000000"/>
          <w:sz w:val="28"/>
          <w:szCs w:val="28"/>
        </w:rPr>
      </w:pPr>
      <w:r w:rsidRPr="003E6BC3">
        <w:rPr>
          <w:b/>
          <w:color w:val="000000"/>
          <w:sz w:val="28"/>
          <w:szCs w:val="28"/>
        </w:rPr>
        <w:t>Глава 2. НАЗНАЧЕНИЕ СЛУШАНИЙ</w:t>
      </w:r>
    </w:p>
    <w:p w:rsidR="00130DC6" w:rsidRPr="003E6BC3" w:rsidRDefault="00130DC6" w:rsidP="00130DC6">
      <w:pPr>
        <w:jc w:val="both"/>
        <w:rPr>
          <w:color w:val="000000"/>
          <w:sz w:val="28"/>
          <w:szCs w:val="28"/>
        </w:rPr>
      </w:pPr>
    </w:p>
    <w:p w:rsidR="00130DC6" w:rsidRPr="003E6BC3" w:rsidRDefault="00130DC6" w:rsidP="00130DC6">
      <w:pPr>
        <w:jc w:val="center"/>
        <w:rPr>
          <w:b/>
          <w:color w:val="000000"/>
          <w:sz w:val="28"/>
          <w:szCs w:val="28"/>
        </w:rPr>
      </w:pPr>
      <w:r w:rsidRPr="003E6BC3">
        <w:rPr>
          <w:b/>
          <w:color w:val="000000"/>
          <w:sz w:val="28"/>
          <w:szCs w:val="28"/>
        </w:rPr>
        <w:t>Статья 3. Инициаторы публичных слушаний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>1. В соответствии с федеральным законодательством публичные слушания проводятся по инициативе: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 xml:space="preserve">- </w:t>
      </w:r>
      <w:proofErr w:type="gramStart"/>
      <w:r w:rsidRPr="003E6BC3">
        <w:rPr>
          <w:color w:val="000000"/>
          <w:sz w:val="28"/>
          <w:szCs w:val="28"/>
        </w:rPr>
        <w:t>населения</w:t>
      </w:r>
      <w:proofErr w:type="gramEnd"/>
      <w:r w:rsidRPr="003E6BC3">
        <w:rPr>
          <w:color w:val="000000"/>
          <w:sz w:val="28"/>
          <w:szCs w:val="28"/>
        </w:rPr>
        <w:t xml:space="preserve">  ЗАТО Шиханы;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 xml:space="preserve">- </w:t>
      </w:r>
      <w:proofErr w:type="gramStart"/>
      <w:r w:rsidRPr="003E6BC3">
        <w:rPr>
          <w:color w:val="000000"/>
          <w:sz w:val="28"/>
          <w:szCs w:val="28"/>
        </w:rPr>
        <w:t>главы</w:t>
      </w:r>
      <w:proofErr w:type="gramEnd"/>
      <w:r w:rsidRPr="003E6BC3">
        <w:rPr>
          <w:color w:val="000000"/>
          <w:sz w:val="28"/>
          <w:szCs w:val="28"/>
        </w:rPr>
        <w:t xml:space="preserve"> ЗАТО Шиханы;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 xml:space="preserve">- Собрания </w:t>
      </w:r>
      <w:proofErr w:type="gramStart"/>
      <w:r w:rsidRPr="003E6BC3">
        <w:rPr>
          <w:color w:val="000000"/>
          <w:sz w:val="28"/>
          <w:szCs w:val="28"/>
        </w:rPr>
        <w:t>депутатов</w:t>
      </w:r>
      <w:proofErr w:type="gramEnd"/>
      <w:r w:rsidRPr="003E6BC3">
        <w:rPr>
          <w:color w:val="000000"/>
          <w:sz w:val="28"/>
          <w:szCs w:val="28"/>
        </w:rPr>
        <w:t xml:space="preserve">  ЗАТО Шиханы.</w:t>
      </w:r>
    </w:p>
    <w:p w:rsidR="00130DC6" w:rsidRPr="003E6BC3" w:rsidRDefault="00130DC6" w:rsidP="00130DC6">
      <w:pPr>
        <w:jc w:val="both"/>
        <w:rPr>
          <w:color w:val="000000"/>
          <w:sz w:val="28"/>
          <w:szCs w:val="28"/>
        </w:rPr>
      </w:pPr>
    </w:p>
    <w:p w:rsidR="00130DC6" w:rsidRPr="003E6BC3" w:rsidRDefault="00130DC6" w:rsidP="00130DC6">
      <w:pPr>
        <w:jc w:val="center"/>
        <w:rPr>
          <w:b/>
          <w:color w:val="000000"/>
          <w:sz w:val="28"/>
          <w:szCs w:val="28"/>
        </w:rPr>
      </w:pPr>
      <w:r w:rsidRPr="003E6BC3">
        <w:rPr>
          <w:b/>
          <w:color w:val="000000"/>
          <w:sz w:val="28"/>
          <w:szCs w:val="28"/>
        </w:rPr>
        <w:t>Статья 4. Комиссия по подготовке и проведению публичных слушаний.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 xml:space="preserve">1. В целях обеспечения представительства и интересов жителей городского </w:t>
      </w:r>
      <w:proofErr w:type="gramStart"/>
      <w:r w:rsidRPr="003E6BC3">
        <w:rPr>
          <w:color w:val="000000"/>
          <w:sz w:val="28"/>
          <w:szCs w:val="28"/>
        </w:rPr>
        <w:t>округа</w:t>
      </w:r>
      <w:proofErr w:type="gramEnd"/>
      <w:r w:rsidRPr="003E6BC3">
        <w:rPr>
          <w:color w:val="000000"/>
          <w:sz w:val="28"/>
          <w:szCs w:val="28"/>
        </w:rPr>
        <w:t xml:space="preserve"> ЗАТО Шиханы, организаций, органов государственной власти и местного самоуправления при подготовке и проведении публичных слушаний органом (должностным лицом), принимающим решение о назначении публичных слушаний, создается комиссия по подготовке и проведению публичных слушаний (далее - комиссия).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>2. В состав комиссии входят: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 xml:space="preserve">1) лица, уполномоченные представлять интересы Собрания </w:t>
      </w:r>
      <w:proofErr w:type="gramStart"/>
      <w:r w:rsidRPr="003E6BC3">
        <w:rPr>
          <w:color w:val="000000"/>
          <w:sz w:val="28"/>
          <w:szCs w:val="28"/>
        </w:rPr>
        <w:t>депутатов</w:t>
      </w:r>
      <w:proofErr w:type="gramEnd"/>
      <w:r w:rsidRPr="003E6BC3">
        <w:rPr>
          <w:color w:val="000000"/>
          <w:sz w:val="28"/>
          <w:szCs w:val="28"/>
        </w:rPr>
        <w:t xml:space="preserve">  ЗАТО Шиханы;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 xml:space="preserve">2) представители </w:t>
      </w:r>
      <w:proofErr w:type="gramStart"/>
      <w:r w:rsidRPr="003E6BC3">
        <w:rPr>
          <w:color w:val="000000"/>
          <w:sz w:val="28"/>
          <w:szCs w:val="28"/>
        </w:rPr>
        <w:t>администрации</w:t>
      </w:r>
      <w:proofErr w:type="gramEnd"/>
      <w:r w:rsidRPr="003E6BC3">
        <w:rPr>
          <w:color w:val="000000"/>
          <w:sz w:val="28"/>
          <w:szCs w:val="28"/>
        </w:rPr>
        <w:t xml:space="preserve"> ЗАТО Шиханы.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 xml:space="preserve">В состав комиссии могут входить представители </w:t>
      </w:r>
      <w:r>
        <w:rPr>
          <w:color w:val="000000"/>
          <w:sz w:val="28"/>
          <w:szCs w:val="28"/>
        </w:rPr>
        <w:t xml:space="preserve">Саратовской </w:t>
      </w:r>
      <w:r w:rsidRPr="003E6BC3">
        <w:rPr>
          <w:color w:val="000000"/>
          <w:sz w:val="28"/>
          <w:szCs w:val="28"/>
        </w:rPr>
        <w:t xml:space="preserve">областной Думы, органов исполнительной власти области, органов государственного надзора, организаций, находящихся на </w:t>
      </w:r>
      <w:proofErr w:type="gramStart"/>
      <w:r w:rsidRPr="003E6BC3">
        <w:rPr>
          <w:color w:val="000000"/>
          <w:sz w:val="28"/>
          <w:szCs w:val="28"/>
        </w:rPr>
        <w:t>территории</w:t>
      </w:r>
      <w:proofErr w:type="gramEnd"/>
      <w:r w:rsidRPr="003E6BC3">
        <w:rPr>
          <w:color w:val="000000"/>
          <w:sz w:val="28"/>
          <w:szCs w:val="28"/>
        </w:rPr>
        <w:t xml:space="preserve"> ЗАТО Шиханы.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 xml:space="preserve">В состав комиссии по желанию инициаторов публичных слушаний – группы граждан, указанному в ходатайстве о проведении публичных слушаний, должны  быть включены представители инициаторов с учетом установленной настоящим </w:t>
      </w:r>
      <w:r>
        <w:rPr>
          <w:color w:val="000000"/>
          <w:sz w:val="28"/>
          <w:szCs w:val="28"/>
        </w:rPr>
        <w:t xml:space="preserve"> п</w:t>
      </w:r>
      <w:r w:rsidRPr="003E6BC3">
        <w:rPr>
          <w:color w:val="000000"/>
          <w:sz w:val="28"/>
          <w:szCs w:val="28"/>
        </w:rPr>
        <w:t>оложением предельной численности членов комиссии.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E6BC3">
        <w:rPr>
          <w:color w:val="000000"/>
          <w:sz w:val="28"/>
          <w:szCs w:val="28"/>
        </w:rPr>
        <w:t>. Численность членов комиссии должна составлять не менее четырёх и не более семи человек.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</w:p>
    <w:p w:rsidR="00130DC6" w:rsidRPr="003E6BC3" w:rsidRDefault="00130DC6" w:rsidP="00130DC6">
      <w:pPr>
        <w:jc w:val="center"/>
        <w:rPr>
          <w:b/>
          <w:color w:val="000000"/>
          <w:sz w:val="28"/>
          <w:szCs w:val="28"/>
        </w:rPr>
      </w:pPr>
      <w:r w:rsidRPr="003E6BC3">
        <w:rPr>
          <w:b/>
          <w:color w:val="000000"/>
          <w:sz w:val="28"/>
          <w:szCs w:val="28"/>
        </w:rPr>
        <w:t>Статья 5. Порядок деятельности комиссии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 xml:space="preserve"> 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>1. Заседания комиссии по вопросам ее компетенции проводятся по мере необходимости. Периодичность проведения заседаний комиссии может быть установлена органом (должностным лицом), принявшим решение о назначении публичных слушаний.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 xml:space="preserve">2. Руководство деятельностью комиссии осуществляется председателем комиссии, который назначается органом (должностным лицом), принявшим решение о назначении публичных слушаний, при формировании комиссии. 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>3. Заседания комиссии правомочны, если на них присутствует не менее половины от установленного числа членов комиссии.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>4. Решения комиссии принимаются большинством голосов от установленного числа её членов.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>5. На заседании комиссии ведется протокол, в котором фиксируются вопросы, внесенные на рассмотрение комиссии, а также принятые по ним решения. Протокол подписывается председателем комиссии.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 xml:space="preserve">6. Организационное, правовое, документационное и материально-техническое обеспечение деятельности комиссии осуществляется </w:t>
      </w:r>
      <w:proofErr w:type="gramStart"/>
      <w:r w:rsidRPr="003E6BC3">
        <w:rPr>
          <w:color w:val="000000"/>
          <w:sz w:val="28"/>
          <w:szCs w:val="28"/>
        </w:rPr>
        <w:t>администрацией</w:t>
      </w:r>
      <w:proofErr w:type="gramEnd"/>
      <w:r w:rsidRPr="003E6BC3">
        <w:rPr>
          <w:color w:val="000000"/>
          <w:sz w:val="28"/>
          <w:szCs w:val="28"/>
        </w:rPr>
        <w:t xml:space="preserve"> ЗАТО Шиханы.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</w:p>
    <w:p w:rsidR="00130DC6" w:rsidRPr="003E6BC3" w:rsidRDefault="00130DC6" w:rsidP="00130DC6">
      <w:pPr>
        <w:jc w:val="center"/>
        <w:rPr>
          <w:b/>
          <w:color w:val="000000"/>
          <w:sz w:val="28"/>
          <w:szCs w:val="28"/>
        </w:rPr>
      </w:pPr>
      <w:r w:rsidRPr="003E6BC3">
        <w:rPr>
          <w:b/>
          <w:color w:val="000000"/>
          <w:sz w:val="28"/>
          <w:szCs w:val="28"/>
        </w:rPr>
        <w:t>Статья 6. Назначение публичных слушаний по инициативе населения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 xml:space="preserve">1. Публичные слушания могут проводиться по инициативе группы </w:t>
      </w:r>
      <w:proofErr w:type="gramStart"/>
      <w:r w:rsidRPr="003E6BC3">
        <w:rPr>
          <w:color w:val="000000"/>
          <w:sz w:val="28"/>
          <w:szCs w:val="28"/>
        </w:rPr>
        <w:t>жителей</w:t>
      </w:r>
      <w:proofErr w:type="gramEnd"/>
      <w:r w:rsidRPr="003E6BC3">
        <w:rPr>
          <w:color w:val="000000"/>
          <w:sz w:val="28"/>
          <w:szCs w:val="28"/>
        </w:rPr>
        <w:t xml:space="preserve"> ЗАТО Шиханы численностью не менее 50 человек (инициативная группа), обладающих избирательным правом.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>2. Инициативная группа готовит ходатайство о проведении публичных слушаний, проект муниципального правового акта по вопросам местного значения, проводит сбор подписей граждан в поддержку ходатайства о проведении публичных слушаний (не менее 300 подписей).</w:t>
      </w:r>
    </w:p>
    <w:p w:rsidR="00130DC6" w:rsidRPr="003E6BC3" w:rsidRDefault="00130DC6" w:rsidP="00130DC6">
      <w:pPr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 xml:space="preserve">Подписанное гражданами ходатайство и подготовленный проект правового акта подаются в Собрание </w:t>
      </w:r>
      <w:proofErr w:type="gramStart"/>
      <w:r w:rsidRPr="003E6BC3">
        <w:rPr>
          <w:color w:val="000000"/>
          <w:sz w:val="28"/>
          <w:szCs w:val="28"/>
        </w:rPr>
        <w:t>депутатов</w:t>
      </w:r>
      <w:proofErr w:type="gramEnd"/>
      <w:r w:rsidRPr="003E6BC3">
        <w:rPr>
          <w:color w:val="000000"/>
          <w:sz w:val="28"/>
          <w:szCs w:val="28"/>
        </w:rPr>
        <w:t xml:space="preserve">  ЗАТО Шиханы  (далее – Собрание депутатов). 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 xml:space="preserve">3. В ходатайстве указывается проект муниципального правового акта, выносимого на публичные слушания, и обоснование необходимости вынесения этого вопроса. К ходатайству прилагается список жителей (с указанием фамилии, имени, отчества, места жительства, паспортных данных), поддержавших ходатайство. </w:t>
      </w:r>
      <w:proofErr w:type="gramStart"/>
      <w:r w:rsidRPr="003E6BC3">
        <w:rPr>
          <w:color w:val="000000"/>
          <w:sz w:val="28"/>
          <w:szCs w:val="28"/>
        </w:rPr>
        <w:t xml:space="preserve">К ходатайству должны быть приложены данные (фамилия, имя, отчество, паспортные данные, место жительства, контактные телефоны) официального представителя (представителей) инициативной группы. </w:t>
      </w:r>
      <w:proofErr w:type="gramEnd"/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 xml:space="preserve">4. Вопрос о назначении публичных слушаний по инициативе </w:t>
      </w:r>
      <w:proofErr w:type="gramStart"/>
      <w:r w:rsidRPr="003E6BC3">
        <w:rPr>
          <w:color w:val="000000"/>
          <w:sz w:val="28"/>
          <w:szCs w:val="28"/>
        </w:rPr>
        <w:t>населения</w:t>
      </w:r>
      <w:proofErr w:type="gramEnd"/>
      <w:r w:rsidRPr="003E6BC3">
        <w:rPr>
          <w:color w:val="000000"/>
          <w:sz w:val="28"/>
          <w:szCs w:val="28"/>
        </w:rPr>
        <w:t xml:space="preserve"> ЗАТО Шиханы рассматривается на заседании Собрания депутатов не позднее чем через 30 дней со дня представления ходатайства инициативной группы. </w:t>
      </w:r>
      <w:r w:rsidRPr="003E6BC3">
        <w:rPr>
          <w:color w:val="000000"/>
          <w:sz w:val="28"/>
          <w:szCs w:val="28"/>
        </w:rPr>
        <w:lastRenderedPageBreak/>
        <w:t xml:space="preserve">По результатам рассмотрения ходатайства Собрание депутатов принимает решение о назначении публичных слушаний либо об отказе в назначении публичных слушаний. 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>Отказ в назначении публичных слушаний должен быть мотивирован и возможен в случае нарушения инициаторами слушаний порядка выдвижения инициативы, предусмотренного настоящим положением, либо на публичные слушания предлагаются вынести вопросы, не отнесённые к вопросам местного самоуправления.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 xml:space="preserve">В решении о назначении публичных слушаний указывается дата, время, место их проведения, выносимый на публичные слушания вопрос и состав комиссии по подготовке и проведению публичных слушаний. 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</w:p>
    <w:p w:rsidR="00130DC6" w:rsidRDefault="00130DC6" w:rsidP="00130DC6">
      <w:pPr>
        <w:jc w:val="center"/>
        <w:rPr>
          <w:b/>
          <w:color w:val="000000"/>
          <w:sz w:val="28"/>
          <w:szCs w:val="28"/>
        </w:rPr>
      </w:pPr>
      <w:r w:rsidRPr="003E6BC3">
        <w:rPr>
          <w:b/>
          <w:color w:val="000000"/>
          <w:sz w:val="28"/>
          <w:szCs w:val="28"/>
        </w:rPr>
        <w:t>Статья 7. Назначение публичных слушаний п</w:t>
      </w:r>
      <w:r>
        <w:rPr>
          <w:b/>
          <w:color w:val="000000"/>
          <w:sz w:val="28"/>
          <w:szCs w:val="28"/>
        </w:rPr>
        <w:t>о инициативе</w:t>
      </w:r>
    </w:p>
    <w:p w:rsidR="00130DC6" w:rsidRPr="003E6BC3" w:rsidRDefault="00130DC6" w:rsidP="00130DC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Собрания депутатов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Публичные слушания, назначаемые</w:t>
      </w:r>
      <w:r w:rsidRPr="003E6BC3">
        <w:rPr>
          <w:color w:val="000000"/>
          <w:sz w:val="28"/>
          <w:szCs w:val="28"/>
        </w:rPr>
        <w:t xml:space="preserve"> Собранием депутатов</w:t>
      </w:r>
      <w:r>
        <w:rPr>
          <w:color w:val="000000"/>
          <w:sz w:val="28"/>
          <w:szCs w:val="28"/>
        </w:rPr>
        <w:t xml:space="preserve"> по вопросам, не указанным в части 1 статьи 2 настоящего положения, должны быть инициированы</w:t>
      </w:r>
      <w:r w:rsidRPr="003E6BC3">
        <w:rPr>
          <w:color w:val="000000"/>
          <w:sz w:val="28"/>
          <w:szCs w:val="28"/>
        </w:rPr>
        <w:t xml:space="preserve"> по письменному ходатайству не менее одной трети депутатов от установленного числа депутатов Собрания  или по ходатайству  постоянной комиссии Собрания депутатов</w:t>
      </w:r>
      <w:r>
        <w:rPr>
          <w:color w:val="000000"/>
          <w:sz w:val="28"/>
          <w:szCs w:val="28"/>
        </w:rPr>
        <w:t>.</w:t>
      </w:r>
      <w:r w:rsidRPr="003E6BC3">
        <w:rPr>
          <w:color w:val="000000"/>
          <w:sz w:val="28"/>
          <w:szCs w:val="28"/>
        </w:rPr>
        <w:t xml:space="preserve"> 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 xml:space="preserve">2. Вопрос о назначении публичных слушаний рассматривается на заседании Собрания депутатов. По результатам рассмотрения принимается решение о назначении публичных слушаний или об отказе в назначении публичных слушаний. В решении о назначении публичных слушаний указывается дата, время, место их проведения, выносимый на публичные слушания проект правового акта, председатель и состав комиссии по подготовке и проведению публичных слушаний. 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</w:p>
    <w:p w:rsidR="00130DC6" w:rsidRDefault="00130DC6" w:rsidP="00130DC6">
      <w:pPr>
        <w:jc w:val="center"/>
        <w:rPr>
          <w:b/>
          <w:color w:val="000000"/>
          <w:sz w:val="28"/>
          <w:szCs w:val="28"/>
        </w:rPr>
      </w:pPr>
      <w:r w:rsidRPr="003E6BC3">
        <w:rPr>
          <w:b/>
          <w:color w:val="000000"/>
          <w:sz w:val="28"/>
          <w:szCs w:val="28"/>
        </w:rPr>
        <w:t xml:space="preserve">Статья 8. Назначение публичных слушаний по инициативе главы </w:t>
      </w:r>
    </w:p>
    <w:p w:rsidR="00130DC6" w:rsidRPr="003E6BC3" w:rsidRDefault="00130DC6" w:rsidP="00130DC6">
      <w:pPr>
        <w:jc w:val="center"/>
        <w:rPr>
          <w:b/>
          <w:color w:val="000000"/>
          <w:sz w:val="28"/>
          <w:szCs w:val="28"/>
        </w:rPr>
      </w:pPr>
      <w:r w:rsidRPr="003E6BC3">
        <w:rPr>
          <w:b/>
          <w:color w:val="000000"/>
          <w:sz w:val="28"/>
          <w:szCs w:val="28"/>
        </w:rPr>
        <w:t>ЗАТО Шиханы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 xml:space="preserve">Для проведения публичных слушаний </w:t>
      </w:r>
      <w:proofErr w:type="gramStart"/>
      <w:r w:rsidRPr="003E6BC3">
        <w:rPr>
          <w:color w:val="000000"/>
          <w:sz w:val="28"/>
          <w:szCs w:val="28"/>
        </w:rPr>
        <w:t>главой</w:t>
      </w:r>
      <w:proofErr w:type="gramEnd"/>
      <w:r w:rsidRPr="003E6BC3">
        <w:rPr>
          <w:color w:val="000000"/>
          <w:sz w:val="28"/>
          <w:szCs w:val="28"/>
        </w:rPr>
        <w:t xml:space="preserve"> ЗАТО Шиханы издается правовой акт о назначении публичных слушаний. В правовом акте указывается дата, время, место их проведения, выносимый на публичные слушания вопрос, председатель и  состав комиссии по подготовке и проведению публичных слушаний. 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</w:p>
    <w:p w:rsidR="00130DC6" w:rsidRPr="003E6BC3" w:rsidRDefault="00130DC6" w:rsidP="00130DC6">
      <w:pPr>
        <w:jc w:val="center"/>
        <w:rPr>
          <w:b/>
          <w:color w:val="000000"/>
          <w:sz w:val="28"/>
          <w:szCs w:val="28"/>
        </w:rPr>
      </w:pPr>
      <w:r w:rsidRPr="003E6BC3">
        <w:rPr>
          <w:b/>
          <w:color w:val="000000"/>
          <w:sz w:val="28"/>
          <w:szCs w:val="28"/>
        </w:rPr>
        <w:t xml:space="preserve">Статья 9. Опубликование (обнародование) информации </w:t>
      </w:r>
      <w:r>
        <w:rPr>
          <w:b/>
          <w:color w:val="000000"/>
          <w:sz w:val="28"/>
          <w:szCs w:val="28"/>
        </w:rPr>
        <w:t>о назначении публичных слушаний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 xml:space="preserve">Правовой акт о назначении публичных слушаний подлежит официальному опубликованию в газете «Шиханские новости» в течение 7 рабочих дней со дня его подписания. Решение о проведении публичных слушаний подлежит официальному опубликованию не менее чем за 14 дней </w:t>
      </w:r>
      <w:r w:rsidRPr="003E6BC3">
        <w:rPr>
          <w:color w:val="000000"/>
          <w:sz w:val="28"/>
          <w:szCs w:val="28"/>
        </w:rPr>
        <w:lastRenderedPageBreak/>
        <w:t xml:space="preserve">до их проведения, если иное не установлено федеральным законом или настоящим положением. 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</w:p>
    <w:p w:rsidR="00130DC6" w:rsidRPr="003E6BC3" w:rsidRDefault="00130DC6" w:rsidP="00130DC6">
      <w:pPr>
        <w:jc w:val="center"/>
        <w:rPr>
          <w:b/>
          <w:color w:val="000000"/>
          <w:sz w:val="28"/>
          <w:szCs w:val="28"/>
        </w:rPr>
      </w:pPr>
      <w:r w:rsidRPr="003E6BC3">
        <w:rPr>
          <w:b/>
          <w:color w:val="000000"/>
          <w:sz w:val="28"/>
          <w:szCs w:val="28"/>
        </w:rPr>
        <w:t>Глава 3. ПОДГОТОВКА И ПРОВЕДЕНИЕ СЛУШАНИЙ</w:t>
      </w:r>
    </w:p>
    <w:p w:rsidR="00130DC6" w:rsidRPr="003E6BC3" w:rsidRDefault="00130DC6" w:rsidP="00130DC6">
      <w:pPr>
        <w:jc w:val="both"/>
        <w:rPr>
          <w:color w:val="000000"/>
          <w:sz w:val="28"/>
          <w:szCs w:val="28"/>
        </w:rPr>
      </w:pPr>
    </w:p>
    <w:p w:rsidR="00130DC6" w:rsidRPr="003E6BC3" w:rsidRDefault="00130DC6" w:rsidP="00130DC6">
      <w:pPr>
        <w:jc w:val="center"/>
        <w:rPr>
          <w:b/>
          <w:color w:val="000000"/>
          <w:sz w:val="28"/>
          <w:szCs w:val="28"/>
        </w:rPr>
      </w:pPr>
      <w:r w:rsidRPr="003E6BC3">
        <w:rPr>
          <w:b/>
          <w:color w:val="000000"/>
          <w:sz w:val="28"/>
          <w:szCs w:val="28"/>
        </w:rPr>
        <w:t>Статья 10. Подготовка к проведению публичных слушаний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>1. Созданная комиссия по подготовке и проведению публичных слушаний: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>- разрабатывает повестку дня публичных слушаний;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>- вправе в установленном порядке запрашивать у органов и организаций в письменном виде необходимую информацию, материалы и документы по вопросу, выносимому на слушания;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 xml:space="preserve">- принимает от </w:t>
      </w:r>
      <w:proofErr w:type="gramStart"/>
      <w:r w:rsidRPr="003E6BC3">
        <w:rPr>
          <w:color w:val="000000"/>
          <w:sz w:val="28"/>
          <w:szCs w:val="28"/>
        </w:rPr>
        <w:t>жителей</w:t>
      </w:r>
      <w:proofErr w:type="gramEnd"/>
      <w:r w:rsidRPr="003E6BC3">
        <w:rPr>
          <w:color w:val="000000"/>
          <w:sz w:val="28"/>
          <w:szCs w:val="28"/>
        </w:rPr>
        <w:t xml:space="preserve"> ЗАТО Шиханы, органов и организаций имеющиеся у них материалы, предложения и замечания по вопросам, выносимым на публичные слушания;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>- привлекает по согласованию экспертов и специалистов для выполнения консультационных и экспертных работ;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 xml:space="preserve">- анализирует и обобщает все представленные предложения </w:t>
      </w:r>
      <w:proofErr w:type="gramStart"/>
      <w:r w:rsidRPr="003E6BC3">
        <w:rPr>
          <w:color w:val="000000"/>
          <w:sz w:val="28"/>
          <w:szCs w:val="28"/>
        </w:rPr>
        <w:t>жителей</w:t>
      </w:r>
      <w:proofErr w:type="gramEnd"/>
      <w:r w:rsidRPr="003E6BC3">
        <w:rPr>
          <w:color w:val="000000"/>
          <w:sz w:val="28"/>
          <w:szCs w:val="28"/>
        </w:rPr>
        <w:t xml:space="preserve"> ЗАТО Шиханы, заинтересованных органов и организаций и выносит их на слушания;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>- извещает и регистрирует участников слушаний, если их извещение предусмотрено федеральным законодательством;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 xml:space="preserve">- составляет списки </w:t>
      </w:r>
      <w:proofErr w:type="gramStart"/>
      <w:r w:rsidRPr="003E6BC3">
        <w:rPr>
          <w:color w:val="000000"/>
          <w:sz w:val="28"/>
          <w:szCs w:val="28"/>
        </w:rPr>
        <w:t>выступающих</w:t>
      </w:r>
      <w:proofErr w:type="gramEnd"/>
      <w:r w:rsidRPr="003E6BC3">
        <w:rPr>
          <w:color w:val="000000"/>
          <w:sz w:val="28"/>
          <w:szCs w:val="28"/>
        </w:rPr>
        <w:t xml:space="preserve">; 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>- готовит проекты решений, предлагаемых для рассмотрения на публичных слушаниях;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>- предоставляет участникам публичных слушаний для ознакомления материалы и проекты по вопросам публичных слушаний;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>- ведет протокол слушаний и оформляет итоговые документы;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>- взаимодействует с инициатором слушаний, представителями средств массовой информации.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 xml:space="preserve">2. </w:t>
      </w:r>
      <w:proofErr w:type="gramStart"/>
      <w:r w:rsidRPr="003E6BC3">
        <w:rPr>
          <w:color w:val="000000"/>
          <w:sz w:val="28"/>
          <w:szCs w:val="28"/>
        </w:rPr>
        <w:t>Житель</w:t>
      </w:r>
      <w:proofErr w:type="gramEnd"/>
      <w:r w:rsidRPr="003E6BC3">
        <w:rPr>
          <w:color w:val="000000"/>
          <w:sz w:val="28"/>
          <w:szCs w:val="28"/>
        </w:rPr>
        <w:t xml:space="preserve"> ЗАТО Шиханы, желающий выступать на публичных слушаниях, подает в комиссию заявление о регистрации в качестве выступающего. Комиссия проводит регистрацию всех желающих выступать в соответствии с поданными заявлениями. </w:t>
      </w:r>
      <w:proofErr w:type="gramStart"/>
      <w:r w:rsidRPr="003E6BC3">
        <w:rPr>
          <w:color w:val="000000"/>
          <w:sz w:val="28"/>
          <w:szCs w:val="28"/>
        </w:rPr>
        <w:t>При регистрации заявления выступающему объявляется о времени, установленном для выступления.</w:t>
      </w:r>
      <w:proofErr w:type="gramEnd"/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>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власти, органов местного самоуправления ЗАТО Шиханы, органов территориального общественного самоуправления, представители организаций, эксперты (специалисты).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>Регистрация выступающих прекращается за один час до начала  проведения публичных слушаний.</w:t>
      </w:r>
    </w:p>
    <w:p w:rsidR="00130DC6" w:rsidRPr="003E6BC3" w:rsidRDefault="00130DC6" w:rsidP="00130DC6">
      <w:pPr>
        <w:jc w:val="both"/>
        <w:rPr>
          <w:color w:val="000000"/>
          <w:sz w:val="28"/>
          <w:szCs w:val="28"/>
        </w:rPr>
      </w:pPr>
    </w:p>
    <w:p w:rsidR="00130DC6" w:rsidRPr="003E6BC3" w:rsidRDefault="00130DC6" w:rsidP="00130DC6">
      <w:pPr>
        <w:jc w:val="center"/>
        <w:rPr>
          <w:b/>
          <w:color w:val="000000"/>
          <w:sz w:val="28"/>
          <w:szCs w:val="28"/>
        </w:rPr>
      </w:pPr>
      <w:r w:rsidRPr="003E6BC3">
        <w:rPr>
          <w:b/>
          <w:color w:val="000000"/>
          <w:sz w:val="28"/>
          <w:szCs w:val="28"/>
        </w:rPr>
        <w:lastRenderedPageBreak/>
        <w:t>Статья 11. Права участников публичных слушаний при подготовке к публичным слушаниям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>1. Участники публичных слушаний имеют право: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>а) знакомиться с материалами и проектами по вопросам публичных слушаний;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>б) присутствовать на публичных слушаниях;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>в) подавать заявки на выступление по вопросам публичных слушаний;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>г) излагать занимаемую позицию, предложения и рекомендации по вопросам публичных слушаний (для участников, подавших в срок заявки на выступление);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3E6BC3">
        <w:rPr>
          <w:color w:val="000000"/>
          <w:sz w:val="28"/>
          <w:szCs w:val="28"/>
        </w:rPr>
        <w:t>д</w:t>
      </w:r>
      <w:proofErr w:type="spellEnd"/>
      <w:r w:rsidRPr="003E6BC3">
        <w:rPr>
          <w:color w:val="000000"/>
          <w:sz w:val="28"/>
          <w:szCs w:val="28"/>
        </w:rPr>
        <w:t>) представлять в комиссию материалы, предложения и замечания по вопросам, выносимым на публичные слушания;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 xml:space="preserve">е) оспаривать действия и решения должностных лиц и органов местного </w:t>
      </w:r>
      <w:proofErr w:type="gramStart"/>
      <w:r w:rsidRPr="003E6BC3">
        <w:rPr>
          <w:color w:val="000000"/>
          <w:sz w:val="28"/>
          <w:szCs w:val="28"/>
        </w:rPr>
        <w:t>самоуправления</w:t>
      </w:r>
      <w:proofErr w:type="gramEnd"/>
      <w:r w:rsidRPr="003E6BC3">
        <w:rPr>
          <w:color w:val="000000"/>
          <w:sz w:val="28"/>
          <w:szCs w:val="28"/>
        </w:rPr>
        <w:t xml:space="preserve"> ЗАТО Шиханы;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 xml:space="preserve">2. </w:t>
      </w:r>
      <w:proofErr w:type="gramStart"/>
      <w:r w:rsidRPr="003E6BC3">
        <w:rPr>
          <w:color w:val="000000"/>
          <w:sz w:val="28"/>
          <w:szCs w:val="28"/>
        </w:rPr>
        <w:t>Житель</w:t>
      </w:r>
      <w:proofErr w:type="gramEnd"/>
      <w:r w:rsidRPr="003E6BC3">
        <w:rPr>
          <w:color w:val="000000"/>
          <w:sz w:val="28"/>
          <w:szCs w:val="28"/>
        </w:rPr>
        <w:t xml:space="preserve"> ЗАТО Шиханы вправе обратиться в орган местного самоуправления ЗАТО Шиханы, проводивший публичные слушания, для ознакомления с протоколом публичных слушаний, заключением о результатах публичных слушаний и другой информацией, касающейся подготовки и проведения публичных слушаний. 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 xml:space="preserve">Орган местного </w:t>
      </w:r>
      <w:proofErr w:type="gramStart"/>
      <w:r w:rsidRPr="003E6BC3">
        <w:rPr>
          <w:color w:val="000000"/>
          <w:sz w:val="28"/>
          <w:szCs w:val="28"/>
        </w:rPr>
        <w:t>самоуправления</w:t>
      </w:r>
      <w:proofErr w:type="gramEnd"/>
      <w:r w:rsidRPr="003E6BC3">
        <w:rPr>
          <w:color w:val="000000"/>
          <w:sz w:val="28"/>
          <w:szCs w:val="28"/>
        </w:rPr>
        <w:t xml:space="preserve"> ЗАТО Шиханы обязан предоставить данную информацию и документы в течение 15 дней со дня получения обращения.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</w:p>
    <w:p w:rsidR="00130DC6" w:rsidRPr="003E6BC3" w:rsidRDefault="00130DC6" w:rsidP="00130DC6">
      <w:pPr>
        <w:jc w:val="center"/>
        <w:rPr>
          <w:b/>
          <w:color w:val="000000"/>
          <w:sz w:val="28"/>
          <w:szCs w:val="28"/>
        </w:rPr>
      </w:pPr>
      <w:r w:rsidRPr="003E6BC3">
        <w:rPr>
          <w:b/>
          <w:color w:val="000000"/>
          <w:sz w:val="28"/>
          <w:szCs w:val="28"/>
        </w:rPr>
        <w:t>Статья 12. Проведение публичных слушаний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>1. Публичные слушания открывает председатель комиссии.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>2. Председатель информирует о порядке проведения публичных слушаний, объявляет о вопросе, вынесенном на публичные слушания.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 xml:space="preserve">3. После выступления председательствующего слово предоставляется </w:t>
      </w:r>
      <w:proofErr w:type="gramStart"/>
      <w:r w:rsidRPr="003E6BC3">
        <w:rPr>
          <w:color w:val="000000"/>
          <w:sz w:val="28"/>
          <w:szCs w:val="28"/>
        </w:rPr>
        <w:t>зарегистрированным</w:t>
      </w:r>
      <w:proofErr w:type="gramEnd"/>
      <w:r w:rsidRPr="003E6BC3">
        <w:rPr>
          <w:color w:val="000000"/>
          <w:sz w:val="28"/>
          <w:szCs w:val="28"/>
        </w:rPr>
        <w:t xml:space="preserve"> выступающим. Лицу, не зарегистрированному в качестве выступающего, слово может быть предоставлено в ходе проведения публичных слушаний по решению председателя комиссии. Время для выступления докладчику (содокладчику) предоставляется до 30 минут, </w:t>
      </w:r>
      <w:proofErr w:type="gramStart"/>
      <w:r w:rsidRPr="003E6BC3">
        <w:rPr>
          <w:color w:val="000000"/>
          <w:sz w:val="28"/>
          <w:szCs w:val="28"/>
        </w:rPr>
        <w:t>выступающим</w:t>
      </w:r>
      <w:proofErr w:type="gramEnd"/>
      <w:r w:rsidRPr="003E6BC3">
        <w:rPr>
          <w:color w:val="000000"/>
          <w:sz w:val="28"/>
          <w:szCs w:val="28"/>
        </w:rPr>
        <w:t xml:space="preserve"> в прениях -  не более 10 минут. В исключительных случаях, по решению председателя комиссии, время выступления может быть продлено.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>4. Выступающий вправе передать председателю комиссии те</w:t>
      </w:r>
      <w:proofErr w:type="gramStart"/>
      <w:r w:rsidRPr="003E6BC3">
        <w:rPr>
          <w:color w:val="000000"/>
          <w:sz w:val="28"/>
          <w:szCs w:val="28"/>
        </w:rPr>
        <w:t>кст св</w:t>
      </w:r>
      <w:proofErr w:type="gramEnd"/>
      <w:r w:rsidRPr="003E6BC3">
        <w:rPr>
          <w:color w:val="000000"/>
          <w:sz w:val="28"/>
          <w:szCs w:val="28"/>
        </w:rPr>
        <w:t>оего выступления, материалы для обоснования своего мнения, письменные предложения и замечания для включения их в протокол публичных слушаний.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>5. По окончании выступлений председатель комиссии подводит предварительный итог публичных слушаний.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>6. Ход публичных слушаний и выступления протоколируются. К протоколу прилагаются письменные предложения и замечания заинтересованных лиц.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lastRenderedPageBreak/>
        <w:t>7. Председатель комиссии вправе в любой момент объявить перерыв публичных слушаний с указанием времени перерыва.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</w:p>
    <w:p w:rsidR="00130DC6" w:rsidRPr="003E6BC3" w:rsidRDefault="00130DC6" w:rsidP="00130DC6">
      <w:pPr>
        <w:jc w:val="both"/>
        <w:rPr>
          <w:color w:val="000000"/>
          <w:sz w:val="28"/>
          <w:szCs w:val="28"/>
        </w:rPr>
      </w:pPr>
    </w:p>
    <w:p w:rsidR="00130DC6" w:rsidRPr="003E6BC3" w:rsidRDefault="00130DC6" w:rsidP="00130DC6">
      <w:pPr>
        <w:jc w:val="center"/>
        <w:rPr>
          <w:b/>
          <w:color w:val="000000"/>
          <w:sz w:val="28"/>
          <w:szCs w:val="28"/>
        </w:rPr>
      </w:pPr>
      <w:r w:rsidRPr="003E6BC3">
        <w:rPr>
          <w:b/>
          <w:color w:val="000000"/>
          <w:sz w:val="28"/>
          <w:szCs w:val="28"/>
        </w:rPr>
        <w:t>Статья 13. Результаты публичных слушаний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 xml:space="preserve">1. </w:t>
      </w:r>
      <w:proofErr w:type="spellStart"/>
      <w:r w:rsidRPr="003E6BC3">
        <w:rPr>
          <w:color w:val="000000"/>
          <w:sz w:val="28"/>
          <w:szCs w:val="28"/>
        </w:rPr>
        <w:t>П</w:t>
      </w:r>
      <w:proofErr w:type="gramStart"/>
      <w:r w:rsidRPr="003E6BC3">
        <w:rPr>
          <w:color w:val="000000"/>
          <w:sz w:val="28"/>
          <w:szCs w:val="28"/>
        </w:rPr>
        <w:t>o</w:t>
      </w:r>
      <w:proofErr w:type="spellEnd"/>
      <w:proofErr w:type="gramEnd"/>
      <w:r w:rsidRPr="003E6BC3">
        <w:rPr>
          <w:color w:val="000000"/>
          <w:sz w:val="28"/>
          <w:szCs w:val="28"/>
        </w:rPr>
        <w:t xml:space="preserve"> результатам публичных слушаний комиссия в течение 3 рабочих дней составляет и подписывает заключение о результатах публичных слушаний, в котором указываются: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>а) проект муниципального правового акта, рассмотренный на публичных слушаниях;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>б) инициатор проведения публичных слушаний;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>в) дата, номер и наименование правового акта о назначении публичных слушаний, а также наименование средства массовой информации и дата его опубликования;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>г) дата, время и место проведения публичных слушаний;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3E6BC3">
        <w:rPr>
          <w:color w:val="000000"/>
          <w:sz w:val="28"/>
          <w:szCs w:val="28"/>
        </w:rPr>
        <w:t>д</w:t>
      </w:r>
      <w:proofErr w:type="spellEnd"/>
      <w:r w:rsidRPr="003E6BC3">
        <w:rPr>
          <w:color w:val="000000"/>
          <w:sz w:val="28"/>
          <w:szCs w:val="28"/>
        </w:rPr>
        <w:t>) информация об экспертах публичных слушаний, количестве участников публичных слушаний и выступавших участниках публичных слушаний;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>е) сведения в обобщенном виде о поступивших предложениях и рекомендациях по вопросам публичных слушаний, за исключением предложений и рекомендаций, снятых подавшими (высказавшими) их экспертами и участниками публичных слушаний;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>ж) предложения комиссии по учету поступивших предложений и рекомендации по проектам, вынесенным на публичные слушания;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3E6BC3">
        <w:rPr>
          <w:color w:val="000000"/>
          <w:sz w:val="28"/>
          <w:szCs w:val="28"/>
        </w:rPr>
        <w:t>з</w:t>
      </w:r>
      <w:proofErr w:type="spellEnd"/>
      <w:r w:rsidRPr="003E6BC3">
        <w:rPr>
          <w:color w:val="000000"/>
          <w:sz w:val="28"/>
          <w:szCs w:val="28"/>
        </w:rPr>
        <w:t>) иные сведения о результатах публичных слушаний.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>2. Заключение о результатах публичных слушаний публикуется в газете «Шиханские новости» в течение 10 дней со дня его составления.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 xml:space="preserve">3. Заключение о результатах публичных слушаний, протокол публичных слушаний и материалы, собранные в ходе подготовки и проведения публичных слушаний, хранятся в том органе местного самоуправления, который был инициатором публичных слушаний. 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 xml:space="preserve">4. Результаты публичных слушаний, изложенные в заключении, принимаются во внимание при принятии органами местного </w:t>
      </w:r>
      <w:proofErr w:type="gramStart"/>
      <w:r w:rsidRPr="003E6BC3">
        <w:rPr>
          <w:color w:val="000000"/>
          <w:sz w:val="28"/>
          <w:szCs w:val="28"/>
        </w:rPr>
        <w:t>самоуправления</w:t>
      </w:r>
      <w:proofErr w:type="gramEnd"/>
      <w:r w:rsidRPr="003E6BC3">
        <w:rPr>
          <w:color w:val="000000"/>
          <w:sz w:val="28"/>
          <w:szCs w:val="28"/>
        </w:rPr>
        <w:t xml:space="preserve"> ЗАТО Шиханы решения по вопросам, которые были предметом обсуждения на публичных слушаниях.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color w:val="000000"/>
          <w:sz w:val="28"/>
          <w:szCs w:val="28"/>
        </w:rPr>
        <w:t>5. Результаты публичных слушаний, изложенные в заключении, могут быть приняты во внимание при принятии органами местного самоуправления решения по вопросам, аналогичным тем вопросам, которые являлись предметом обсуждения на публичных слушаниях.</w:t>
      </w:r>
    </w:p>
    <w:p w:rsidR="00130DC6" w:rsidRPr="003E6BC3" w:rsidRDefault="00130DC6" w:rsidP="00130DC6">
      <w:pPr>
        <w:jc w:val="both"/>
        <w:rPr>
          <w:color w:val="000000"/>
          <w:sz w:val="28"/>
          <w:szCs w:val="28"/>
        </w:rPr>
      </w:pPr>
    </w:p>
    <w:p w:rsidR="00130DC6" w:rsidRPr="00C77B82" w:rsidRDefault="00130DC6" w:rsidP="00130DC6">
      <w:pPr>
        <w:ind w:firstLine="1080"/>
        <w:jc w:val="center"/>
        <w:rPr>
          <w:b/>
          <w:sz w:val="28"/>
          <w:szCs w:val="28"/>
        </w:rPr>
      </w:pPr>
      <w:r w:rsidRPr="00C77B82">
        <w:rPr>
          <w:b/>
          <w:bCs/>
          <w:sz w:val="28"/>
          <w:szCs w:val="28"/>
        </w:rPr>
        <w:t>Глава 4.</w:t>
      </w:r>
      <w:r>
        <w:rPr>
          <w:bCs/>
          <w:sz w:val="28"/>
          <w:szCs w:val="28"/>
        </w:rPr>
        <w:t xml:space="preserve"> </w:t>
      </w:r>
      <w:proofErr w:type="gramStart"/>
      <w:r w:rsidRPr="00C77B82">
        <w:rPr>
          <w:b/>
          <w:sz w:val="28"/>
          <w:szCs w:val="28"/>
        </w:rPr>
        <w:t xml:space="preserve">ОСОБЕННОСТИ ПРОВЕДЕНИЯ ПУБЛИЧНЫХ СЛУШАНИЙ ПО ПРОЕКТАМ ГЕНЕРАЛЬНЫХ ПЛАНОВ, ПРОЕКТАМ ПРАВИЛ ЗЕМЛЕПОЛЬЗОВАНИЯ И ЗАСТРОЙКИ, ПРОЕКТАМ ПЛАНИРОВКИ ТЕРРИТОРИИ, ПРОЕКТАМ </w:t>
      </w:r>
      <w:r w:rsidRPr="00C77B82">
        <w:rPr>
          <w:b/>
          <w:sz w:val="28"/>
          <w:szCs w:val="28"/>
        </w:rPr>
        <w:lastRenderedPageBreak/>
        <w:t>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ПО ПРЕДОСТАВЛЕНИЮ РАЗРЕШЕНИЯ НА ОТКЛОНЕНИЕ ОТ ПРЕДЕЛЬНЫХ ПАРАМЕТРОВ РАЗРЕШЕННОГО СТРОИТЕЛЬСТВА, РЕКОНСТРУКЦИИ ОБЪЕ</w:t>
      </w:r>
      <w:r>
        <w:rPr>
          <w:b/>
          <w:sz w:val="28"/>
          <w:szCs w:val="28"/>
        </w:rPr>
        <w:t>КТОВ КАПИТАЛЬНОГО СТРОИТЕЛЬСТВА</w:t>
      </w:r>
      <w:proofErr w:type="gramEnd"/>
    </w:p>
    <w:p w:rsidR="00130DC6" w:rsidRPr="00C77B82" w:rsidRDefault="00130DC6" w:rsidP="00130DC6">
      <w:pPr>
        <w:ind w:left="1080"/>
        <w:jc w:val="both"/>
        <w:rPr>
          <w:b/>
          <w:sz w:val="28"/>
          <w:szCs w:val="28"/>
        </w:rPr>
      </w:pPr>
    </w:p>
    <w:p w:rsidR="00130DC6" w:rsidRDefault="00130DC6" w:rsidP="00130DC6">
      <w:pPr>
        <w:jc w:val="both"/>
        <w:rPr>
          <w:b/>
          <w:sz w:val="28"/>
          <w:szCs w:val="28"/>
        </w:rPr>
      </w:pPr>
      <w:r w:rsidRPr="00C77B82">
        <w:rPr>
          <w:b/>
          <w:bCs/>
          <w:sz w:val="28"/>
          <w:szCs w:val="28"/>
        </w:rPr>
        <w:t xml:space="preserve">     Статья 14. </w:t>
      </w:r>
      <w:r w:rsidRPr="00C77B82">
        <w:rPr>
          <w:b/>
          <w:sz w:val="28"/>
          <w:szCs w:val="28"/>
        </w:rPr>
        <w:t>Особенности проведения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</w:t>
      </w:r>
      <w:r>
        <w:rPr>
          <w:b/>
          <w:sz w:val="28"/>
          <w:szCs w:val="28"/>
        </w:rPr>
        <w:t>азанных утвержденных документов</w:t>
      </w:r>
    </w:p>
    <w:p w:rsidR="00130DC6" w:rsidRPr="00C77B82" w:rsidRDefault="00130DC6" w:rsidP="00130DC6">
      <w:pPr>
        <w:jc w:val="both"/>
        <w:rPr>
          <w:b/>
          <w:bCs/>
          <w:sz w:val="28"/>
          <w:szCs w:val="28"/>
        </w:rPr>
      </w:pPr>
    </w:p>
    <w:p w:rsidR="00130DC6" w:rsidRDefault="00130DC6" w:rsidP="00130DC6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7511DC">
        <w:rPr>
          <w:sz w:val="28"/>
          <w:szCs w:val="28"/>
        </w:rPr>
        <w:t xml:space="preserve">Проведение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</w:t>
      </w:r>
      <w:r>
        <w:rPr>
          <w:sz w:val="28"/>
          <w:szCs w:val="28"/>
        </w:rPr>
        <w:t>правил благоустройства</w:t>
      </w:r>
      <w:r w:rsidRPr="007511DC">
        <w:rPr>
          <w:sz w:val="28"/>
          <w:szCs w:val="28"/>
        </w:rPr>
        <w:t>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</w:t>
      </w:r>
      <w:proofErr w:type="gramEnd"/>
      <w:r w:rsidRPr="007511DC">
        <w:rPr>
          <w:sz w:val="28"/>
          <w:szCs w:val="28"/>
        </w:rPr>
        <w:t xml:space="preserve">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 w:rsidRPr="005654FC">
        <w:rPr>
          <w:sz w:val="28"/>
          <w:szCs w:val="28"/>
        </w:rPr>
        <w:t xml:space="preserve"> осуществляется с особенностями и в порядке, определенн</w:t>
      </w:r>
      <w:r>
        <w:rPr>
          <w:sz w:val="28"/>
          <w:szCs w:val="28"/>
        </w:rPr>
        <w:t>о</w:t>
      </w:r>
      <w:r w:rsidRPr="005654FC">
        <w:rPr>
          <w:sz w:val="28"/>
          <w:szCs w:val="28"/>
        </w:rPr>
        <w:t>м Градостроительн</w:t>
      </w:r>
      <w:r>
        <w:rPr>
          <w:sz w:val="28"/>
          <w:szCs w:val="28"/>
        </w:rPr>
        <w:t>ым</w:t>
      </w:r>
      <w:r w:rsidRPr="005654FC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5654FC">
        <w:rPr>
          <w:sz w:val="28"/>
          <w:szCs w:val="28"/>
        </w:rPr>
        <w:t xml:space="preserve"> РФ и настоящей главой.</w:t>
      </w:r>
    </w:p>
    <w:p w:rsidR="00130DC6" w:rsidRDefault="00130DC6" w:rsidP="00130DC6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617C05">
        <w:rPr>
          <w:sz w:val="28"/>
          <w:szCs w:val="28"/>
        </w:rPr>
        <w:t>Срок проведения публичных слушаний по проектам генеральн</w:t>
      </w:r>
      <w:r>
        <w:rPr>
          <w:sz w:val="28"/>
          <w:szCs w:val="28"/>
        </w:rPr>
        <w:t xml:space="preserve">ого </w:t>
      </w:r>
      <w:proofErr w:type="gramStart"/>
      <w:r w:rsidRPr="00617C05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ЗАТО Шиханы</w:t>
      </w:r>
      <w:r w:rsidRPr="00617C05">
        <w:rPr>
          <w:sz w:val="28"/>
          <w:szCs w:val="28"/>
        </w:rPr>
        <w:t xml:space="preserve">, </w:t>
      </w:r>
      <w:r w:rsidRPr="00F13D46">
        <w:rPr>
          <w:sz w:val="28"/>
          <w:szCs w:val="28"/>
        </w:rPr>
        <w:t>по проектам планировки территории, проектам межевания территории,</w:t>
      </w:r>
      <w:r w:rsidRPr="00617C05">
        <w:rPr>
          <w:sz w:val="28"/>
          <w:szCs w:val="28"/>
        </w:rPr>
        <w:t xml:space="preserve"> проектам правил благоустройства со дня опубликования оповещения о начале публичных слушаний до дня опубликования заключения о результатах публичных слушаний </w:t>
      </w:r>
      <w:r>
        <w:rPr>
          <w:sz w:val="28"/>
          <w:szCs w:val="28"/>
        </w:rPr>
        <w:t>составляет  не менее 36 дней</w:t>
      </w:r>
      <w:r w:rsidRPr="00617C05">
        <w:rPr>
          <w:sz w:val="28"/>
          <w:szCs w:val="28"/>
        </w:rPr>
        <w:t>.</w:t>
      </w:r>
    </w:p>
    <w:p w:rsidR="00130DC6" w:rsidRPr="00F47530" w:rsidRDefault="00130DC6" w:rsidP="00130DC6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proofErr w:type="gramStart"/>
      <w:r w:rsidRPr="00F47530">
        <w:rPr>
          <w:sz w:val="28"/>
          <w:szCs w:val="28"/>
        </w:rPr>
        <w:t xml:space="preserve">Срок проведения публичных слушаний по проектам решений о  предоставлении разрешения на условно разрешенный вид использования земельного участка или объекта капитального строительства, </w:t>
      </w:r>
      <w:r w:rsidRPr="005654FC">
        <w:rPr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,</w:t>
      </w:r>
      <w:r w:rsidRPr="006548EB">
        <w:rPr>
          <w:sz w:val="28"/>
          <w:szCs w:val="28"/>
        </w:rPr>
        <w:t xml:space="preserve">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</w:t>
      </w:r>
      <w:r w:rsidRPr="006548EB">
        <w:rPr>
          <w:sz w:val="28"/>
          <w:szCs w:val="28"/>
        </w:rPr>
        <w:lastRenderedPageBreak/>
        <w:t>землепользования и</w:t>
      </w:r>
      <w:proofErr w:type="gramEnd"/>
      <w:r w:rsidRPr="006548EB">
        <w:rPr>
          <w:sz w:val="28"/>
          <w:szCs w:val="28"/>
        </w:rPr>
        <w:t xml:space="preserve"> застройки</w:t>
      </w:r>
      <w:r w:rsidRPr="00F47530">
        <w:rPr>
          <w:sz w:val="28"/>
          <w:szCs w:val="28"/>
        </w:rPr>
        <w:t xml:space="preserve"> со дня оповещения жителей муниципального образования об их проведении до дня опубликования заключения о результатах пу</w:t>
      </w:r>
      <w:r>
        <w:rPr>
          <w:sz w:val="28"/>
          <w:szCs w:val="28"/>
        </w:rPr>
        <w:t>бличных слушаний составляет  не более 30</w:t>
      </w:r>
      <w:r w:rsidRPr="00F47530">
        <w:rPr>
          <w:sz w:val="28"/>
          <w:szCs w:val="28"/>
        </w:rPr>
        <w:t xml:space="preserve"> дней.</w:t>
      </w:r>
    </w:p>
    <w:p w:rsidR="00130DC6" w:rsidRDefault="00130DC6" w:rsidP="00130DC6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Pr="00F47530">
        <w:rPr>
          <w:sz w:val="28"/>
          <w:szCs w:val="28"/>
        </w:rPr>
        <w:t xml:space="preserve">публичных слушаний по проекту </w:t>
      </w:r>
      <w:hyperlink w:anchor="sub_108" w:history="1">
        <w:r w:rsidRPr="00F47530">
          <w:rPr>
            <w:sz w:val="28"/>
            <w:szCs w:val="28"/>
          </w:rPr>
          <w:t>правил землепользования и застройки</w:t>
        </w:r>
      </w:hyperlink>
      <w:r>
        <w:rPr>
          <w:sz w:val="28"/>
          <w:szCs w:val="28"/>
        </w:rPr>
        <w:t xml:space="preserve"> составляет  не менее 63 дня </w:t>
      </w:r>
      <w:r w:rsidRPr="00F47530">
        <w:rPr>
          <w:sz w:val="28"/>
          <w:szCs w:val="28"/>
        </w:rPr>
        <w:t xml:space="preserve"> со дня опубликования их проекта.</w:t>
      </w:r>
    </w:p>
    <w:p w:rsidR="00130DC6" w:rsidRDefault="00130DC6" w:rsidP="00130DC6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7511DC">
        <w:rPr>
          <w:sz w:val="28"/>
          <w:szCs w:val="28"/>
        </w:rPr>
        <w:t>Официальным сайтом уполномоченного органа местного самоуправления для размещени</w:t>
      </w:r>
      <w:r>
        <w:rPr>
          <w:sz w:val="28"/>
          <w:szCs w:val="28"/>
        </w:rPr>
        <w:t>я</w:t>
      </w:r>
      <w:r w:rsidRPr="007511DC">
        <w:rPr>
          <w:sz w:val="28"/>
          <w:szCs w:val="28"/>
        </w:rPr>
        <w:t xml:space="preserve"> проекта, подлежащего рассмотрению на публичных слушаниях, информационных материалов к нему</w:t>
      </w:r>
      <w:r>
        <w:rPr>
          <w:sz w:val="28"/>
          <w:szCs w:val="28"/>
        </w:rPr>
        <w:t>, а также иных сведений в соответствии с установленным Градостроительным кодексом и настоящим решением порядком проведения публичных слушаний,</w:t>
      </w:r>
      <w:r w:rsidRPr="007511DC">
        <w:rPr>
          <w:sz w:val="28"/>
          <w:szCs w:val="28"/>
        </w:rPr>
        <w:t xml:space="preserve"> в информац</w:t>
      </w:r>
      <w:r>
        <w:rPr>
          <w:sz w:val="28"/>
          <w:szCs w:val="28"/>
        </w:rPr>
        <w:t xml:space="preserve">ионно-телекоммуникационной сети </w:t>
      </w:r>
      <w:r w:rsidRPr="007511DC">
        <w:rPr>
          <w:sz w:val="28"/>
          <w:szCs w:val="28"/>
        </w:rPr>
        <w:t>"Инт</w:t>
      </w:r>
      <w:r>
        <w:rPr>
          <w:sz w:val="28"/>
          <w:szCs w:val="28"/>
        </w:rPr>
        <w:t xml:space="preserve">ернет"  является  официальный </w:t>
      </w:r>
      <w:proofErr w:type="gramStart"/>
      <w:r>
        <w:rPr>
          <w:sz w:val="28"/>
          <w:szCs w:val="28"/>
        </w:rPr>
        <w:t>сайт</w:t>
      </w:r>
      <w:proofErr w:type="gramEnd"/>
      <w:r>
        <w:rPr>
          <w:sz w:val="28"/>
          <w:szCs w:val="28"/>
        </w:rPr>
        <w:t xml:space="preserve"> ЗАТО Шиханы.</w:t>
      </w:r>
    </w:p>
    <w:p w:rsidR="00130DC6" w:rsidRDefault="00130DC6" w:rsidP="00130DC6">
      <w:pPr>
        <w:ind w:left="709"/>
        <w:jc w:val="both"/>
        <w:outlineLvl w:val="0"/>
        <w:rPr>
          <w:sz w:val="28"/>
          <w:szCs w:val="28"/>
        </w:rPr>
      </w:pPr>
    </w:p>
    <w:p w:rsidR="00130DC6" w:rsidRPr="00C77B82" w:rsidRDefault="00130DC6" w:rsidP="00130DC6">
      <w:pPr>
        <w:ind w:firstLine="709"/>
        <w:jc w:val="both"/>
        <w:outlineLvl w:val="0"/>
        <w:rPr>
          <w:b/>
          <w:sz w:val="28"/>
          <w:szCs w:val="28"/>
        </w:rPr>
      </w:pPr>
      <w:r w:rsidRPr="00C77B82">
        <w:rPr>
          <w:b/>
          <w:sz w:val="28"/>
          <w:szCs w:val="28"/>
        </w:rPr>
        <w:t>Статья 15. Требования к информационным стендам, на которых размещаются оповещения о начале публичных слушаний</w:t>
      </w:r>
      <w:r>
        <w:rPr>
          <w:b/>
          <w:sz w:val="28"/>
          <w:szCs w:val="28"/>
        </w:rPr>
        <w:t xml:space="preserve"> и форма оповещения о начале публичных слушаний</w:t>
      </w:r>
      <w:r w:rsidRPr="00C77B82">
        <w:rPr>
          <w:b/>
          <w:sz w:val="28"/>
          <w:szCs w:val="28"/>
        </w:rPr>
        <w:t>.</w:t>
      </w:r>
    </w:p>
    <w:p w:rsidR="00130DC6" w:rsidRDefault="00130DC6" w:rsidP="00130DC6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Информация, размещаемая на стендах, печатается на русском языке </w:t>
      </w:r>
      <w:r w:rsidRPr="005C549E">
        <w:rPr>
          <w:sz w:val="28"/>
          <w:szCs w:val="28"/>
        </w:rPr>
        <w:t xml:space="preserve">шрифтом с размером букв не менее 14 </w:t>
      </w:r>
      <w:r>
        <w:rPr>
          <w:sz w:val="28"/>
          <w:szCs w:val="28"/>
        </w:rPr>
        <w:t xml:space="preserve">на контрастном фоне; </w:t>
      </w:r>
    </w:p>
    <w:p w:rsidR="00130DC6" w:rsidRDefault="00130DC6" w:rsidP="00130DC6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К информационным стендам должен</w:t>
      </w:r>
      <w:r w:rsidRPr="00D87662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обеспечиваться круглосуточный и свободный доступ граждан.</w:t>
      </w:r>
    </w:p>
    <w:p w:rsidR="00130DC6" w:rsidRDefault="00130DC6" w:rsidP="00130DC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  Оповещение о  начале публичных слушаний:</w:t>
      </w:r>
    </w:p>
    <w:p w:rsidR="00130DC6" w:rsidRPr="005B34EC" w:rsidRDefault="00130DC6" w:rsidP="00130DC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</w:t>
      </w:r>
      <w:r w:rsidRPr="00FE0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публикуется </w:t>
      </w:r>
      <w:r w:rsidRPr="00FE029D">
        <w:rPr>
          <w:sz w:val="28"/>
          <w:szCs w:val="28"/>
        </w:rPr>
        <w:t xml:space="preserve">в электронной форме на </w:t>
      </w:r>
      <w:r w:rsidRPr="00C750E4">
        <w:rPr>
          <w:sz w:val="28"/>
          <w:szCs w:val="28"/>
        </w:rPr>
        <w:t xml:space="preserve">официальном сайте уполномоченного органа местного самоуправления в информационно-телекоммуникационной сети "Интернет" </w:t>
      </w:r>
      <w:r>
        <w:rPr>
          <w:sz w:val="28"/>
          <w:szCs w:val="28"/>
        </w:rPr>
        <w:t xml:space="preserve">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ЗАТО Шихан</w:t>
      </w:r>
      <w:r w:rsidRPr="005B34EC">
        <w:rPr>
          <w:sz w:val="28"/>
          <w:szCs w:val="28"/>
        </w:rPr>
        <w:t>, а также подлежит опубликованию в письменном виде в порядке, установленном для официального опубликования муниципальных правовых актов, иной официальной информации (последний способ указывается, если он предусмотрен уставом муниципального образования).</w:t>
      </w:r>
    </w:p>
    <w:p w:rsidR="00130DC6" w:rsidRPr="00B31979" w:rsidRDefault="00130DC6" w:rsidP="00130DC6">
      <w:pPr>
        <w:ind w:firstLine="709"/>
        <w:jc w:val="both"/>
        <w:outlineLvl w:val="0"/>
        <w:rPr>
          <w:sz w:val="28"/>
          <w:szCs w:val="28"/>
        </w:rPr>
      </w:pPr>
      <w:r w:rsidRPr="00B31979">
        <w:rPr>
          <w:sz w:val="28"/>
          <w:szCs w:val="28"/>
        </w:rPr>
        <w:t xml:space="preserve">2) распространяется на информационных стендах, оборудованных </w:t>
      </w:r>
      <w:r>
        <w:rPr>
          <w:sz w:val="28"/>
          <w:szCs w:val="28"/>
        </w:rPr>
        <w:t xml:space="preserve"> </w:t>
      </w:r>
      <w:r w:rsidRPr="00B31979">
        <w:rPr>
          <w:sz w:val="28"/>
          <w:szCs w:val="28"/>
        </w:rPr>
        <w:t xml:space="preserve">около здания </w:t>
      </w:r>
      <w:r>
        <w:rPr>
          <w:sz w:val="28"/>
          <w:szCs w:val="28"/>
        </w:rPr>
        <w:t>Дворца культуры «Корунд»</w:t>
      </w:r>
      <w:r w:rsidRPr="00B31979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других общественных </w:t>
      </w:r>
      <w:r w:rsidRPr="00B31979">
        <w:rPr>
          <w:sz w:val="28"/>
          <w:szCs w:val="28"/>
        </w:rPr>
        <w:t>местах</w:t>
      </w:r>
      <w:r>
        <w:rPr>
          <w:sz w:val="28"/>
          <w:szCs w:val="28"/>
        </w:rPr>
        <w:t>,</w:t>
      </w:r>
      <w:r w:rsidRPr="00B31979">
        <w:rPr>
          <w:sz w:val="28"/>
          <w:szCs w:val="28"/>
        </w:rPr>
        <w:t xml:space="preserve"> иными способами, обеспечивающими доступ участников публичных слушаний к указанной информации.</w:t>
      </w:r>
    </w:p>
    <w:p w:rsidR="00130DC6" w:rsidRDefault="00130DC6" w:rsidP="00130DC6">
      <w:pPr>
        <w:ind w:firstLine="709"/>
        <w:jc w:val="both"/>
        <w:outlineLvl w:val="0"/>
        <w:rPr>
          <w:sz w:val="28"/>
          <w:szCs w:val="28"/>
        </w:rPr>
      </w:pPr>
    </w:p>
    <w:p w:rsidR="00130DC6" w:rsidRDefault="00130DC6" w:rsidP="00130DC6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16</w:t>
      </w:r>
      <w:r w:rsidRPr="00C77B82">
        <w:rPr>
          <w:b/>
          <w:sz w:val="28"/>
          <w:szCs w:val="28"/>
        </w:rPr>
        <w:t>. Порядок проведения экспозиции проекта, подлежащего рассмотрению на публичных слушаниях, а также порядок консультирования посетителей экспозиции проекта, подлежащего расс</w:t>
      </w:r>
      <w:r>
        <w:rPr>
          <w:b/>
          <w:sz w:val="28"/>
          <w:szCs w:val="28"/>
        </w:rPr>
        <w:t>мотрению на публичных слушаниях</w:t>
      </w:r>
    </w:p>
    <w:p w:rsidR="00130DC6" w:rsidRPr="00C77B82" w:rsidRDefault="00130DC6" w:rsidP="00130DC6">
      <w:pPr>
        <w:ind w:firstLine="709"/>
        <w:jc w:val="both"/>
        <w:outlineLvl w:val="0"/>
        <w:rPr>
          <w:b/>
          <w:sz w:val="28"/>
          <w:szCs w:val="28"/>
        </w:rPr>
      </w:pPr>
    </w:p>
    <w:p w:rsidR="00130DC6" w:rsidRPr="005307DD" w:rsidRDefault="00130DC6" w:rsidP="00130DC6">
      <w:pPr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5307DD">
        <w:rPr>
          <w:sz w:val="28"/>
          <w:szCs w:val="28"/>
        </w:rPr>
        <w:t xml:space="preserve">В течение всего периода размещения в соответствии с </w:t>
      </w:r>
      <w:hyperlink w:anchor="sub_501042" w:history="1">
        <w:r w:rsidRPr="005307DD">
          <w:rPr>
            <w:sz w:val="28"/>
            <w:szCs w:val="28"/>
          </w:rPr>
          <w:t>пунктом 2 части 4</w:t>
        </w:r>
      </w:hyperlink>
      <w:r w:rsidRPr="005307DD">
        <w:rPr>
          <w:sz w:val="28"/>
          <w:szCs w:val="28"/>
        </w:rPr>
        <w:t xml:space="preserve"> и </w:t>
      </w:r>
      <w:hyperlink w:anchor="sub_501052" w:history="1">
        <w:r w:rsidRPr="005307DD">
          <w:rPr>
            <w:sz w:val="28"/>
            <w:szCs w:val="28"/>
          </w:rPr>
          <w:t>пунктом 2 части 5</w:t>
        </w:r>
      </w:hyperlink>
      <w:r w:rsidRPr="005307DD">
        <w:rPr>
          <w:sz w:val="28"/>
          <w:szCs w:val="28"/>
        </w:rPr>
        <w:t xml:space="preserve"> статьи 5.1 Градостроительного кодекса РФ проекта, подлежащего рассмотрению на публичных слушаниях, и информационных материалов к нему проводятся экспозиция или экспозиции такого проекта. </w:t>
      </w:r>
    </w:p>
    <w:p w:rsidR="00130DC6" w:rsidRDefault="00130DC6" w:rsidP="00130DC6">
      <w:pPr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5307DD">
        <w:rPr>
          <w:sz w:val="28"/>
          <w:szCs w:val="28"/>
        </w:rPr>
        <w:t xml:space="preserve">В ходе работы экспозиции организатор обеспечивает консультирование посетителей экспозиции, распространение </w:t>
      </w:r>
      <w:r w:rsidRPr="005307DD">
        <w:rPr>
          <w:sz w:val="28"/>
          <w:szCs w:val="28"/>
        </w:rPr>
        <w:lastRenderedPageBreak/>
        <w:t>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организатора или созданного им коллегиального совещательного органа и (или) разработчика проекта, подлежащего рассмотрению на публичных слушаниях.</w:t>
      </w:r>
    </w:p>
    <w:p w:rsidR="00130DC6" w:rsidRPr="005307DD" w:rsidRDefault="00130DC6" w:rsidP="00130DC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Организатор или уполномоченное им лицо обеспечивает свободный и бесплатный доступ заинтересованных лиц к экспозиции, присутствие во время работы экспозиции лиц, осуществляющих консультирование, возможность получения посетителям устных или письменных ответов (по выбору посетителя) на поставленные ими вопросы.</w:t>
      </w:r>
    </w:p>
    <w:p w:rsidR="00130DC6" w:rsidRPr="005307DD" w:rsidRDefault="00130DC6" w:rsidP="00130DC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5307DD">
        <w:rPr>
          <w:sz w:val="28"/>
          <w:szCs w:val="28"/>
        </w:rPr>
        <w:t xml:space="preserve">В период размещения в соответствии с </w:t>
      </w:r>
      <w:hyperlink w:anchor="sub_501042" w:history="1">
        <w:r w:rsidRPr="005307DD">
          <w:rPr>
            <w:sz w:val="28"/>
            <w:szCs w:val="28"/>
          </w:rPr>
          <w:t>пунктом 2 части 4</w:t>
        </w:r>
      </w:hyperlink>
      <w:r w:rsidRPr="005307DD">
        <w:rPr>
          <w:sz w:val="28"/>
          <w:szCs w:val="28"/>
        </w:rPr>
        <w:t xml:space="preserve"> и </w:t>
      </w:r>
      <w:hyperlink w:anchor="sub_501052" w:history="1">
        <w:r w:rsidRPr="005307DD">
          <w:rPr>
            <w:sz w:val="28"/>
            <w:szCs w:val="28"/>
          </w:rPr>
          <w:t>пунктом 2 части 5</w:t>
        </w:r>
      </w:hyperlink>
      <w:r w:rsidRPr="005307DD">
        <w:rPr>
          <w:sz w:val="28"/>
          <w:szCs w:val="28"/>
        </w:rPr>
        <w:t xml:space="preserve"> статьи 5.1 Градостроительного кодекса РФ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hyperlink w:anchor="sub_501012" w:history="1">
        <w:r w:rsidRPr="005307DD">
          <w:rPr>
            <w:sz w:val="28"/>
            <w:szCs w:val="28"/>
          </w:rPr>
          <w:t>частью 12</w:t>
        </w:r>
      </w:hyperlink>
      <w:r w:rsidRPr="005307DD">
        <w:rPr>
          <w:sz w:val="28"/>
          <w:szCs w:val="28"/>
        </w:rPr>
        <w:t xml:space="preserve"> статьи 5.1 Градостроительного кодекса РФ идентификацию, имеют право вносить предложения и замечания, касающиеся</w:t>
      </w:r>
      <w:proofErr w:type="gramEnd"/>
      <w:r w:rsidRPr="005307DD">
        <w:rPr>
          <w:sz w:val="28"/>
          <w:szCs w:val="28"/>
        </w:rPr>
        <w:t xml:space="preserve"> такого проекта:</w:t>
      </w:r>
    </w:p>
    <w:p w:rsidR="00130DC6" w:rsidRPr="005307DD" w:rsidRDefault="00130DC6" w:rsidP="00130DC6">
      <w:pPr>
        <w:ind w:firstLine="709"/>
        <w:jc w:val="both"/>
        <w:outlineLvl w:val="0"/>
        <w:rPr>
          <w:sz w:val="28"/>
          <w:szCs w:val="28"/>
        </w:rPr>
      </w:pPr>
      <w:r w:rsidRPr="005307DD">
        <w:rPr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130DC6" w:rsidRPr="005307DD" w:rsidRDefault="00130DC6" w:rsidP="00130DC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5307DD">
        <w:rPr>
          <w:sz w:val="28"/>
          <w:szCs w:val="28"/>
        </w:rPr>
        <w:t>) в письменной форме в адрес организатора публичных слушаний;</w:t>
      </w:r>
    </w:p>
    <w:p w:rsidR="00130DC6" w:rsidRPr="005307DD" w:rsidRDefault="00130DC6" w:rsidP="00130DC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5307DD">
        <w:rPr>
          <w:sz w:val="28"/>
          <w:szCs w:val="28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30DC6" w:rsidRDefault="00130DC6" w:rsidP="00130DC6">
      <w:pPr>
        <w:ind w:firstLine="709"/>
        <w:jc w:val="both"/>
        <w:outlineLvl w:val="0"/>
        <w:rPr>
          <w:sz w:val="28"/>
          <w:szCs w:val="28"/>
        </w:rPr>
      </w:pPr>
      <w:r w:rsidRPr="005307DD">
        <w:rPr>
          <w:sz w:val="28"/>
          <w:szCs w:val="28"/>
        </w:rPr>
        <w:t>Предложения и замечания участников публичных слушаний подлежат регистрации, а также обязательному рассмотрению организатором публичных слушаний, за исключением случая выявления факта представления участниками публичных слушаний недостоверных сведений.</w:t>
      </w:r>
    </w:p>
    <w:p w:rsidR="00130DC6" w:rsidRPr="00664542" w:rsidRDefault="00130DC6" w:rsidP="00130DC6">
      <w:pPr>
        <w:ind w:firstLine="709"/>
        <w:jc w:val="both"/>
        <w:outlineLvl w:val="0"/>
        <w:rPr>
          <w:rFonts w:ascii="Arial" w:hAnsi="Arial"/>
        </w:rPr>
      </w:pPr>
    </w:p>
    <w:p w:rsidR="00130DC6" w:rsidRDefault="00130DC6" w:rsidP="00130DC6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17</w:t>
      </w:r>
      <w:r w:rsidRPr="00C77B82">
        <w:rPr>
          <w:b/>
          <w:sz w:val="28"/>
          <w:szCs w:val="28"/>
        </w:rPr>
        <w:t xml:space="preserve">. Порядок подготовки и форма </w:t>
      </w:r>
      <w:r>
        <w:rPr>
          <w:b/>
          <w:sz w:val="28"/>
          <w:szCs w:val="28"/>
        </w:rPr>
        <w:t>протокола публичных слушаний</w:t>
      </w:r>
    </w:p>
    <w:p w:rsidR="00130DC6" w:rsidRPr="00C77B82" w:rsidRDefault="00130DC6" w:rsidP="00130DC6">
      <w:pPr>
        <w:ind w:firstLine="709"/>
        <w:jc w:val="both"/>
        <w:outlineLvl w:val="0"/>
        <w:rPr>
          <w:b/>
          <w:sz w:val="28"/>
          <w:szCs w:val="28"/>
        </w:rPr>
      </w:pPr>
    </w:p>
    <w:p w:rsidR="00130DC6" w:rsidRPr="00CE0204" w:rsidRDefault="00130DC6" w:rsidP="00130DC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E0204">
        <w:rPr>
          <w:sz w:val="28"/>
          <w:szCs w:val="28"/>
        </w:rPr>
        <w:t>Организатор публичных слушаний подготавливает и оформляет протокол публичных слушаний, в котором указываются:</w:t>
      </w:r>
    </w:p>
    <w:p w:rsidR="00130DC6" w:rsidRPr="00CE0204" w:rsidRDefault="00130DC6" w:rsidP="00130DC6">
      <w:pPr>
        <w:ind w:firstLine="709"/>
        <w:jc w:val="both"/>
        <w:outlineLvl w:val="0"/>
        <w:rPr>
          <w:sz w:val="28"/>
          <w:szCs w:val="28"/>
        </w:rPr>
      </w:pPr>
      <w:r w:rsidRPr="00CE0204">
        <w:rPr>
          <w:sz w:val="28"/>
          <w:szCs w:val="28"/>
        </w:rPr>
        <w:t>1) дата оформления протокола публичных слушаний;</w:t>
      </w:r>
    </w:p>
    <w:p w:rsidR="00130DC6" w:rsidRPr="00CE0204" w:rsidRDefault="00130DC6" w:rsidP="00130DC6">
      <w:pPr>
        <w:ind w:firstLine="709"/>
        <w:jc w:val="both"/>
        <w:outlineLvl w:val="0"/>
        <w:rPr>
          <w:sz w:val="28"/>
          <w:szCs w:val="28"/>
        </w:rPr>
      </w:pPr>
      <w:r w:rsidRPr="00CE0204">
        <w:rPr>
          <w:sz w:val="28"/>
          <w:szCs w:val="28"/>
        </w:rPr>
        <w:t>2) информация об организаторе публичных слушаний;</w:t>
      </w:r>
    </w:p>
    <w:p w:rsidR="00130DC6" w:rsidRPr="00CE0204" w:rsidRDefault="00130DC6" w:rsidP="00130DC6">
      <w:pPr>
        <w:ind w:firstLine="709"/>
        <w:jc w:val="both"/>
        <w:outlineLvl w:val="0"/>
        <w:rPr>
          <w:sz w:val="28"/>
          <w:szCs w:val="28"/>
        </w:rPr>
      </w:pPr>
      <w:r w:rsidRPr="00CE0204">
        <w:rPr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130DC6" w:rsidRPr="00CE0204" w:rsidRDefault="00130DC6" w:rsidP="00130DC6">
      <w:pPr>
        <w:ind w:firstLine="709"/>
        <w:jc w:val="both"/>
        <w:outlineLvl w:val="0"/>
        <w:rPr>
          <w:sz w:val="28"/>
          <w:szCs w:val="28"/>
        </w:rPr>
      </w:pPr>
      <w:r w:rsidRPr="00CE0204">
        <w:rPr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130DC6" w:rsidRPr="00CE0204" w:rsidRDefault="00130DC6" w:rsidP="00130DC6">
      <w:pPr>
        <w:ind w:firstLine="709"/>
        <w:jc w:val="both"/>
        <w:outlineLvl w:val="0"/>
        <w:rPr>
          <w:sz w:val="28"/>
          <w:szCs w:val="28"/>
        </w:rPr>
      </w:pPr>
      <w:r w:rsidRPr="00CE0204">
        <w:rPr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130DC6" w:rsidRPr="005C549E" w:rsidRDefault="00130DC6" w:rsidP="00130DC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CE0204">
        <w:rPr>
          <w:sz w:val="28"/>
          <w:szCs w:val="28"/>
        </w:rPr>
        <w:t xml:space="preserve"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</w:t>
      </w:r>
      <w:r w:rsidRPr="005C549E">
        <w:rPr>
          <w:sz w:val="28"/>
          <w:szCs w:val="28"/>
        </w:rPr>
        <w:t>наименование, основной государственный регистрационный номер, место нахождения и адрес - для юридических лиц).</w:t>
      </w:r>
    </w:p>
    <w:p w:rsidR="00130DC6" w:rsidRDefault="00130DC6" w:rsidP="00130DC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Форма протокола приведена в приложении 1 к настоящему Положению.</w:t>
      </w:r>
    </w:p>
    <w:p w:rsidR="00130DC6" w:rsidRDefault="00130DC6" w:rsidP="00130DC6">
      <w:pPr>
        <w:ind w:firstLine="709"/>
        <w:jc w:val="both"/>
        <w:outlineLvl w:val="0"/>
        <w:rPr>
          <w:sz w:val="28"/>
          <w:szCs w:val="28"/>
        </w:rPr>
      </w:pPr>
    </w:p>
    <w:p w:rsidR="00130DC6" w:rsidRDefault="00130DC6" w:rsidP="00130DC6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18</w:t>
      </w:r>
      <w:r w:rsidRPr="00C77B82">
        <w:rPr>
          <w:b/>
          <w:sz w:val="28"/>
          <w:szCs w:val="28"/>
        </w:rPr>
        <w:t>. Порядок подготовки и форма заключения о</w:t>
      </w:r>
      <w:r>
        <w:rPr>
          <w:b/>
          <w:sz w:val="28"/>
          <w:szCs w:val="28"/>
        </w:rPr>
        <w:t xml:space="preserve"> результатах публичных слушаний</w:t>
      </w:r>
    </w:p>
    <w:p w:rsidR="00130DC6" w:rsidRPr="00C77B82" w:rsidRDefault="00130DC6" w:rsidP="00130DC6">
      <w:pPr>
        <w:ind w:firstLine="709"/>
        <w:jc w:val="both"/>
        <w:outlineLvl w:val="0"/>
        <w:rPr>
          <w:b/>
          <w:sz w:val="28"/>
          <w:szCs w:val="28"/>
        </w:rPr>
      </w:pPr>
    </w:p>
    <w:p w:rsidR="00130DC6" w:rsidRPr="00073143" w:rsidRDefault="00130DC6" w:rsidP="00130DC6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073143">
        <w:rPr>
          <w:sz w:val="28"/>
          <w:szCs w:val="28"/>
        </w:rPr>
        <w:t>На основании протокола публичных слушаний организатор осуществляет подготовку заключения о результатах публичных слушаний.</w:t>
      </w:r>
    </w:p>
    <w:p w:rsidR="00130DC6" w:rsidRPr="00073143" w:rsidRDefault="00130DC6" w:rsidP="00130DC6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073143">
        <w:rPr>
          <w:sz w:val="28"/>
          <w:szCs w:val="28"/>
        </w:rPr>
        <w:t>В заключении о результатах публичных слушаний должны быть указаны:</w:t>
      </w:r>
    </w:p>
    <w:p w:rsidR="00130DC6" w:rsidRPr="00073143" w:rsidRDefault="00130DC6" w:rsidP="00130DC6">
      <w:pPr>
        <w:ind w:firstLine="709"/>
        <w:jc w:val="both"/>
        <w:outlineLvl w:val="0"/>
        <w:rPr>
          <w:sz w:val="28"/>
          <w:szCs w:val="28"/>
        </w:rPr>
      </w:pPr>
      <w:r w:rsidRPr="00073143">
        <w:rPr>
          <w:sz w:val="28"/>
          <w:szCs w:val="28"/>
        </w:rPr>
        <w:t>1) дата оформления заключения о результатах публичных слушаний;</w:t>
      </w:r>
    </w:p>
    <w:p w:rsidR="00130DC6" w:rsidRPr="00073143" w:rsidRDefault="00130DC6" w:rsidP="00130DC6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073143">
        <w:rPr>
          <w:sz w:val="28"/>
          <w:szCs w:val="28"/>
        </w:rPr>
        <w:t>2) наименование проекта, рассмотренного публичных слушаниях, сведения о количестве участников публичных слушаний, которые приняли участие в публичных слушаниях;</w:t>
      </w:r>
      <w:proofErr w:type="gramEnd"/>
    </w:p>
    <w:p w:rsidR="00130DC6" w:rsidRPr="00073143" w:rsidRDefault="00130DC6" w:rsidP="00130DC6">
      <w:pPr>
        <w:ind w:firstLine="709"/>
        <w:jc w:val="both"/>
        <w:outlineLvl w:val="0"/>
        <w:rPr>
          <w:sz w:val="28"/>
          <w:szCs w:val="28"/>
        </w:rPr>
      </w:pPr>
      <w:r w:rsidRPr="00073143">
        <w:rPr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130DC6" w:rsidRPr="00073143" w:rsidRDefault="00130DC6" w:rsidP="00130DC6">
      <w:pPr>
        <w:ind w:firstLine="709"/>
        <w:jc w:val="both"/>
        <w:outlineLvl w:val="0"/>
        <w:rPr>
          <w:sz w:val="28"/>
          <w:szCs w:val="28"/>
        </w:rPr>
      </w:pPr>
      <w:r w:rsidRPr="00073143">
        <w:rPr>
          <w:sz w:val="28"/>
          <w:szCs w:val="28"/>
        </w:rPr>
        <w:t xml:space="preserve"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</w:t>
      </w:r>
    </w:p>
    <w:p w:rsidR="00130DC6" w:rsidRPr="00073143" w:rsidRDefault="00130DC6" w:rsidP="00130DC6">
      <w:pPr>
        <w:ind w:firstLine="709"/>
        <w:jc w:val="both"/>
        <w:outlineLvl w:val="0"/>
        <w:rPr>
          <w:sz w:val="28"/>
          <w:szCs w:val="28"/>
        </w:rPr>
      </w:pPr>
      <w:r w:rsidRPr="00073143">
        <w:rPr>
          <w:sz w:val="28"/>
          <w:szCs w:val="28"/>
        </w:rPr>
        <w:t>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130DC6" w:rsidRPr="00073143" w:rsidRDefault="00130DC6" w:rsidP="00130DC6">
      <w:pPr>
        <w:ind w:firstLine="709"/>
        <w:jc w:val="both"/>
        <w:outlineLvl w:val="0"/>
        <w:rPr>
          <w:sz w:val="28"/>
          <w:szCs w:val="28"/>
        </w:rPr>
      </w:pPr>
      <w:r w:rsidRPr="00073143">
        <w:rPr>
          <w:sz w:val="28"/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130DC6" w:rsidRDefault="00130DC6" w:rsidP="00130DC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Форма заключения приведена в приложении 2 к настоящему Положению.</w:t>
      </w:r>
    </w:p>
    <w:p w:rsidR="00130DC6" w:rsidRPr="003E6BC3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3E6BC3">
        <w:rPr>
          <w:b/>
          <w:color w:val="000000"/>
          <w:sz w:val="28"/>
          <w:szCs w:val="28"/>
        </w:rPr>
        <w:t xml:space="preserve">           </w:t>
      </w:r>
    </w:p>
    <w:p w:rsidR="00130DC6" w:rsidRDefault="00130DC6" w:rsidP="00130DC6">
      <w:pPr>
        <w:jc w:val="both"/>
        <w:rPr>
          <w:b/>
          <w:bCs/>
          <w:sz w:val="28"/>
          <w:szCs w:val="28"/>
        </w:rPr>
      </w:pPr>
    </w:p>
    <w:p w:rsidR="00130DC6" w:rsidRDefault="00130DC6" w:rsidP="00130DC6">
      <w:pPr>
        <w:jc w:val="both"/>
        <w:rPr>
          <w:b/>
          <w:bCs/>
          <w:sz w:val="28"/>
          <w:szCs w:val="28"/>
        </w:rPr>
      </w:pPr>
    </w:p>
    <w:p w:rsidR="00130DC6" w:rsidRPr="00CC3F84" w:rsidRDefault="00130DC6" w:rsidP="00130DC6">
      <w:pPr>
        <w:ind w:firstLine="709"/>
        <w:rPr>
          <w:b/>
          <w:noProof/>
          <w:sz w:val="28"/>
          <w:szCs w:val="28"/>
        </w:rPr>
      </w:pPr>
      <w:r w:rsidRPr="00CC3F84">
        <w:rPr>
          <w:b/>
          <w:noProof/>
          <w:sz w:val="28"/>
          <w:szCs w:val="28"/>
        </w:rPr>
        <w:t>Глава ЗАТО Шиханы</w:t>
      </w:r>
      <w:r w:rsidRPr="00CC3F84">
        <w:rPr>
          <w:b/>
          <w:noProof/>
          <w:sz w:val="28"/>
          <w:szCs w:val="28"/>
        </w:rPr>
        <w:tab/>
      </w:r>
      <w:r w:rsidRPr="00CC3F84">
        <w:rPr>
          <w:b/>
          <w:noProof/>
          <w:sz w:val="28"/>
          <w:szCs w:val="28"/>
        </w:rPr>
        <w:tab/>
      </w:r>
      <w:r w:rsidRPr="00CC3F84"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 xml:space="preserve">                   </w:t>
      </w:r>
      <w:r w:rsidRPr="00CC3F84">
        <w:rPr>
          <w:b/>
          <w:noProof/>
          <w:sz w:val="28"/>
          <w:szCs w:val="28"/>
        </w:rPr>
        <w:t>Председатель Собрания</w:t>
      </w:r>
      <w:r>
        <w:rPr>
          <w:b/>
          <w:noProof/>
          <w:sz w:val="28"/>
          <w:szCs w:val="28"/>
        </w:rPr>
        <w:t xml:space="preserve"> </w:t>
      </w:r>
    </w:p>
    <w:p w:rsidR="00130DC6" w:rsidRPr="00CC3F84" w:rsidRDefault="00130DC6" w:rsidP="00130DC6">
      <w:pPr>
        <w:rPr>
          <w:b/>
          <w:noProof/>
          <w:sz w:val="28"/>
          <w:szCs w:val="28"/>
        </w:rPr>
      </w:pPr>
      <w:r w:rsidRPr="00CC3F84">
        <w:rPr>
          <w:b/>
          <w:noProof/>
          <w:sz w:val="28"/>
          <w:szCs w:val="28"/>
        </w:rPr>
        <w:t xml:space="preserve">                                                                                  </w:t>
      </w:r>
      <w:r>
        <w:rPr>
          <w:b/>
          <w:noProof/>
          <w:sz w:val="28"/>
          <w:szCs w:val="28"/>
        </w:rPr>
        <w:t xml:space="preserve">    </w:t>
      </w:r>
      <w:r w:rsidRPr="00CC3F84">
        <w:rPr>
          <w:b/>
          <w:noProof/>
          <w:sz w:val="28"/>
          <w:szCs w:val="28"/>
        </w:rPr>
        <w:t>депутатов ЗАТО Шиханы</w:t>
      </w:r>
      <w:r>
        <w:rPr>
          <w:b/>
          <w:noProof/>
          <w:sz w:val="28"/>
          <w:szCs w:val="28"/>
        </w:rPr>
        <w:t xml:space="preserve">  </w:t>
      </w:r>
      <w:r w:rsidRPr="00CC3F84">
        <w:rPr>
          <w:b/>
          <w:noProof/>
          <w:sz w:val="28"/>
          <w:szCs w:val="28"/>
        </w:rPr>
        <w:tab/>
      </w:r>
    </w:p>
    <w:p w:rsidR="00130DC6" w:rsidRPr="00CC3F84" w:rsidRDefault="00130DC6" w:rsidP="00130DC6">
      <w:pPr>
        <w:pStyle w:val="a3"/>
        <w:tabs>
          <w:tab w:val="clear" w:pos="4153"/>
          <w:tab w:val="clear" w:pos="8306"/>
        </w:tabs>
        <w:ind w:firstLine="680"/>
        <w:rPr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А.Е.Татаринов                            </w:t>
      </w:r>
      <w:r w:rsidRPr="00CC3F84">
        <w:rPr>
          <w:b/>
          <w:noProof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t xml:space="preserve">         </w:t>
      </w:r>
      <w:r w:rsidRPr="00CC3F84">
        <w:rPr>
          <w:b/>
          <w:noProof/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t xml:space="preserve">   </w:t>
      </w:r>
      <w:r w:rsidRPr="00CC3F84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          </w:t>
      </w:r>
      <w:r w:rsidRPr="00CC3F84">
        <w:rPr>
          <w:b/>
          <w:noProof/>
          <w:sz w:val="28"/>
          <w:szCs w:val="28"/>
        </w:rPr>
        <w:t>О.М.Соколова</w:t>
      </w:r>
    </w:p>
    <w:p w:rsidR="00130DC6" w:rsidRDefault="00130DC6" w:rsidP="00130DC6">
      <w:pPr>
        <w:jc w:val="both"/>
        <w:rPr>
          <w:b/>
          <w:bCs/>
          <w:sz w:val="28"/>
          <w:szCs w:val="28"/>
        </w:rPr>
      </w:pPr>
    </w:p>
    <w:p w:rsidR="00130DC6" w:rsidRPr="005C549E" w:rsidRDefault="00130DC6" w:rsidP="00130DC6">
      <w:pPr>
        <w:ind w:left="3960"/>
        <w:jc w:val="right"/>
        <w:rPr>
          <w:b/>
          <w:bCs/>
          <w:i/>
          <w:color w:val="000000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Pr="005C549E">
        <w:rPr>
          <w:b/>
          <w:bCs/>
          <w:i/>
          <w:color w:val="000000"/>
        </w:rPr>
        <w:t>Приложение</w:t>
      </w:r>
      <w:r>
        <w:rPr>
          <w:b/>
          <w:bCs/>
          <w:i/>
          <w:color w:val="000000"/>
        </w:rPr>
        <w:t xml:space="preserve"> № 1</w:t>
      </w:r>
    </w:p>
    <w:p w:rsidR="00130DC6" w:rsidRPr="00934144" w:rsidRDefault="00130DC6" w:rsidP="00130DC6">
      <w:pPr>
        <w:ind w:left="3545" w:firstLine="709"/>
        <w:jc w:val="right"/>
        <w:rPr>
          <w:bCs/>
          <w:i/>
          <w:color w:val="000000"/>
        </w:rPr>
      </w:pPr>
      <w:r w:rsidRPr="00934144">
        <w:rPr>
          <w:bCs/>
          <w:i/>
          <w:color w:val="000000"/>
        </w:rPr>
        <w:t xml:space="preserve">к </w:t>
      </w:r>
      <w:r w:rsidRPr="00934144">
        <w:rPr>
          <w:i/>
        </w:rPr>
        <w:t xml:space="preserve">Положению о порядке организации и проведения публичных слушаний  </w:t>
      </w:r>
      <w:proofErr w:type="gramStart"/>
      <w:r w:rsidRPr="00934144">
        <w:rPr>
          <w:i/>
        </w:rPr>
        <w:t>в</w:t>
      </w:r>
      <w:proofErr w:type="gramEnd"/>
      <w:r w:rsidRPr="00934144">
        <w:rPr>
          <w:i/>
        </w:rPr>
        <w:t xml:space="preserve"> ЗАТО Шиханы Саратовской области, утвержденное решением </w:t>
      </w:r>
      <w:r w:rsidRPr="00934144">
        <w:rPr>
          <w:bCs/>
          <w:i/>
          <w:color w:val="000000"/>
        </w:rPr>
        <w:t>от   28.06.2018 года    № 5-34-5</w:t>
      </w:r>
    </w:p>
    <w:p w:rsidR="00130DC6" w:rsidRDefault="00130DC6" w:rsidP="00130DC6">
      <w:pPr>
        <w:jc w:val="right"/>
        <w:outlineLvl w:val="0"/>
        <w:rPr>
          <w:sz w:val="28"/>
          <w:szCs w:val="28"/>
        </w:rPr>
      </w:pPr>
    </w:p>
    <w:p w:rsidR="00130DC6" w:rsidRDefault="00130DC6" w:rsidP="00130DC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130DC6" w:rsidRDefault="00130DC6" w:rsidP="00130DC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:rsidR="00130DC6" w:rsidRDefault="00130DC6" w:rsidP="00130D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_________________________________________</w:t>
      </w:r>
    </w:p>
    <w:p w:rsidR="00130DC6" w:rsidRDefault="00130DC6" w:rsidP="00130D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(указывается вопрос, выносимый на публичные слушания)</w:t>
      </w:r>
    </w:p>
    <w:p w:rsidR="00130DC6" w:rsidRDefault="00130DC6" w:rsidP="00130DC6">
      <w:pPr>
        <w:jc w:val="both"/>
        <w:outlineLvl w:val="0"/>
        <w:rPr>
          <w:sz w:val="28"/>
          <w:szCs w:val="28"/>
        </w:rPr>
      </w:pPr>
    </w:p>
    <w:p w:rsidR="00130DC6" w:rsidRDefault="00130DC6" w:rsidP="00130D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«___»__________________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130DC6" w:rsidRDefault="00130DC6" w:rsidP="00130D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(дата оформления протокола)                             (место оформления протокола) </w:t>
      </w:r>
    </w:p>
    <w:p w:rsidR="00130DC6" w:rsidRDefault="00130DC6" w:rsidP="00130DC6">
      <w:pPr>
        <w:ind w:firstLine="709"/>
        <w:jc w:val="both"/>
        <w:outlineLvl w:val="0"/>
        <w:rPr>
          <w:sz w:val="28"/>
          <w:szCs w:val="28"/>
        </w:rPr>
      </w:pPr>
    </w:p>
    <w:p w:rsidR="00130DC6" w:rsidRDefault="00130DC6" w:rsidP="00130D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30DC6" w:rsidRPr="00CE0204" w:rsidRDefault="00130DC6" w:rsidP="00130DC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Pr="00CE0204">
        <w:rPr>
          <w:sz w:val="28"/>
          <w:szCs w:val="28"/>
        </w:rPr>
        <w:t>информация об организаторе публичных слушаний</w:t>
      </w:r>
      <w:r>
        <w:rPr>
          <w:sz w:val="28"/>
          <w:szCs w:val="28"/>
        </w:rPr>
        <w:t>)</w:t>
      </w:r>
    </w:p>
    <w:p w:rsidR="00130DC6" w:rsidRDefault="00130DC6" w:rsidP="00130D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</w:t>
      </w:r>
    </w:p>
    <w:p w:rsidR="00130DC6" w:rsidRDefault="00130DC6" w:rsidP="00130D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Pr="00CE0204">
        <w:rPr>
          <w:sz w:val="28"/>
          <w:szCs w:val="28"/>
        </w:rPr>
        <w:t>информация, содержащаяся в опубликованном оповещении о начале публичных слушаний, дата и источник его опубликования</w:t>
      </w:r>
      <w:r>
        <w:rPr>
          <w:sz w:val="28"/>
          <w:szCs w:val="28"/>
        </w:rPr>
        <w:t>)</w:t>
      </w:r>
    </w:p>
    <w:p w:rsidR="00130DC6" w:rsidRDefault="00130DC6" w:rsidP="00130DC6">
      <w:pPr>
        <w:jc w:val="both"/>
        <w:outlineLvl w:val="0"/>
        <w:rPr>
          <w:sz w:val="28"/>
          <w:szCs w:val="28"/>
        </w:rPr>
      </w:pPr>
    </w:p>
    <w:p w:rsidR="00130DC6" w:rsidRPr="00CE0204" w:rsidRDefault="00130DC6" w:rsidP="00130D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30DC6" w:rsidRPr="00CE0204" w:rsidRDefault="00130DC6" w:rsidP="00130D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Pr="00CE0204">
        <w:rPr>
          <w:sz w:val="28"/>
          <w:szCs w:val="28"/>
        </w:rP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</w:r>
      <w:r>
        <w:rPr>
          <w:sz w:val="28"/>
          <w:szCs w:val="28"/>
        </w:rPr>
        <w:t>)</w:t>
      </w:r>
    </w:p>
    <w:p w:rsidR="00130DC6" w:rsidRDefault="00130DC6" w:rsidP="00130D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30DC6" w:rsidRPr="00CE0204" w:rsidRDefault="00130DC6" w:rsidP="00130D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Pr="00CE0204">
        <w:rPr>
          <w:sz w:val="28"/>
          <w:szCs w:val="28"/>
        </w:rPr>
        <w:t>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</w:r>
      <w:r>
        <w:rPr>
          <w:sz w:val="28"/>
          <w:szCs w:val="28"/>
        </w:rPr>
        <w:t>)</w:t>
      </w:r>
    </w:p>
    <w:p w:rsidR="00130DC6" w:rsidRDefault="00130DC6" w:rsidP="00130DC6">
      <w:pPr>
        <w:ind w:firstLine="709"/>
        <w:jc w:val="both"/>
        <w:outlineLvl w:val="0"/>
        <w:rPr>
          <w:sz w:val="28"/>
          <w:szCs w:val="28"/>
        </w:rPr>
      </w:pPr>
    </w:p>
    <w:p w:rsidR="00130DC6" w:rsidRDefault="00130DC6" w:rsidP="00130D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Протокол оформлен: _____________ (подписи ответственных лиц организатора)</w:t>
      </w:r>
    </w:p>
    <w:p w:rsidR="00130DC6" w:rsidRDefault="00130DC6" w:rsidP="00130DC6">
      <w:pPr>
        <w:jc w:val="both"/>
        <w:outlineLvl w:val="0"/>
        <w:rPr>
          <w:sz w:val="28"/>
          <w:szCs w:val="28"/>
        </w:rPr>
      </w:pPr>
    </w:p>
    <w:p w:rsidR="00130DC6" w:rsidRDefault="00130DC6" w:rsidP="00130DC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CE0204">
        <w:rPr>
          <w:sz w:val="28"/>
          <w:szCs w:val="28"/>
        </w:rPr>
        <w:t>рил</w:t>
      </w:r>
      <w:r>
        <w:rPr>
          <w:sz w:val="28"/>
          <w:szCs w:val="28"/>
        </w:rPr>
        <w:t>ожение:</w:t>
      </w:r>
    </w:p>
    <w:p w:rsidR="00130DC6" w:rsidRDefault="00130DC6" w:rsidP="00130DC6">
      <w:pPr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E0204">
        <w:rPr>
          <w:sz w:val="28"/>
          <w:szCs w:val="28"/>
        </w:rPr>
        <w:t>перечень принявших участие в рассмотрении проекта участников публичных слушаний</w:t>
      </w:r>
      <w:r>
        <w:rPr>
          <w:sz w:val="28"/>
          <w:szCs w:val="28"/>
        </w:rPr>
        <w:t xml:space="preserve"> (</w:t>
      </w:r>
      <w:r w:rsidRPr="00CE0204">
        <w:rPr>
          <w:sz w:val="28"/>
          <w:szCs w:val="28"/>
        </w:rPr>
        <w:t>включающий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130DC6" w:rsidRDefault="00130DC6" w:rsidP="00130DC6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0DC6" w:rsidRPr="005C549E" w:rsidRDefault="00130DC6" w:rsidP="00130DC6">
      <w:pPr>
        <w:ind w:left="3960"/>
        <w:jc w:val="right"/>
        <w:rPr>
          <w:b/>
          <w:bCs/>
          <w:i/>
          <w:color w:val="000000"/>
        </w:rPr>
      </w:pPr>
      <w:r w:rsidRPr="005C549E">
        <w:rPr>
          <w:b/>
          <w:bCs/>
          <w:i/>
          <w:color w:val="000000"/>
        </w:rPr>
        <w:lastRenderedPageBreak/>
        <w:t>Приложение</w:t>
      </w:r>
      <w:r>
        <w:rPr>
          <w:b/>
          <w:bCs/>
          <w:i/>
          <w:color w:val="000000"/>
        </w:rPr>
        <w:t xml:space="preserve"> № 2</w:t>
      </w:r>
    </w:p>
    <w:p w:rsidR="00130DC6" w:rsidRPr="00934144" w:rsidRDefault="00130DC6" w:rsidP="00130DC6">
      <w:pPr>
        <w:ind w:left="3545" w:firstLine="709"/>
        <w:jc w:val="right"/>
        <w:rPr>
          <w:bCs/>
          <w:i/>
          <w:color w:val="000000"/>
        </w:rPr>
      </w:pPr>
      <w:r w:rsidRPr="00934144">
        <w:rPr>
          <w:bCs/>
          <w:i/>
          <w:color w:val="000000"/>
        </w:rPr>
        <w:t xml:space="preserve">к </w:t>
      </w:r>
      <w:r w:rsidRPr="00934144">
        <w:rPr>
          <w:i/>
        </w:rPr>
        <w:t xml:space="preserve">Положению о порядке организации и проведения публичных слушаний  </w:t>
      </w:r>
      <w:proofErr w:type="gramStart"/>
      <w:r w:rsidRPr="00934144">
        <w:rPr>
          <w:i/>
        </w:rPr>
        <w:t>в</w:t>
      </w:r>
      <w:proofErr w:type="gramEnd"/>
      <w:r w:rsidRPr="00934144">
        <w:rPr>
          <w:i/>
        </w:rPr>
        <w:t xml:space="preserve"> ЗАТО Шиханы Саратовской области, утвержденное решением </w:t>
      </w:r>
      <w:r w:rsidRPr="00934144">
        <w:rPr>
          <w:bCs/>
          <w:i/>
          <w:color w:val="000000"/>
        </w:rPr>
        <w:t>от   28.06.2018 года    № 5-34-5</w:t>
      </w:r>
    </w:p>
    <w:p w:rsidR="00130DC6" w:rsidRDefault="00130DC6" w:rsidP="00130DC6">
      <w:pPr>
        <w:jc w:val="both"/>
        <w:outlineLvl w:val="0"/>
        <w:rPr>
          <w:sz w:val="28"/>
          <w:szCs w:val="28"/>
        </w:rPr>
      </w:pPr>
    </w:p>
    <w:p w:rsidR="00130DC6" w:rsidRDefault="00130DC6" w:rsidP="00130DC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073143">
        <w:rPr>
          <w:sz w:val="28"/>
          <w:szCs w:val="28"/>
        </w:rPr>
        <w:t>АКЛЮЧЕНИ</w:t>
      </w:r>
      <w:r>
        <w:rPr>
          <w:sz w:val="28"/>
          <w:szCs w:val="28"/>
        </w:rPr>
        <w:t>Е</w:t>
      </w:r>
      <w:r w:rsidRPr="00073143">
        <w:rPr>
          <w:sz w:val="28"/>
          <w:szCs w:val="28"/>
        </w:rPr>
        <w:t>И О РЕЗУЛЬТАТАХ</w:t>
      </w:r>
    </w:p>
    <w:p w:rsidR="00130DC6" w:rsidRDefault="00130DC6" w:rsidP="00130DC6">
      <w:pPr>
        <w:jc w:val="center"/>
        <w:outlineLvl w:val="0"/>
        <w:rPr>
          <w:sz w:val="28"/>
          <w:szCs w:val="28"/>
        </w:rPr>
      </w:pPr>
      <w:r w:rsidRPr="00073143">
        <w:rPr>
          <w:sz w:val="28"/>
          <w:szCs w:val="28"/>
        </w:rPr>
        <w:t>ПУБЛИЧНЫХ СЛУШАНИЙ</w:t>
      </w:r>
    </w:p>
    <w:p w:rsidR="00130DC6" w:rsidRDefault="00130DC6" w:rsidP="00130DC6">
      <w:pPr>
        <w:jc w:val="both"/>
        <w:outlineLvl w:val="0"/>
        <w:rPr>
          <w:sz w:val="28"/>
          <w:szCs w:val="28"/>
        </w:rPr>
      </w:pPr>
    </w:p>
    <w:p w:rsidR="00130DC6" w:rsidRDefault="00130DC6" w:rsidP="00130D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«____»______________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___________________</w:t>
      </w:r>
    </w:p>
    <w:p w:rsidR="00130DC6" w:rsidRDefault="00130DC6" w:rsidP="00130DC6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073143">
        <w:rPr>
          <w:sz w:val="28"/>
          <w:szCs w:val="28"/>
        </w:rPr>
        <w:t xml:space="preserve">дата оформления заключения </w:t>
      </w:r>
      <w:r>
        <w:rPr>
          <w:sz w:val="28"/>
          <w:szCs w:val="28"/>
        </w:rPr>
        <w:t xml:space="preserve">                     (место оформления заключения)</w:t>
      </w:r>
      <w:proofErr w:type="gramEnd"/>
    </w:p>
    <w:p w:rsidR="00130DC6" w:rsidRDefault="00130DC6" w:rsidP="00130DC6">
      <w:pPr>
        <w:jc w:val="both"/>
        <w:outlineLvl w:val="0"/>
        <w:rPr>
          <w:sz w:val="28"/>
          <w:szCs w:val="28"/>
        </w:rPr>
      </w:pPr>
      <w:r w:rsidRPr="00073143">
        <w:rPr>
          <w:sz w:val="28"/>
          <w:szCs w:val="28"/>
        </w:rPr>
        <w:t>о результатах публичных слушаний</w:t>
      </w:r>
      <w:r>
        <w:rPr>
          <w:sz w:val="28"/>
          <w:szCs w:val="28"/>
        </w:rPr>
        <w:t>)</w:t>
      </w:r>
    </w:p>
    <w:p w:rsidR="00130DC6" w:rsidRPr="00073143" w:rsidRDefault="00130DC6" w:rsidP="00130DC6">
      <w:pPr>
        <w:jc w:val="both"/>
        <w:outlineLvl w:val="0"/>
        <w:rPr>
          <w:sz w:val="28"/>
          <w:szCs w:val="28"/>
        </w:rPr>
      </w:pPr>
    </w:p>
    <w:p w:rsidR="00130DC6" w:rsidRDefault="00130DC6" w:rsidP="00130D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30DC6" w:rsidRPr="00073143" w:rsidRDefault="00130DC6" w:rsidP="00130D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Pr="00073143">
        <w:rPr>
          <w:sz w:val="28"/>
          <w:szCs w:val="28"/>
        </w:rPr>
        <w:t xml:space="preserve">наименование проекта, рассмотренного публичных </w:t>
      </w:r>
      <w:proofErr w:type="gramStart"/>
      <w:r w:rsidRPr="00073143">
        <w:rPr>
          <w:sz w:val="28"/>
          <w:szCs w:val="28"/>
        </w:rPr>
        <w:t>слушаниях</w:t>
      </w:r>
      <w:proofErr w:type="gramEnd"/>
      <w:r w:rsidRPr="00073143">
        <w:rPr>
          <w:sz w:val="28"/>
          <w:szCs w:val="28"/>
        </w:rPr>
        <w:t>, сведения о количестве участников публичных слушаний, которые приняли участие в публичных слушаниях</w:t>
      </w:r>
      <w:r>
        <w:rPr>
          <w:sz w:val="28"/>
          <w:szCs w:val="28"/>
        </w:rPr>
        <w:t>)</w:t>
      </w:r>
    </w:p>
    <w:p w:rsidR="00130DC6" w:rsidRDefault="00130DC6" w:rsidP="00130D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30DC6" w:rsidRPr="00073143" w:rsidRDefault="00130DC6" w:rsidP="00130D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Pr="00073143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>
        <w:rPr>
          <w:sz w:val="28"/>
          <w:szCs w:val="28"/>
        </w:rPr>
        <w:t>)</w:t>
      </w:r>
    </w:p>
    <w:p w:rsidR="00130DC6" w:rsidRDefault="00130DC6" w:rsidP="00130D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30DC6" w:rsidRPr="00073143" w:rsidRDefault="00130DC6" w:rsidP="00130D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(с</w:t>
      </w:r>
      <w:r w:rsidRPr="00073143">
        <w:rPr>
          <w:sz w:val="28"/>
          <w:szCs w:val="28"/>
        </w:rPr>
        <w:t xml:space="preserve">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</w:t>
      </w:r>
      <w:proofErr w:type="gramEnd"/>
    </w:p>
    <w:p w:rsidR="00130DC6" w:rsidRDefault="00130DC6" w:rsidP="00130DC6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Примечание: в</w:t>
      </w:r>
      <w:r w:rsidRPr="00073143">
        <w:rPr>
          <w:sz w:val="28"/>
          <w:szCs w:val="28"/>
        </w:rPr>
        <w:t xml:space="preserve"> случае внесения несколькими участниками публичных слушаний одинаковых предложений и замечаний допускается обобщение таких предложений и замечаний</w:t>
      </w:r>
      <w:r>
        <w:rPr>
          <w:sz w:val="28"/>
          <w:szCs w:val="28"/>
        </w:rPr>
        <w:t>)</w:t>
      </w:r>
      <w:proofErr w:type="gramEnd"/>
    </w:p>
    <w:p w:rsidR="00130DC6" w:rsidRPr="00073143" w:rsidRDefault="00130DC6" w:rsidP="00130D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30DC6" w:rsidRPr="00073143" w:rsidRDefault="00130DC6" w:rsidP="00130D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Pr="00073143">
        <w:rPr>
          <w:sz w:val="28"/>
          <w:szCs w:val="28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</w:r>
      <w:r>
        <w:rPr>
          <w:sz w:val="28"/>
          <w:szCs w:val="28"/>
        </w:rPr>
        <w:t>)</w:t>
      </w:r>
      <w:r w:rsidRPr="00073143">
        <w:rPr>
          <w:sz w:val="28"/>
          <w:szCs w:val="28"/>
        </w:rPr>
        <w:t>.</w:t>
      </w:r>
    </w:p>
    <w:p w:rsidR="00130DC6" w:rsidRPr="00CE0204" w:rsidRDefault="00130DC6" w:rsidP="00130DC6">
      <w:pPr>
        <w:jc w:val="both"/>
        <w:outlineLvl w:val="0"/>
        <w:rPr>
          <w:sz w:val="28"/>
          <w:szCs w:val="28"/>
        </w:rPr>
      </w:pPr>
    </w:p>
    <w:p w:rsidR="00130DC6" w:rsidRDefault="00130DC6" w:rsidP="00130D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 (подписи ответственных лиц организатора)</w:t>
      </w:r>
    </w:p>
    <w:p w:rsidR="00130DC6" w:rsidRPr="005654FC" w:rsidRDefault="00130DC6" w:rsidP="00130DC6">
      <w:pPr>
        <w:widowControl w:val="0"/>
        <w:jc w:val="center"/>
      </w:pPr>
    </w:p>
    <w:p w:rsidR="00130DC6" w:rsidRPr="005654FC" w:rsidRDefault="00130DC6" w:rsidP="00130DC6">
      <w:pPr>
        <w:rPr>
          <w:sz w:val="28"/>
          <w:szCs w:val="28"/>
        </w:rPr>
      </w:pPr>
    </w:p>
    <w:p w:rsidR="00130DC6" w:rsidRDefault="00130DC6" w:rsidP="00130DC6">
      <w:pPr>
        <w:ind w:firstLine="600"/>
        <w:jc w:val="both"/>
        <w:rPr>
          <w:sz w:val="28"/>
          <w:szCs w:val="28"/>
        </w:rPr>
      </w:pPr>
    </w:p>
    <w:p w:rsidR="00130DC6" w:rsidRDefault="00130DC6" w:rsidP="00FD5870">
      <w:pPr>
        <w:pStyle w:val="a3"/>
        <w:tabs>
          <w:tab w:val="clear" w:pos="4153"/>
          <w:tab w:val="clear" w:pos="8306"/>
        </w:tabs>
        <w:ind w:firstLine="680"/>
      </w:pPr>
    </w:p>
    <w:sectPr w:rsidR="00130DC6" w:rsidSect="0052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BDE"/>
    <w:multiLevelType w:val="hybridMultilevel"/>
    <w:tmpl w:val="CC7AFAB0"/>
    <w:lvl w:ilvl="0" w:tplc="36ACC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F06A18"/>
    <w:multiLevelType w:val="hybridMultilevel"/>
    <w:tmpl w:val="1B388962"/>
    <w:lvl w:ilvl="0" w:tplc="0A081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07390B"/>
    <w:multiLevelType w:val="multilevel"/>
    <w:tmpl w:val="A6EC50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6AA8072F"/>
    <w:multiLevelType w:val="hybridMultilevel"/>
    <w:tmpl w:val="1DD02E28"/>
    <w:lvl w:ilvl="0" w:tplc="F39A0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BE2EF9"/>
    <w:multiLevelType w:val="hybridMultilevel"/>
    <w:tmpl w:val="4FD28E6C"/>
    <w:lvl w:ilvl="0" w:tplc="B942A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AF2"/>
    <w:rsid w:val="0003186B"/>
    <w:rsid w:val="00065D5B"/>
    <w:rsid w:val="00130DC6"/>
    <w:rsid w:val="00167BDB"/>
    <w:rsid w:val="00262D91"/>
    <w:rsid w:val="003A6E8B"/>
    <w:rsid w:val="003E11CE"/>
    <w:rsid w:val="00405D16"/>
    <w:rsid w:val="004660FF"/>
    <w:rsid w:val="00480506"/>
    <w:rsid w:val="004D073D"/>
    <w:rsid w:val="004E475D"/>
    <w:rsid w:val="005232C0"/>
    <w:rsid w:val="0057413C"/>
    <w:rsid w:val="005E07EB"/>
    <w:rsid w:val="0064082D"/>
    <w:rsid w:val="006C6D7D"/>
    <w:rsid w:val="006F2BB4"/>
    <w:rsid w:val="007016C0"/>
    <w:rsid w:val="00750573"/>
    <w:rsid w:val="007A55F4"/>
    <w:rsid w:val="00824119"/>
    <w:rsid w:val="008918BB"/>
    <w:rsid w:val="008F0218"/>
    <w:rsid w:val="00907F0E"/>
    <w:rsid w:val="00940128"/>
    <w:rsid w:val="009A04AA"/>
    <w:rsid w:val="009D4273"/>
    <w:rsid w:val="00A12EBE"/>
    <w:rsid w:val="00A24539"/>
    <w:rsid w:val="00B16846"/>
    <w:rsid w:val="00B90A48"/>
    <w:rsid w:val="00BA03C7"/>
    <w:rsid w:val="00BA652C"/>
    <w:rsid w:val="00BD3AE8"/>
    <w:rsid w:val="00C064C7"/>
    <w:rsid w:val="00CC3F84"/>
    <w:rsid w:val="00D627F9"/>
    <w:rsid w:val="00D7546B"/>
    <w:rsid w:val="00DB2736"/>
    <w:rsid w:val="00E66C1A"/>
    <w:rsid w:val="00ED09B0"/>
    <w:rsid w:val="00F64E0D"/>
    <w:rsid w:val="00FD0AF2"/>
    <w:rsid w:val="00FD5870"/>
    <w:rsid w:val="00FF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0AF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D0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D0AF2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D0A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C3F84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5">
    <w:name w:val="Знак Знак Знак Знак Знак Знак Знак Знак Знак Знак Знак Знак Знак"/>
    <w:basedOn w:val="a"/>
    <w:autoRedefine/>
    <w:rsid w:val="00CC3F84"/>
    <w:pPr>
      <w:spacing w:after="160" w:line="240" w:lineRule="exact"/>
      <w:ind w:left="26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F64E0D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130DC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30DC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8000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4564</Words>
  <Characters>26016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2017-06-30T05:04:00Z</cp:lastPrinted>
  <dcterms:created xsi:type="dcterms:W3CDTF">2018-06-22T07:49:00Z</dcterms:created>
  <dcterms:modified xsi:type="dcterms:W3CDTF">2018-06-29T10:52:00Z</dcterms:modified>
</cp:coreProperties>
</file>