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02" w:rsidRDefault="00924E71" w:rsidP="00825102">
      <w:pPr>
        <w:ind w:firstLine="720"/>
        <w:rPr>
          <w:sz w:val="28"/>
        </w:rPr>
      </w:pPr>
      <w:r w:rsidRPr="00924E71">
        <w:rPr>
          <w:noProof/>
        </w:rPr>
        <w:pict>
          <v:group id="_x0000_s1026" style="position:absolute;left:0;text-align:left;margin-left:202.7pt;margin-top:-6.75pt;width:66.3pt;height:86.65pt;z-index:-251658240" coordorigin="5469,608" coordsize="1326,17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469;top:608;width:1326;height:1733">
              <v:imagedata r:id="rId5" o:title="" gain="74473f" blacklevel="1966f"/>
            </v:shape>
            <v:shape id="Рисунок 1" o:spid="_x0000_s1028" type="#_x0000_t75" alt="http://orel3.rsl.ru/sim/10.10.06/saratgerb.jpg" style="position:absolute;left:5554;top:702;width:408;height:516;visibility:visible">
              <v:imagedata r:id="rId6" o:title=""/>
            </v:shape>
          </v:group>
          <o:OLEObject Type="Embed" ProgID="Word.Picture.8" ShapeID="_x0000_s1027" DrawAspect="Content" ObjectID="_1604146760" r:id="rId7"/>
        </w:pict>
      </w:r>
    </w:p>
    <w:p w:rsidR="00825102" w:rsidRDefault="00825102" w:rsidP="00825102">
      <w:pPr>
        <w:ind w:firstLine="720"/>
        <w:rPr>
          <w:sz w:val="28"/>
        </w:rPr>
      </w:pPr>
    </w:p>
    <w:p w:rsidR="00825102" w:rsidRDefault="00825102" w:rsidP="00825102">
      <w:pPr>
        <w:ind w:right="4315"/>
        <w:jc w:val="both"/>
        <w:rPr>
          <w:sz w:val="28"/>
        </w:rPr>
      </w:pPr>
    </w:p>
    <w:p w:rsidR="00825102" w:rsidRDefault="00825102" w:rsidP="00825102">
      <w:pPr>
        <w:ind w:right="4315"/>
        <w:jc w:val="both"/>
        <w:rPr>
          <w:sz w:val="28"/>
        </w:rPr>
      </w:pPr>
    </w:p>
    <w:p w:rsidR="00825102" w:rsidRDefault="00825102" w:rsidP="00825102">
      <w:pPr>
        <w:ind w:right="4315"/>
        <w:jc w:val="both"/>
        <w:rPr>
          <w:sz w:val="28"/>
        </w:rPr>
      </w:pPr>
    </w:p>
    <w:p w:rsidR="00825102" w:rsidRDefault="00825102" w:rsidP="00825102">
      <w:pPr>
        <w:ind w:right="4315"/>
        <w:jc w:val="both"/>
        <w:rPr>
          <w:sz w:val="28"/>
        </w:rPr>
      </w:pPr>
    </w:p>
    <w:p w:rsidR="00825102" w:rsidRPr="00853338" w:rsidRDefault="00825102" w:rsidP="00825102">
      <w:pPr>
        <w:spacing w:line="276" w:lineRule="auto"/>
        <w:jc w:val="center"/>
        <w:rPr>
          <w:b/>
          <w:sz w:val="28"/>
        </w:rPr>
      </w:pPr>
      <w:r w:rsidRPr="00853338">
        <w:rPr>
          <w:b/>
          <w:sz w:val="28"/>
        </w:rPr>
        <w:t>СОБРАНИЕ ДЕПУТАТОВ</w:t>
      </w:r>
    </w:p>
    <w:p w:rsidR="00825102" w:rsidRPr="00B97AE1" w:rsidRDefault="00825102" w:rsidP="00825102">
      <w:pPr>
        <w:spacing w:line="276" w:lineRule="auto"/>
        <w:jc w:val="center"/>
        <w:rPr>
          <w:b/>
          <w:spacing w:val="100"/>
        </w:rPr>
      </w:pPr>
      <w:r w:rsidRPr="00B97AE1">
        <w:rPr>
          <w:b/>
          <w:spacing w:val="100"/>
        </w:rPr>
        <w:t>ГОРОДСКОГО ОКРУГА</w:t>
      </w:r>
    </w:p>
    <w:p w:rsidR="00825102" w:rsidRPr="00853338" w:rsidRDefault="00825102" w:rsidP="00825102">
      <w:pPr>
        <w:spacing w:line="276" w:lineRule="auto"/>
        <w:jc w:val="center"/>
        <w:rPr>
          <w:b/>
        </w:rPr>
      </w:pPr>
      <w:r w:rsidRPr="00853338">
        <w:rPr>
          <w:b/>
        </w:rPr>
        <w:t>ЗАКРЫТОГО АДМИНИСТРАТИВНО – ТЕРРИТОРИАЛЬНОГО</w:t>
      </w:r>
    </w:p>
    <w:p w:rsidR="00825102" w:rsidRPr="00853338" w:rsidRDefault="00825102" w:rsidP="00825102">
      <w:pPr>
        <w:spacing w:line="276" w:lineRule="auto"/>
        <w:jc w:val="center"/>
        <w:rPr>
          <w:b/>
        </w:rPr>
      </w:pPr>
      <w:r w:rsidRPr="00853338">
        <w:rPr>
          <w:b/>
        </w:rPr>
        <w:t>ОБРАЗОВАНИЯ ШИХАНЫ САРАТОВСКОЙ ОБЛАСТИ</w:t>
      </w:r>
    </w:p>
    <w:p w:rsidR="00825102" w:rsidRPr="00BD7FF5" w:rsidRDefault="00825102" w:rsidP="00825102">
      <w:pPr>
        <w:tabs>
          <w:tab w:val="left" w:pos="4962"/>
        </w:tabs>
        <w:spacing w:line="276" w:lineRule="auto"/>
        <w:jc w:val="center"/>
        <w:rPr>
          <w:b/>
        </w:rPr>
      </w:pPr>
    </w:p>
    <w:p w:rsidR="00825102" w:rsidRPr="00B02C07" w:rsidRDefault="00825102" w:rsidP="00825102">
      <w:pPr>
        <w:tabs>
          <w:tab w:val="left" w:pos="4962"/>
        </w:tabs>
        <w:jc w:val="center"/>
        <w:rPr>
          <w:b/>
          <w:spacing w:val="100"/>
          <w:sz w:val="28"/>
        </w:rPr>
      </w:pPr>
      <w:r w:rsidRPr="00B02C07">
        <w:rPr>
          <w:b/>
          <w:spacing w:val="100"/>
          <w:sz w:val="28"/>
        </w:rPr>
        <w:t>РЕШЕНИЕ</w:t>
      </w:r>
    </w:p>
    <w:p w:rsidR="00825102" w:rsidRDefault="00825102" w:rsidP="00825102">
      <w:pPr>
        <w:tabs>
          <w:tab w:val="left" w:pos="0"/>
        </w:tabs>
        <w:ind w:firstLine="567"/>
        <w:rPr>
          <w:b/>
          <w:sz w:val="28"/>
          <w:szCs w:val="28"/>
        </w:rPr>
      </w:pPr>
    </w:p>
    <w:p w:rsidR="00825102" w:rsidRDefault="00825102" w:rsidP="00825102">
      <w:pPr>
        <w:ind w:left="707" w:firstLine="1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  16.11.2018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№ 5-40-2</w:t>
      </w:r>
    </w:p>
    <w:p w:rsidR="00825102" w:rsidRPr="00BD7FF5" w:rsidRDefault="00825102" w:rsidP="00825102">
      <w:pPr>
        <w:ind w:firstLine="567"/>
        <w:jc w:val="both"/>
        <w:rPr>
          <w:noProof/>
          <w:sz w:val="28"/>
        </w:rPr>
      </w:pPr>
    </w:p>
    <w:p w:rsidR="00F7722C" w:rsidRPr="00F7722C" w:rsidRDefault="00F7722C" w:rsidP="00F7722C">
      <w:pPr>
        <w:tabs>
          <w:tab w:val="left" w:pos="567"/>
          <w:tab w:val="left" w:pos="4678"/>
          <w:tab w:val="left" w:pos="5529"/>
        </w:tabs>
        <w:ind w:left="709" w:right="4677" w:hanging="29"/>
        <w:jc w:val="both"/>
      </w:pPr>
      <w:r w:rsidRPr="00F7722C">
        <w:t>«О</w:t>
      </w:r>
      <w:r>
        <w:t>б</w:t>
      </w:r>
      <w:r w:rsidRPr="00F7722C">
        <w:t xml:space="preserve"> </w:t>
      </w:r>
      <w:r>
        <w:t xml:space="preserve">утверждении плана приватизации муниципального </w:t>
      </w:r>
      <w:proofErr w:type="gramStart"/>
      <w:r>
        <w:t>имущества</w:t>
      </w:r>
      <w:proofErr w:type="gramEnd"/>
      <w:r>
        <w:t xml:space="preserve"> ЗАТО Шиханы на </w:t>
      </w:r>
      <w:r w:rsidR="008B4BF8">
        <w:t>2019</w:t>
      </w:r>
      <w:r w:rsidR="00BC3233">
        <w:t xml:space="preserve"> год</w:t>
      </w:r>
      <w:r>
        <w:t>»</w:t>
      </w:r>
    </w:p>
    <w:p w:rsidR="00F7722C" w:rsidRPr="00F7722C" w:rsidRDefault="00F7722C" w:rsidP="00F7722C">
      <w:pPr>
        <w:ind w:firstLine="720"/>
        <w:jc w:val="both"/>
        <w:rPr>
          <w:bCs/>
          <w:sz w:val="28"/>
          <w:szCs w:val="28"/>
        </w:rPr>
      </w:pPr>
    </w:p>
    <w:p w:rsidR="00F7722C" w:rsidRDefault="00F7722C" w:rsidP="00F7722C">
      <w:pPr>
        <w:tabs>
          <w:tab w:val="left" w:pos="2546"/>
        </w:tabs>
        <w:ind w:firstLine="680"/>
        <w:jc w:val="both"/>
        <w:rPr>
          <w:sz w:val="28"/>
        </w:rPr>
      </w:pPr>
      <w:r w:rsidRPr="00F7722C">
        <w:rPr>
          <w:sz w:val="28"/>
        </w:rPr>
        <w:t xml:space="preserve">Заслушав сообщение </w:t>
      </w:r>
      <w:r w:rsidR="008B4BF8">
        <w:rPr>
          <w:sz w:val="28"/>
        </w:rPr>
        <w:t xml:space="preserve">и.о. </w:t>
      </w:r>
      <w:r w:rsidRPr="00F7722C">
        <w:rPr>
          <w:sz w:val="28"/>
        </w:rPr>
        <w:t xml:space="preserve">председателя комитета экономики и управления собственностью </w:t>
      </w:r>
      <w:proofErr w:type="gramStart"/>
      <w:r w:rsidRPr="00F7722C">
        <w:rPr>
          <w:sz w:val="28"/>
        </w:rPr>
        <w:t>администрации</w:t>
      </w:r>
      <w:proofErr w:type="gramEnd"/>
      <w:r w:rsidRPr="00F7722C">
        <w:rPr>
          <w:sz w:val="28"/>
        </w:rPr>
        <w:t xml:space="preserve"> ЗАТО Шиханы</w:t>
      </w:r>
      <w:r w:rsidR="0013573C">
        <w:rPr>
          <w:sz w:val="28"/>
        </w:rPr>
        <w:t xml:space="preserve"> Виноградова А.В.</w:t>
      </w:r>
      <w:r w:rsidRPr="00F7722C">
        <w:rPr>
          <w:sz w:val="28"/>
        </w:rPr>
        <w:t xml:space="preserve">, </w:t>
      </w:r>
      <w:r w:rsidR="00F82FD7" w:rsidRPr="00F82FD7">
        <w:rPr>
          <w:sz w:val="28"/>
        </w:rPr>
        <w:t>руководствуясь Федеральным законом от 21.12.2001</w:t>
      </w:r>
      <w:r w:rsidR="005D75E2">
        <w:rPr>
          <w:sz w:val="28"/>
        </w:rPr>
        <w:t xml:space="preserve"> г.</w:t>
      </w:r>
      <w:r w:rsidR="00F82FD7" w:rsidRPr="00F82FD7">
        <w:rPr>
          <w:sz w:val="28"/>
        </w:rPr>
        <w:t xml:space="preserve"> № 178-ФЗ «О приватизации государственного и муниципального имущества», в соответствии с «Положением о приватизации муниципального имущества в ЗАТО Шиханы», утвержденного решением Собрания депутатов ЗАТО Шиханы </w:t>
      </w:r>
      <w:r w:rsidR="00F82FD7" w:rsidRPr="008219E3">
        <w:rPr>
          <w:sz w:val="28"/>
        </w:rPr>
        <w:t>от 25.10.2012</w:t>
      </w:r>
      <w:r w:rsidR="005D75E2">
        <w:rPr>
          <w:sz w:val="28"/>
        </w:rPr>
        <w:t xml:space="preserve"> г.</w:t>
      </w:r>
      <w:r w:rsidR="00F82FD7" w:rsidRPr="008219E3">
        <w:rPr>
          <w:sz w:val="28"/>
        </w:rPr>
        <w:t xml:space="preserve"> №4-24-4,</w:t>
      </w:r>
      <w:r w:rsidR="00F82FD7" w:rsidRPr="00F82FD7">
        <w:rPr>
          <w:sz w:val="28"/>
        </w:rPr>
        <w:t xml:space="preserve"> на основании</w:t>
      </w:r>
      <w:r w:rsidR="005D75E2">
        <w:rPr>
          <w:sz w:val="28"/>
        </w:rPr>
        <w:t xml:space="preserve"> ст.36 </w:t>
      </w:r>
      <w:r w:rsidR="00F82FD7" w:rsidRPr="00F82FD7">
        <w:rPr>
          <w:sz w:val="28"/>
        </w:rPr>
        <w:t>Устава ЗАТО Шиханы, Собрание депутатов</w:t>
      </w:r>
    </w:p>
    <w:p w:rsidR="00F82FD7" w:rsidRPr="00F7722C" w:rsidRDefault="00F82FD7" w:rsidP="00F7722C">
      <w:pPr>
        <w:tabs>
          <w:tab w:val="left" w:pos="2546"/>
        </w:tabs>
        <w:ind w:firstLine="680"/>
        <w:jc w:val="both"/>
        <w:rPr>
          <w:sz w:val="28"/>
        </w:rPr>
      </w:pPr>
    </w:p>
    <w:p w:rsidR="00F7722C" w:rsidRPr="00F7722C" w:rsidRDefault="00F7722C" w:rsidP="00F7722C">
      <w:pPr>
        <w:ind w:firstLine="720"/>
        <w:jc w:val="both"/>
        <w:rPr>
          <w:b/>
          <w:sz w:val="28"/>
          <w:u w:val="single"/>
        </w:rPr>
      </w:pPr>
      <w:proofErr w:type="gramStart"/>
      <w:r w:rsidRPr="00F7722C">
        <w:rPr>
          <w:b/>
          <w:sz w:val="28"/>
          <w:u w:val="single"/>
        </w:rPr>
        <w:t>Р</w:t>
      </w:r>
      <w:proofErr w:type="gramEnd"/>
      <w:r w:rsidRPr="00F7722C">
        <w:rPr>
          <w:b/>
          <w:sz w:val="28"/>
          <w:u w:val="single"/>
        </w:rPr>
        <w:t xml:space="preserve"> Е Ш И ЛО:</w:t>
      </w:r>
    </w:p>
    <w:p w:rsidR="00F7722C" w:rsidRPr="00F7722C" w:rsidRDefault="00F7722C" w:rsidP="00F7722C">
      <w:pPr>
        <w:ind w:firstLine="720"/>
        <w:jc w:val="both"/>
        <w:rPr>
          <w:b/>
          <w:sz w:val="28"/>
          <w:u w:val="single"/>
        </w:rPr>
      </w:pPr>
    </w:p>
    <w:p w:rsidR="00F7722C" w:rsidRDefault="00F7722C" w:rsidP="005D75E2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</w:t>
      </w:r>
      <w:r w:rsidRPr="00F7722C">
        <w:rPr>
          <w:sz w:val="28"/>
          <w:szCs w:val="28"/>
        </w:rPr>
        <w:t xml:space="preserve"> приватизации муниципального </w:t>
      </w:r>
      <w:proofErr w:type="gramStart"/>
      <w:r w:rsidRPr="00F7722C"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ЗАТО Шиханы на </w:t>
      </w:r>
      <w:r w:rsidR="00BC3233">
        <w:rPr>
          <w:sz w:val="28"/>
          <w:szCs w:val="28"/>
        </w:rPr>
        <w:t>201</w:t>
      </w:r>
      <w:r w:rsidR="0013573C">
        <w:rPr>
          <w:sz w:val="28"/>
          <w:szCs w:val="28"/>
        </w:rPr>
        <w:t>9</w:t>
      </w:r>
      <w:r>
        <w:rPr>
          <w:sz w:val="28"/>
          <w:szCs w:val="28"/>
        </w:rPr>
        <w:t xml:space="preserve"> г</w:t>
      </w:r>
      <w:r w:rsidR="00BC3233">
        <w:rPr>
          <w:sz w:val="28"/>
          <w:szCs w:val="28"/>
        </w:rPr>
        <w:t>од</w:t>
      </w:r>
      <w:r>
        <w:rPr>
          <w:sz w:val="28"/>
          <w:szCs w:val="28"/>
        </w:rPr>
        <w:t xml:space="preserve"> </w:t>
      </w:r>
      <w:r w:rsidR="00F82FD7" w:rsidRPr="00F82FD7">
        <w:rPr>
          <w:sz w:val="28"/>
          <w:szCs w:val="28"/>
        </w:rPr>
        <w:t>согласно приложению к настоящему решению.</w:t>
      </w:r>
    </w:p>
    <w:p w:rsidR="0013573C" w:rsidRDefault="0013573C" w:rsidP="0013573C">
      <w:pPr>
        <w:tabs>
          <w:tab w:val="left" w:pos="0"/>
          <w:tab w:val="left" w:pos="1418"/>
        </w:tabs>
        <w:ind w:left="709"/>
        <w:jc w:val="both"/>
        <w:rPr>
          <w:sz w:val="28"/>
          <w:szCs w:val="28"/>
        </w:rPr>
      </w:pPr>
    </w:p>
    <w:p w:rsidR="00F82FD7" w:rsidRPr="0013573C" w:rsidRDefault="00F82FD7" w:rsidP="005D75E2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82FD7">
        <w:rPr>
          <w:sz w:val="28"/>
        </w:rPr>
        <w:t xml:space="preserve">Решение опубликовать в газете «Шиханские новости» и разместить на официальном </w:t>
      </w:r>
      <w:proofErr w:type="gramStart"/>
      <w:r w:rsidRPr="00F82FD7">
        <w:rPr>
          <w:sz w:val="28"/>
        </w:rPr>
        <w:t>сайте</w:t>
      </w:r>
      <w:proofErr w:type="gramEnd"/>
      <w:r w:rsidRPr="00F82FD7">
        <w:rPr>
          <w:sz w:val="28"/>
        </w:rPr>
        <w:t xml:space="preserve"> ЗАТО Шиханы.</w:t>
      </w:r>
    </w:p>
    <w:p w:rsidR="0013573C" w:rsidRPr="0013573C" w:rsidRDefault="0013573C" w:rsidP="0013573C">
      <w:pPr>
        <w:tabs>
          <w:tab w:val="left" w:pos="0"/>
          <w:tab w:val="left" w:pos="1418"/>
        </w:tabs>
        <w:ind w:left="709"/>
        <w:jc w:val="both"/>
        <w:rPr>
          <w:sz w:val="28"/>
          <w:szCs w:val="28"/>
        </w:rPr>
      </w:pPr>
    </w:p>
    <w:p w:rsidR="0013573C" w:rsidRPr="00F82FD7" w:rsidRDefault="0013573C" w:rsidP="005D75E2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Решение вступает в силу со дня его опубликования.</w:t>
      </w:r>
    </w:p>
    <w:p w:rsidR="00F7722C" w:rsidRPr="00F7722C" w:rsidRDefault="00F7722C" w:rsidP="00F7722C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F7722C" w:rsidRPr="00F7722C" w:rsidRDefault="00F7722C" w:rsidP="00F7722C">
      <w:pPr>
        <w:ind w:firstLine="720"/>
        <w:jc w:val="both"/>
        <w:rPr>
          <w:b/>
          <w:sz w:val="28"/>
          <w:u w:val="single"/>
        </w:rPr>
      </w:pPr>
    </w:p>
    <w:p w:rsidR="00F7722C" w:rsidRPr="00F7722C" w:rsidRDefault="00F7722C" w:rsidP="00F7722C">
      <w:pPr>
        <w:ind w:firstLine="720"/>
        <w:jc w:val="both"/>
        <w:rPr>
          <w:b/>
          <w:sz w:val="28"/>
          <w:u w:val="single"/>
        </w:rPr>
      </w:pPr>
    </w:p>
    <w:p w:rsidR="005E1C39" w:rsidRPr="004E31F9" w:rsidRDefault="005E1C39" w:rsidP="005E1C39">
      <w:pPr>
        <w:pStyle w:val="a7"/>
        <w:tabs>
          <w:tab w:val="clear" w:pos="4153"/>
          <w:tab w:val="clear" w:pos="8306"/>
          <w:tab w:val="left" w:pos="1134"/>
        </w:tabs>
        <w:ind w:left="72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Шиханы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5D75E2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</w:t>
      </w:r>
      <w:r w:rsidRPr="004E31F9">
        <w:rPr>
          <w:b/>
          <w:sz w:val="28"/>
          <w:szCs w:val="28"/>
        </w:rPr>
        <w:t xml:space="preserve">Председатель Собрания </w:t>
      </w:r>
    </w:p>
    <w:p w:rsidR="005E1C39" w:rsidRPr="004E31F9" w:rsidRDefault="005E1C39" w:rsidP="005E1C39">
      <w:pPr>
        <w:pStyle w:val="a7"/>
        <w:tabs>
          <w:tab w:val="clear" w:pos="4153"/>
          <w:tab w:val="clear" w:pos="8306"/>
          <w:tab w:val="left" w:pos="1134"/>
        </w:tabs>
        <w:ind w:left="720"/>
        <w:jc w:val="both"/>
        <w:rPr>
          <w:b/>
          <w:sz w:val="28"/>
          <w:szCs w:val="28"/>
        </w:rPr>
      </w:pPr>
      <w:r w:rsidRPr="004E31F9"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4E31F9">
        <w:rPr>
          <w:b/>
          <w:sz w:val="28"/>
          <w:szCs w:val="28"/>
        </w:rPr>
        <w:t xml:space="preserve"> </w:t>
      </w:r>
      <w:proofErr w:type="gramStart"/>
      <w:r w:rsidRPr="004E31F9">
        <w:rPr>
          <w:b/>
          <w:sz w:val="28"/>
          <w:szCs w:val="28"/>
        </w:rPr>
        <w:t>депутатов</w:t>
      </w:r>
      <w:proofErr w:type="gramEnd"/>
      <w:r w:rsidRPr="004E31F9">
        <w:rPr>
          <w:b/>
          <w:sz w:val="28"/>
          <w:szCs w:val="28"/>
        </w:rPr>
        <w:t xml:space="preserve"> ЗАТО Шиханы</w:t>
      </w:r>
    </w:p>
    <w:p w:rsidR="005E1C39" w:rsidRPr="004E31F9" w:rsidRDefault="005E1C39" w:rsidP="005E1C39">
      <w:pPr>
        <w:pStyle w:val="a7"/>
        <w:tabs>
          <w:tab w:val="clear" w:pos="4153"/>
          <w:tab w:val="clear" w:pos="8306"/>
          <w:tab w:val="left" w:pos="1134"/>
        </w:tabs>
        <w:ind w:left="720"/>
        <w:jc w:val="both"/>
        <w:rPr>
          <w:b/>
          <w:sz w:val="28"/>
          <w:szCs w:val="28"/>
        </w:rPr>
      </w:pPr>
    </w:p>
    <w:p w:rsidR="005E1C39" w:rsidRPr="004E31F9" w:rsidRDefault="005E1C39" w:rsidP="005E1C39">
      <w:pPr>
        <w:pStyle w:val="a7"/>
        <w:tabs>
          <w:tab w:val="clear" w:pos="4153"/>
          <w:tab w:val="clear" w:pos="8306"/>
          <w:tab w:val="left" w:pos="1134"/>
        </w:tabs>
        <w:ind w:left="720"/>
        <w:jc w:val="both"/>
        <w:rPr>
          <w:b/>
          <w:sz w:val="28"/>
          <w:szCs w:val="28"/>
        </w:rPr>
      </w:pPr>
      <w:r w:rsidRPr="004E31F9">
        <w:rPr>
          <w:b/>
          <w:sz w:val="28"/>
          <w:szCs w:val="28"/>
        </w:rPr>
        <w:t xml:space="preserve">            А.Е. Татаринов</w:t>
      </w:r>
      <w:r w:rsidRPr="004E31F9">
        <w:rPr>
          <w:b/>
          <w:sz w:val="28"/>
          <w:szCs w:val="28"/>
        </w:rPr>
        <w:tab/>
      </w:r>
      <w:r w:rsidRPr="004E31F9">
        <w:rPr>
          <w:b/>
          <w:sz w:val="28"/>
          <w:szCs w:val="28"/>
        </w:rPr>
        <w:tab/>
        <w:t xml:space="preserve">                                   </w:t>
      </w:r>
      <w:r w:rsidR="005D75E2">
        <w:rPr>
          <w:b/>
          <w:sz w:val="28"/>
          <w:szCs w:val="28"/>
        </w:rPr>
        <w:t xml:space="preserve">       </w:t>
      </w:r>
      <w:r w:rsidRPr="004E31F9">
        <w:rPr>
          <w:b/>
          <w:sz w:val="28"/>
          <w:szCs w:val="28"/>
        </w:rPr>
        <w:t>О.М. Соколова</w:t>
      </w:r>
    </w:p>
    <w:p w:rsidR="00F7722C" w:rsidRDefault="00F7722C" w:rsidP="005E1C39">
      <w:pPr>
        <w:jc w:val="both"/>
        <w:rPr>
          <w:b/>
          <w:bCs/>
          <w:i/>
          <w:iCs/>
          <w:sz w:val="20"/>
          <w:szCs w:val="20"/>
        </w:rPr>
      </w:pPr>
    </w:p>
    <w:p w:rsidR="005D75E2" w:rsidRDefault="005D75E2" w:rsidP="005E1C39">
      <w:pPr>
        <w:jc w:val="both"/>
        <w:rPr>
          <w:b/>
          <w:bCs/>
          <w:i/>
          <w:iCs/>
          <w:sz w:val="20"/>
          <w:szCs w:val="20"/>
        </w:rPr>
      </w:pPr>
    </w:p>
    <w:p w:rsidR="00F7722C" w:rsidRPr="005D75E2" w:rsidRDefault="00825102" w:rsidP="00825102">
      <w:pPr>
        <w:jc w:val="center"/>
        <w:rPr>
          <w:b/>
          <w:bCs/>
          <w:i/>
          <w:iCs/>
        </w:rPr>
      </w:pPr>
      <w:r w:rsidRPr="005D75E2">
        <w:rPr>
          <w:b/>
          <w:bCs/>
          <w:i/>
          <w:iCs/>
        </w:rPr>
        <w:lastRenderedPageBreak/>
        <w:t xml:space="preserve">                                                                                    </w:t>
      </w:r>
      <w:r w:rsidR="008219E3" w:rsidRPr="005D75E2">
        <w:rPr>
          <w:b/>
          <w:bCs/>
          <w:i/>
          <w:iCs/>
        </w:rPr>
        <w:t>Приложение</w:t>
      </w:r>
    </w:p>
    <w:p w:rsidR="00F7722C" w:rsidRPr="005D75E2" w:rsidRDefault="008219E3" w:rsidP="00F7722C">
      <w:pPr>
        <w:jc w:val="right"/>
        <w:rPr>
          <w:i/>
        </w:rPr>
      </w:pPr>
      <w:r w:rsidRPr="005D75E2">
        <w:rPr>
          <w:i/>
        </w:rPr>
        <w:t>к решению</w:t>
      </w:r>
      <w:r w:rsidR="00F7722C" w:rsidRPr="005D75E2">
        <w:rPr>
          <w:i/>
        </w:rPr>
        <w:t xml:space="preserve"> Собрания </w:t>
      </w:r>
      <w:proofErr w:type="gramStart"/>
      <w:r w:rsidR="00F7722C" w:rsidRPr="005D75E2">
        <w:rPr>
          <w:i/>
        </w:rPr>
        <w:t>депутатов</w:t>
      </w:r>
      <w:proofErr w:type="gramEnd"/>
      <w:r w:rsidR="00F7722C" w:rsidRPr="005D75E2">
        <w:rPr>
          <w:i/>
        </w:rPr>
        <w:t xml:space="preserve"> ЗАТО Шиханы</w:t>
      </w:r>
    </w:p>
    <w:p w:rsidR="00F7722C" w:rsidRPr="005D75E2" w:rsidRDefault="005D75E2" w:rsidP="005D75E2">
      <w:pPr>
        <w:jc w:val="center"/>
        <w:rPr>
          <w:b/>
          <w:bCs/>
          <w:i/>
          <w:iCs/>
        </w:rPr>
      </w:pPr>
      <w:r w:rsidRPr="005D75E2">
        <w:rPr>
          <w:i/>
        </w:rPr>
        <w:t xml:space="preserve">                                                                                     </w:t>
      </w:r>
      <w:r w:rsidR="008B4BF8" w:rsidRPr="005D75E2">
        <w:rPr>
          <w:i/>
        </w:rPr>
        <w:t xml:space="preserve">от </w:t>
      </w:r>
      <w:r w:rsidRPr="005D75E2">
        <w:rPr>
          <w:i/>
        </w:rPr>
        <w:t>16.11.</w:t>
      </w:r>
      <w:r w:rsidR="008B4BF8" w:rsidRPr="005D75E2">
        <w:rPr>
          <w:i/>
        </w:rPr>
        <w:t xml:space="preserve"> 2018</w:t>
      </w:r>
      <w:r w:rsidR="00F7722C" w:rsidRPr="005D75E2">
        <w:rPr>
          <w:i/>
        </w:rPr>
        <w:t xml:space="preserve"> г. №</w:t>
      </w:r>
      <w:r w:rsidRPr="005D75E2">
        <w:rPr>
          <w:i/>
        </w:rPr>
        <w:t>5-40-2</w:t>
      </w:r>
    </w:p>
    <w:p w:rsidR="00F7722C" w:rsidRDefault="00F7722C" w:rsidP="00F7722C">
      <w:pPr>
        <w:jc w:val="center"/>
        <w:rPr>
          <w:b/>
          <w:bCs/>
          <w:i/>
          <w:iCs/>
          <w:sz w:val="32"/>
        </w:rPr>
      </w:pPr>
    </w:p>
    <w:p w:rsidR="00F7722C" w:rsidRDefault="00F7722C" w:rsidP="00F7722C">
      <w:pPr>
        <w:jc w:val="center"/>
        <w:rPr>
          <w:b/>
          <w:bCs/>
          <w:i/>
          <w:iCs/>
          <w:sz w:val="32"/>
        </w:rPr>
      </w:pPr>
    </w:p>
    <w:p w:rsidR="00F7722C" w:rsidRPr="00F7722C" w:rsidRDefault="00F7722C" w:rsidP="00F7722C">
      <w:pPr>
        <w:jc w:val="center"/>
        <w:rPr>
          <w:b/>
          <w:bCs/>
          <w:i/>
          <w:iCs/>
          <w:sz w:val="32"/>
        </w:rPr>
      </w:pPr>
      <w:r w:rsidRPr="00F7722C">
        <w:rPr>
          <w:b/>
          <w:bCs/>
          <w:i/>
          <w:iCs/>
          <w:sz w:val="32"/>
        </w:rPr>
        <w:t>ПЛАН</w:t>
      </w:r>
    </w:p>
    <w:p w:rsidR="00F7722C" w:rsidRPr="00F7722C" w:rsidRDefault="00F7722C" w:rsidP="00F7722C">
      <w:pPr>
        <w:jc w:val="center"/>
        <w:rPr>
          <w:b/>
          <w:bCs/>
          <w:i/>
          <w:iCs/>
          <w:sz w:val="32"/>
        </w:rPr>
      </w:pPr>
      <w:r w:rsidRPr="00F7722C">
        <w:rPr>
          <w:b/>
          <w:bCs/>
          <w:i/>
          <w:iCs/>
          <w:sz w:val="32"/>
        </w:rPr>
        <w:t xml:space="preserve">приватизации муниципального </w:t>
      </w:r>
      <w:proofErr w:type="gramStart"/>
      <w:r w:rsidRPr="00F7722C">
        <w:rPr>
          <w:b/>
          <w:bCs/>
          <w:i/>
          <w:iCs/>
          <w:sz w:val="32"/>
        </w:rPr>
        <w:t>имущества</w:t>
      </w:r>
      <w:proofErr w:type="gramEnd"/>
      <w:r w:rsidR="002F4712">
        <w:rPr>
          <w:b/>
          <w:bCs/>
          <w:i/>
          <w:iCs/>
          <w:sz w:val="32"/>
        </w:rPr>
        <w:t xml:space="preserve"> ЗАТО Шиханы</w:t>
      </w:r>
    </w:p>
    <w:p w:rsidR="00F7722C" w:rsidRPr="00F7722C" w:rsidRDefault="00F7722C" w:rsidP="00F7722C">
      <w:pPr>
        <w:jc w:val="center"/>
        <w:rPr>
          <w:b/>
          <w:bCs/>
          <w:i/>
          <w:iCs/>
          <w:sz w:val="32"/>
        </w:rPr>
      </w:pPr>
      <w:r w:rsidRPr="00F7722C">
        <w:rPr>
          <w:b/>
          <w:bCs/>
          <w:i/>
          <w:iCs/>
          <w:sz w:val="32"/>
        </w:rPr>
        <w:t xml:space="preserve">на </w:t>
      </w:r>
      <w:r w:rsidR="008B4BF8">
        <w:rPr>
          <w:b/>
          <w:bCs/>
          <w:i/>
          <w:iCs/>
          <w:sz w:val="32"/>
        </w:rPr>
        <w:t>2019</w:t>
      </w:r>
      <w:r w:rsidR="00BC3233">
        <w:rPr>
          <w:b/>
          <w:bCs/>
          <w:i/>
          <w:iCs/>
          <w:sz w:val="32"/>
        </w:rPr>
        <w:t xml:space="preserve"> год</w:t>
      </w:r>
    </w:p>
    <w:p w:rsidR="001611CC" w:rsidRDefault="001611CC" w:rsidP="001611CC">
      <w:pPr>
        <w:jc w:val="center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4"/>
        <w:gridCol w:w="3118"/>
        <w:gridCol w:w="1560"/>
        <w:gridCol w:w="2409"/>
      </w:tblGrid>
      <w:tr w:rsidR="001611CC" w:rsidRPr="00A43A68" w:rsidTr="00BC3233">
        <w:trPr>
          <w:trHeight w:val="1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1CC" w:rsidRPr="00A43A68" w:rsidRDefault="001611CC" w:rsidP="00E53AE1">
            <w:pPr>
              <w:jc w:val="center"/>
              <w:rPr>
                <w:sz w:val="28"/>
                <w:szCs w:val="28"/>
              </w:rPr>
            </w:pPr>
            <w:r w:rsidRPr="00A43A68">
              <w:rPr>
                <w:sz w:val="28"/>
                <w:szCs w:val="28"/>
              </w:rPr>
              <w:t xml:space="preserve">№ </w:t>
            </w:r>
            <w:proofErr w:type="gramStart"/>
            <w:r w:rsidRPr="00A43A68">
              <w:rPr>
                <w:sz w:val="28"/>
                <w:szCs w:val="28"/>
              </w:rPr>
              <w:t>п</w:t>
            </w:r>
            <w:proofErr w:type="gramEnd"/>
            <w:r w:rsidRPr="00A43A68"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1CC" w:rsidRPr="00A43A68" w:rsidRDefault="001611CC" w:rsidP="00E53AE1">
            <w:pPr>
              <w:jc w:val="center"/>
              <w:rPr>
                <w:sz w:val="28"/>
                <w:szCs w:val="28"/>
              </w:rPr>
            </w:pPr>
            <w:r w:rsidRPr="00A43A6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1CC" w:rsidRPr="00A43A68" w:rsidRDefault="001611CC" w:rsidP="00E53AE1">
            <w:pPr>
              <w:jc w:val="center"/>
              <w:rPr>
                <w:sz w:val="28"/>
                <w:szCs w:val="28"/>
              </w:rPr>
            </w:pPr>
            <w:r w:rsidRPr="00A43A68">
              <w:rPr>
                <w:sz w:val="28"/>
                <w:szCs w:val="28"/>
              </w:rPr>
              <w:t>Балансодержатель</w:t>
            </w:r>
            <w:r w:rsidR="00A67805">
              <w:rPr>
                <w:sz w:val="28"/>
                <w:szCs w:val="28"/>
              </w:rPr>
              <w:t>/</w:t>
            </w:r>
          </w:p>
          <w:p w:rsidR="001611CC" w:rsidRPr="00A43A68" w:rsidRDefault="001611CC" w:rsidP="00E53AE1">
            <w:pPr>
              <w:jc w:val="center"/>
              <w:rPr>
                <w:sz w:val="28"/>
                <w:szCs w:val="28"/>
              </w:rPr>
            </w:pPr>
            <w:r w:rsidRPr="00A43A68">
              <w:rPr>
                <w:sz w:val="28"/>
                <w:szCs w:val="28"/>
              </w:rPr>
              <w:t>Балансовая стоимость объекта (по данным балансодержателя) на 01.01.201</w:t>
            </w:r>
            <w:r w:rsidR="008B4BF8">
              <w:rPr>
                <w:sz w:val="28"/>
                <w:szCs w:val="28"/>
              </w:rPr>
              <w:t>8</w:t>
            </w:r>
            <w:r w:rsidRPr="00A43A6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1CC" w:rsidRPr="00A43A68" w:rsidRDefault="001611CC" w:rsidP="00E53AE1">
            <w:pPr>
              <w:jc w:val="center"/>
              <w:rPr>
                <w:sz w:val="28"/>
                <w:szCs w:val="28"/>
              </w:rPr>
            </w:pPr>
            <w:r w:rsidRPr="00A43A68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1CC" w:rsidRPr="00A43A68" w:rsidRDefault="001611CC" w:rsidP="00E53AE1">
            <w:pPr>
              <w:jc w:val="center"/>
              <w:rPr>
                <w:sz w:val="28"/>
                <w:szCs w:val="28"/>
              </w:rPr>
            </w:pPr>
            <w:r w:rsidRPr="00A43A68">
              <w:rPr>
                <w:sz w:val="28"/>
                <w:szCs w:val="28"/>
              </w:rPr>
              <w:t>Обременение</w:t>
            </w:r>
          </w:p>
        </w:tc>
      </w:tr>
      <w:tr w:rsidR="001611CC" w:rsidRPr="0001248B" w:rsidTr="00BC3233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1CC" w:rsidRPr="0001248B" w:rsidRDefault="001611CC" w:rsidP="001611CC">
            <w:pPr>
              <w:jc w:val="center"/>
            </w:pPr>
            <w:r w:rsidRPr="0001248B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1CC" w:rsidRPr="0001248B" w:rsidRDefault="001611CC" w:rsidP="001611CC">
            <w:pPr>
              <w:jc w:val="center"/>
            </w:pPr>
            <w:r w:rsidRPr="0001248B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1CC" w:rsidRPr="0001248B" w:rsidRDefault="001611CC" w:rsidP="001611CC">
            <w:pPr>
              <w:jc w:val="center"/>
            </w:pPr>
            <w:r w:rsidRPr="0001248B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1CC" w:rsidRPr="0001248B" w:rsidRDefault="001611CC" w:rsidP="001611CC">
            <w:pPr>
              <w:jc w:val="center"/>
            </w:pPr>
            <w:r w:rsidRPr="0001248B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1CC" w:rsidRPr="0001248B" w:rsidRDefault="001611CC" w:rsidP="001611CC">
            <w:pPr>
              <w:jc w:val="center"/>
            </w:pPr>
            <w:r w:rsidRPr="0001248B">
              <w:t>5</w:t>
            </w:r>
          </w:p>
        </w:tc>
      </w:tr>
      <w:tr w:rsidR="00E53AE1" w:rsidRPr="00A43A68" w:rsidTr="00BC3233">
        <w:trPr>
          <w:trHeight w:val="671"/>
        </w:trPr>
        <w:tc>
          <w:tcPr>
            <w:tcW w:w="709" w:type="dxa"/>
            <w:shd w:val="clear" w:color="auto" w:fill="auto"/>
          </w:tcPr>
          <w:p w:rsidR="00E53AE1" w:rsidRDefault="00E53AE1" w:rsidP="00690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75E2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D75E2" w:rsidRDefault="00E53AE1" w:rsidP="005D7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</w:p>
          <w:p w:rsidR="00E53AE1" w:rsidRDefault="00E53AE1" w:rsidP="005D7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«Рынок города Шиханы»</w:t>
            </w:r>
          </w:p>
          <w:p w:rsidR="00E53AE1" w:rsidRPr="00A43A68" w:rsidRDefault="00E53AE1" w:rsidP="005D75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D75E2" w:rsidRDefault="00A67805" w:rsidP="005D7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«Рынок города Шиханы» /</w:t>
            </w:r>
          </w:p>
          <w:p w:rsidR="00E53AE1" w:rsidRPr="00A43A68" w:rsidRDefault="00A67805" w:rsidP="005D7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630 871,78</w:t>
            </w:r>
            <w:r w:rsidR="00E53AE1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560" w:type="dxa"/>
            <w:shd w:val="clear" w:color="auto" w:fill="auto"/>
          </w:tcPr>
          <w:p w:rsidR="00E53AE1" w:rsidRPr="00A43A68" w:rsidRDefault="00E53AE1" w:rsidP="006903E4">
            <w:pPr>
              <w:jc w:val="center"/>
              <w:rPr>
                <w:sz w:val="28"/>
                <w:szCs w:val="28"/>
              </w:rPr>
            </w:pPr>
            <w:r w:rsidRPr="00A43A68">
              <w:rPr>
                <w:sz w:val="28"/>
                <w:szCs w:val="28"/>
              </w:rPr>
              <w:t>Аукцион</w:t>
            </w:r>
          </w:p>
        </w:tc>
        <w:tc>
          <w:tcPr>
            <w:tcW w:w="2409" w:type="dxa"/>
            <w:shd w:val="clear" w:color="auto" w:fill="auto"/>
          </w:tcPr>
          <w:p w:rsidR="005C2E02" w:rsidRPr="005C2E02" w:rsidRDefault="005C2E02" w:rsidP="005D75E2">
            <w:pPr>
              <w:jc w:val="center"/>
              <w:rPr>
                <w:sz w:val="28"/>
                <w:szCs w:val="28"/>
              </w:rPr>
            </w:pPr>
            <w:r w:rsidRPr="005C2E02">
              <w:rPr>
                <w:sz w:val="28"/>
                <w:szCs w:val="28"/>
              </w:rPr>
              <w:t>100% доли в уставном капитале</w:t>
            </w:r>
            <w:r>
              <w:rPr>
                <w:sz w:val="28"/>
                <w:szCs w:val="28"/>
              </w:rPr>
              <w:t>,</w:t>
            </w:r>
          </w:p>
          <w:p w:rsidR="00E53AE1" w:rsidRPr="00A43A68" w:rsidRDefault="005C2E02" w:rsidP="005D75E2">
            <w:pPr>
              <w:jc w:val="center"/>
              <w:rPr>
                <w:sz w:val="28"/>
                <w:szCs w:val="28"/>
              </w:rPr>
            </w:pPr>
            <w:r w:rsidRPr="005C2E02">
              <w:rPr>
                <w:sz w:val="28"/>
                <w:szCs w:val="28"/>
              </w:rPr>
              <w:t>земел</w:t>
            </w:r>
            <w:r>
              <w:rPr>
                <w:sz w:val="28"/>
                <w:szCs w:val="28"/>
              </w:rPr>
              <w:t>ьный участок закреплен в аренду</w:t>
            </w:r>
          </w:p>
        </w:tc>
      </w:tr>
    </w:tbl>
    <w:p w:rsidR="003702CA" w:rsidRDefault="003702CA"/>
    <w:p w:rsidR="00F51D79" w:rsidRDefault="00F51D79"/>
    <w:p w:rsidR="00F51D79" w:rsidRDefault="00F51D79"/>
    <w:p w:rsidR="00F51D79" w:rsidRDefault="00F51D79"/>
    <w:p w:rsidR="00F51D79" w:rsidRPr="004E31F9" w:rsidRDefault="00F51D79" w:rsidP="005D75E2">
      <w:pPr>
        <w:pStyle w:val="a7"/>
        <w:tabs>
          <w:tab w:val="clear" w:pos="4153"/>
          <w:tab w:val="clear" w:pos="8306"/>
          <w:tab w:val="left" w:pos="1134"/>
        </w:tabs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Шиханы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="005D75E2">
        <w:rPr>
          <w:b/>
          <w:sz w:val="28"/>
          <w:szCs w:val="28"/>
        </w:rPr>
        <w:t xml:space="preserve">                     </w:t>
      </w:r>
      <w:r w:rsidRPr="004E31F9">
        <w:rPr>
          <w:b/>
          <w:sz w:val="28"/>
          <w:szCs w:val="28"/>
        </w:rPr>
        <w:t xml:space="preserve">Председатель Собрания </w:t>
      </w:r>
    </w:p>
    <w:p w:rsidR="00F51D79" w:rsidRPr="004E31F9" w:rsidRDefault="00F51D79" w:rsidP="00F51D79">
      <w:pPr>
        <w:pStyle w:val="a7"/>
        <w:tabs>
          <w:tab w:val="clear" w:pos="4153"/>
          <w:tab w:val="clear" w:pos="8306"/>
          <w:tab w:val="left" w:pos="1134"/>
        </w:tabs>
        <w:ind w:left="720"/>
        <w:jc w:val="both"/>
        <w:rPr>
          <w:b/>
          <w:sz w:val="28"/>
          <w:szCs w:val="28"/>
        </w:rPr>
      </w:pPr>
      <w:r w:rsidRPr="004E31F9"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4E31F9">
        <w:rPr>
          <w:b/>
          <w:sz w:val="28"/>
          <w:szCs w:val="28"/>
        </w:rPr>
        <w:t xml:space="preserve"> </w:t>
      </w:r>
      <w:proofErr w:type="gramStart"/>
      <w:r w:rsidRPr="004E31F9">
        <w:rPr>
          <w:b/>
          <w:sz w:val="28"/>
          <w:szCs w:val="28"/>
        </w:rPr>
        <w:t>депутатов</w:t>
      </w:r>
      <w:proofErr w:type="gramEnd"/>
      <w:r w:rsidRPr="004E31F9">
        <w:rPr>
          <w:b/>
          <w:sz w:val="28"/>
          <w:szCs w:val="28"/>
        </w:rPr>
        <w:t xml:space="preserve"> ЗАТО Шиханы</w:t>
      </w:r>
    </w:p>
    <w:p w:rsidR="00F51D79" w:rsidRPr="004E31F9" w:rsidRDefault="00F51D79" w:rsidP="00F51D79">
      <w:pPr>
        <w:pStyle w:val="a7"/>
        <w:tabs>
          <w:tab w:val="clear" w:pos="4153"/>
          <w:tab w:val="clear" w:pos="8306"/>
          <w:tab w:val="left" w:pos="1134"/>
        </w:tabs>
        <w:ind w:left="720"/>
        <w:jc w:val="both"/>
        <w:rPr>
          <w:b/>
          <w:sz w:val="28"/>
          <w:szCs w:val="28"/>
        </w:rPr>
      </w:pPr>
    </w:p>
    <w:p w:rsidR="00F51D79" w:rsidRPr="004E31F9" w:rsidRDefault="00F51D79" w:rsidP="005D75E2">
      <w:pPr>
        <w:pStyle w:val="a7"/>
        <w:tabs>
          <w:tab w:val="clear" w:pos="4153"/>
          <w:tab w:val="clear" w:pos="8306"/>
          <w:tab w:val="left" w:pos="1134"/>
        </w:tabs>
        <w:jc w:val="both"/>
        <w:rPr>
          <w:b/>
          <w:sz w:val="28"/>
          <w:szCs w:val="28"/>
        </w:rPr>
      </w:pPr>
      <w:r w:rsidRPr="004E31F9">
        <w:rPr>
          <w:b/>
          <w:sz w:val="28"/>
          <w:szCs w:val="28"/>
        </w:rPr>
        <w:t xml:space="preserve">           А.Е. Татаринов</w:t>
      </w:r>
      <w:r w:rsidRPr="004E31F9">
        <w:rPr>
          <w:b/>
          <w:sz w:val="28"/>
          <w:szCs w:val="28"/>
        </w:rPr>
        <w:tab/>
      </w:r>
      <w:r w:rsidRPr="004E31F9">
        <w:rPr>
          <w:b/>
          <w:sz w:val="28"/>
          <w:szCs w:val="28"/>
        </w:rPr>
        <w:tab/>
        <w:t xml:space="preserve">                                   </w:t>
      </w:r>
      <w:r w:rsidR="005D75E2">
        <w:rPr>
          <w:b/>
          <w:sz w:val="28"/>
          <w:szCs w:val="28"/>
        </w:rPr>
        <w:t xml:space="preserve">                </w:t>
      </w:r>
      <w:r w:rsidRPr="004E31F9">
        <w:rPr>
          <w:b/>
          <w:sz w:val="28"/>
          <w:szCs w:val="28"/>
        </w:rPr>
        <w:t>О.М. Соколова</w:t>
      </w:r>
    </w:p>
    <w:p w:rsidR="00F51D79" w:rsidRDefault="00F51D79" w:rsidP="00F51D79">
      <w:pPr>
        <w:jc w:val="both"/>
      </w:pPr>
    </w:p>
    <w:sectPr w:rsidR="00F51D79" w:rsidSect="00370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C38B3"/>
    <w:multiLevelType w:val="hybridMultilevel"/>
    <w:tmpl w:val="4C9C79B4"/>
    <w:lvl w:ilvl="0" w:tplc="614AE5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01457"/>
    <w:multiLevelType w:val="hybridMultilevel"/>
    <w:tmpl w:val="20FA706A"/>
    <w:lvl w:ilvl="0" w:tplc="57E2F0DE">
      <w:start w:val="1"/>
      <w:numFmt w:val="decimal"/>
      <w:lvlText w:val="%1."/>
      <w:lvlJc w:val="left"/>
      <w:pPr>
        <w:ind w:left="176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1CC"/>
    <w:rsid w:val="0001248B"/>
    <w:rsid w:val="000131A9"/>
    <w:rsid w:val="000E27EC"/>
    <w:rsid w:val="0013573C"/>
    <w:rsid w:val="001611CC"/>
    <w:rsid w:val="001D4D0B"/>
    <w:rsid w:val="00245C8E"/>
    <w:rsid w:val="002D5E77"/>
    <w:rsid w:val="002F4712"/>
    <w:rsid w:val="003702CA"/>
    <w:rsid w:val="003742E4"/>
    <w:rsid w:val="003A5CB1"/>
    <w:rsid w:val="00500B58"/>
    <w:rsid w:val="00502997"/>
    <w:rsid w:val="00596584"/>
    <w:rsid w:val="005C2E02"/>
    <w:rsid w:val="005D75E2"/>
    <w:rsid w:val="005E1C39"/>
    <w:rsid w:val="005E36CE"/>
    <w:rsid w:val="0064001A"/>
    <w:rsid w:val="006903E4"/>
    <w:rsid w:val="007079B4"/>
    <w:rsid w:val="007E67C1"/>
    <w:rsid w:val="008219E3"/>
    <w:rsid w:val="00825102"/>
    <w:rsid w:val="008B4BF8"/>
    <w:rsid w:val="008F424B"/>
    <w:rsid w:val="00924E71"/>
    <w:rsid w:val="00960011"/>
    <w:rsid w:val="00960288"/>
    <w:rsid w:val="009A1FBC"/>
    <w:rsid w:val="009B40FC"/>
    <w:rsid w:val="009C3204"/>
    <w:rsid w:val="00A23E72"/>
    <w:rsid w:val="00A63704"/>
    <w:rsid w:val="00A67805"/>
    <w:rsid w:val="00A7054D"/>
    <w:rsid w:val="00AD2F07"/>
    <w:rsid w:val="00B450A0"/>
    <w:rsid w:val="00B51E84"/>
    <w:rsid w:val="00BC3233"/>
    <w:rsid w:val="00CD2A5D"/>
    <w:rsid w:val="00E53AE1"/>
    <w:rsid w:val="00F51D79"/>
    <w:rsid w:val="00F7722C"/>
    <w:rsid w:val="00F82FD7"/>
    <w:rsid w:val="00FA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6CE"/>
    <w:pPr>
      <w:widowControl w:val="0"/>
      <w:autoSpaceDE w:val="0"/>
      <w:autoSpaceDN w:val="0"/>
      <w:adjustRightInd w:val="0"/>
    </w:pPr>
  </w:style>
  <w:style w:type="paragraph" w:styleId="a4">
    <w:name w:val="List Paragraph"/>
    <w:basedOn w:val="a"/>
    <w:uiPriority w:val="34"/>
    <w:qFormat/>
    <w:rsid w:val="005E36CE"/>
    <w:pPr>
      <w:ind w:left="708"/>
    </w:pPr>
  </w:style>
  <w:style w:type="paragraph" w:styleId="a5">
    <w:name w:val="Body Text"/>
    <w:basedOn w:val="a"/>
    <w:link w:val="a6"/>
    <w:rsid w:val="001611CC"/>
    <w:pPr>
      <w:tabs>
        <w:tab w:val="num" w:pos="540"/>
      </w:tabs>
      <w:jc w:val="both"/>
    </w:pPr>
    <w:rPr>
      <w:b/>
      <w:bCs/>
      <w:sz w:val="26"/>
      <w:szCs w:val="26"/>
    </w:rPr>
  </w:style>
  <w:style w:type="character" w:customStyle="1" w:styleId="a6">
    <w:name w:val="Основной текст Знак"/>
    <w:link w:val="a5"/>
    <w:rsid w:val="001611CC"/>
    <w:rPr>
      <w:b/>
      <w:bCs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F772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F7722C"/>
    <w:rPr>
      <w:sz w:val="24"/>
      <w:szCs w:val="24"/>
    </w:rPr>
  </w:style>
  <w:style w:type="paragraph" w:styleId="a7">
    <w:name w:val="header"/>
    <w:basedOn w:val="a"/>
    <w:link w:val="a8"/>
    <w:rsid w:val="005E1C3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5E1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2018-11-12T06:47:00Z</cp:lastPrinted>
  <dcterms:created xsi:type="dcterms:W3CDTF">2018-11-19T11:33:00Z</dcterms:created>
  <dcterms:modified xsi:type="dcterms:W3CDTF">2018-11-19T11:33:00Z</dcterms:modified>
</cp:coreProperties>
</file>