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6F5D8B" w:rsidP="000650D3">
      <w:pPr>
        <w:ind w:firstLine="720"/>
        <w:jc w:val="both"/>
        <w:rPr>
          <w:sz w:val="28"/>
          <w:szCs w:val="28"/>
        </w:rPr>
      </w:pPr>
      <w:r w:rsidRPr="006F5D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91.3pt;margin-top:20.55pt;width:66.3pt;height:86.65pt;z-index:-251658752">
            <v:imagedata r:id="rId8" o:title="" gain="74473f" blacklevel="1966f"/>
          </v:shape>
          <o:OLEObject Type="Embed" ProgID="Word.Picture.8" ShapeID="_x0000_s1073" DrawAspect="Content" ObjectID="_1616491667" r:id="rId9"/>
        </w:pict>
      </w:r>
      <w:r w:rsidR="001A5D51" w:rsidRPr="001E3762">
        <w:rPr>
          <w:noProof/>
        </w:rPr>
        <w:t xml:space="preserve">                </w:t>
      </w:r>
      <w:r w:rsidR="00FE061B" w:rsidRPr="001E3762">
        <w:rPr>
          <w:noProof/>
        </w:rPr>
        <w:t xml:space="preserve">                          </w:t>
      </w:r>
      <w:r w:rsidR="001A5D51" w:rsidRPr="001E3762">
        <w:rPr>
          <w:noProof/>
        </w:rPr>
        <w:t xml:space="preserve">                                                 </w:t>
      </w:r>
    </w:p>
    <w:p w:rsidR="001A5D51" w:rsidRPr="001E3762" w:rsidRDefault="00BE0FBB" w:rsidP="001A5D51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884C73">
        <w:rPr>
          <w:noProof/>
          <w:sz w:val="28"/>
          <w:szCs w:val="28"/>
        </w:rPr>
        <w:drawing>
          <wp:inline distT="0" distB="0" distL="0" distR="0">
            <wp:extent cx="254635" cy="325755"/>
            <wp:effectExtent l="19050" t="0" r="0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BE0FBB" w:rsidRDefault="00BE0FBB" w:rsidP="001E797F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</w:rPr>
      </w:pPr>
      <w:r w:rsidRPr="001E3762">
        <w:rPr>
          <w:b/>
          <w:spacing w:val="24"/>
        </w:rPr>
        <w:t xml:space="preserve"> Г О Р О Д С К О Г О   О К Р У Г А</w:t>
      </w:r>
    </w:p>
    <w:p w:rsidR="001A5D51" w:rsidRPr="001E3762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1E3762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1A5D51" w:rsidRPr="001E3762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1E3762">
        <w:rPr>
          <w:b/>
          <w:spacing w:val="2"/>
          <w:sz w:val="24"/>
        </w:rPr>
        <w:t>ОБРАЗОВАНИЯ</w:t>
      </w:r>
      <w:r w:rsidRPr="001E3762">
        <w:rPr>
          <w:b/>
          <w:spacing w:val="24"/>
          <w:sz w:val="24"/>
        </w:rPr>
        <w:t xml:space="preserve"> 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A5D51" w:rsidRPr="001E3762" w:rsidRDefault="001A5D51" w:rsidP="001A5D51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</w:r>
      <w:r w:rsidRPr="001E3762">
        <w:rPr>
          <w:sz w:val="28"/>
          <w:szCs w:val="28"/>
        </w:rPr>
        <w:tab/>
        <w:t xml:space="preserve">   </w:t>
      </w:r>
    </w:p>
    <w:p w:rsidR="00BE0FBB" w:rsidRPr="005D011D" w:rsidRDefault="00BE0FBB" w:rsidP="00BE0FB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C962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D011D">
        <w:rPr>
          <w:b/>
          <w:sz w:val="28"/>
          <w:szCs w:val="28"/>
        </w:rPr>
        <w:t>.</w:t>
      </w:r>
      <w:r w:rsidR="00C96262"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 w:rsidR="0078617A">
        <w:rPr>
          <w:b/>
          <w:sz w:val="28"/>
          <w:szCs w:val="28"/>
        </w:rPr>
        <w:t xml:space="preserve">    </w:t>
      </w:r>
      <w:r w:rsidR="00C96262">
        <w:rPr>
          <w:b/>
          <w:sz w:val="28"/>
          <w:szCs w:val="28"/>
        </w:rPr>
        <w:t xml:space="preserve"> </w:t>
      </w:r>
      <w:r w:rsidR="00C579C3">
        <w:rPr>
          <w:b/>
          <w:sz w:val="28"/>
          <w:szCs w:val="28"/>
        </w:rPr>
        <w:t xml:space="preserve">                        № 5-50-1</w:t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6C40E0" w:rsidRPr="000650D3" w:rsidRDefault="006C40E0" w:rsidP="001A5D51">
      <w:pPr>
        <w:ind w:firstLine="720"/>
        <w:jc w:val="both"/>
      </w:pPr>
      <w:r w:rsidRPr="000650D3">
        <w:t>Об утверждении проекта решения Собрания</w:t>
      </w:r>
    </w:p>
    <w:p w:rsidR="006C40E0" w:rsidRPr="000650D3" w:rsidRDefault="006C40E0" w:rsidP="001A5D51">
      <w:pPr>
        <w:ind w:firstLine="720"/>
        <w:jc w:val="both"/>
      </w:pPr>
      <w:r w:rsidRPr="000650D3">
        <w:t>депутатов ЗАТО Шиханы «О внесении</w:t>
      </w:r>
    </w:p>
    <w:p w:rsidR="006C40E0" w:rsidRPr="000650D3" w:rsidRDefault="006C40E0" w:rsidP="001A5D51">
      <w:pPr>
        <w:ind w:firstLine="720"/>
        <w:jc w:val="both"/>
      </w:pPr>
      <w:r w:rsidRPr="000650D3">
        <w:t xml:space="preserve">изменений в правила землепользования и </w:t>
      </w:r>
    </w:p>
    <w:p w:rsidR="006C40E0" w:rsidRPr="000650D3" w:rsidRDefault="006C40E0" w:rsidP="001A5D51">
      <w:pPr>
        <w:ind w:firstLine="720"/>
        <w:jc w:val="both"/>
      </w:pPr>
      <w:r w:rsidRPr="000650D3">
        <w:t>застройки городского округа ЗАТО Шиханы»</w:t>
      </w:r>
    </w:p>
    <w:p w:rsidR="006C40E0" w:rsidRPr="000650D3" w:rsidRDefault="006C40E0" w:rsidP="001A5D51">
      <w:pPr>
        <w:ind w:firstLine="720"/>
        <w:jc w:val="both"/>
      </w:pPr>
      <w:r w:rsidRPr="000650D3">
        <w:t>и назначении публичных слушаний по</w:t>
      </w:r>
    </w:p>
    <w:p w:rsidR="001A5D51" w:rsidRPr="000650D3" w:rsidRDefault="006C40E0" w:rsidP="001A5D51">
      <w:pPr>
        <w:ind w:firstLine="720"/>
        <w:jc w:val="both"/>
      </w:pPr>
      <w:r w:rsidRPr="000650D3">
        <w:t>проекту данного решения</w:t>
      </w:r>
    </w:p>
    <w:p w:rsidR="006C40E0" w:rsidRPr="001E3762" w:rsidRDefault="006C40E0" w:rsidP="001A5D51">
      <w:pPr>
        <w:ind w:firstLine="720"/>
        <w:jc w:val="both"/>
        <w:rPr>
          <w:b/>
          <w:bCs/>
          <w:sz w:val="28"/>
        </w:rPr>
      </w:pPr>
    </w:p>
    <w:p w:rsidR="001A5D51" w:rsidRPr="001E3762" w:rsidRDefault="000650D3" w:rsidP="001A5D51">
      <w:pPr>
        <w:pStyle w:val="2"/>
        <w:ind w:firstLine="680"/>
      </w:pPr>
      <w:r>
        <w:rPr>
          <w:color w:val="000000"/>
          <w:szCs w:val="28"/>
        </w:rPr>
        <w:t>Р</w:t>
      </w:r>
      <w:r w:rsidR="001A5D51" w:rsidRPr="001E3762">
        <w:rPr>
          <w:color w:val="000000"/>
          <w:szCs w:val="28"/>
        </w:rPr>
        <w:t xml:space="preserve">уководствуясь </w:t>
      </w:r>
      <w:r w:rsidR="00D52B6A" w:rsidRPr="001E3762">
        <w:t>Градостроительн</w:t>
      </w:r>
      <w:r w:rsidR="00655378">
        <w:t>ым</w:t>
      </w:r>
      <w:r w:rsidR="00D52B6A" w:rsidRPr="001E3762">
        <w:t xml:space="preserve"> кодекс</w:t>
      </w:r>
      <w:r w:rsidR="00655378">
        <w:t>ом</w:t>
      </w:r>
      <w:r w:rsidR="00D52B6A" w:rsidRPr="001E3762">
        <w:t xml:space="preserve"> Российской Федерации</w:t>
      </w:r>
      <w:r w:rsidR="001A5D51" w:rsidRPr="001E3762">
        <w:t>,</w:t>
      </w:r>
      <w:r w:rsidR="00810F1E">
        <w:t xml:space="preserve"> </w:t>
      </w:r>
      <w:r>
        <w:t>«Положением</w:t>
      </w:r>
      <w:r w:rsidR="005423AB">
        <w:t xml:space="preserve"> о порядке организации и проведения публичных слушаний в ЗАТО Шиханы Саратовской области», утвержде</w:t>
      </w:r>
      <w:r w:rsidR="00EC247A">
        <w:t>нным решением Собрания депутатов ЗАТО Шиханы  от 28.06.2018 г. №5-34-5, на основании ст.19,36 Устава ЗАТО Шиханы,</w:t>
      </w:r>
      <w:r>
        <w:t xml:space="preserve"> </w:t>
      </w:r>
      <w:r w:rsidR="006C40E0" w:rsidRPr="001E3762">
        <w:t xml:space="preserve"> </w:t>
      </w:r>
      <w:r w:rsidR="001A5D51" w:rsidRPr="001E3762">
        <w:t>Собрание депутатов</w:t>
      </w:r>
    </w:p>
    <w:p w:rsidR="001A5D51" w:rsidRPr="001E3762" w:rsidRDefault="001A5D51" w:rsidP="001A5D51">
      <w:pPr>
        <w:ind w:firstLine="720"/>
        <w:jc w:val="both"/>
        <w:rPr>
          <w:i/>
          <w:noProof/>
        </w:rPr>
      </w:pPr>
    </w:p>
    <w:p w:rsidR="001A5D51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C96262" w:rsidRPr="001E3762" w:rsidRDefault="00C96262" w:rsidP="001A5D51">
      <w:pPr>
        <w:ind w:firstLine="720"/>
        <w:jc w:val="both"/>
        <w:rPr>
          <w:b/>
          <w:sz w:val="28"/>
          <w:u w:val="single"/>
        </w:rPr>
      </w:pPr>
    </w:p>
    <w:p w:rsidR="007D6F31" w:rsidRDefault="007D6F31" w:rsidP="007D6F31">
      <w:pPr>
        <w:ind w:firstLine="720"/>
        <w:jc w:val="both"/>
        <w:rPr>
          <w:sz w:val="28"/>
          <w:szCs w:val="28"/>
        </w:rPr>
      </w:pPr>
      <w:r w:rsidRPr="007D6F31">
        <w:rPr>
          <w:bCs/>
          <w:sz w:val="28"/>
          <w:szCs w:val="28"/>
        </w:rPr>
        <w:t xml:space="preserve">1. Утвердить проект решения Собрания депутатов ЗАТО Шиханы </w:t>
      </w:r>
      <w:r w:rsidRPr="007D6F31">
        <w:rPr>
          <w:sz w:val="28"/>
          <w:szCs w:val="28"/>
        </w:rPr>
        <w:t>«О внесении</w:t>
      </w:r>
      <w:r>
        <w:rPr>
          <w:sz w:val="28"/>
          <w:szCs w:val="28"/>
        </w:rPr>
        <w:t xml:space="preserve"> </w:t>
      </w:r>
      <w:r w:rsidRPr="007D6F31">
        <w:rPr>
          <w:sz w:val="28"/>
          <w:szCs w:val="28"/>
        </w:rPr>
        <w:t>изменений в правила землепользования и застройки городского округа ЗАТО Шиханы»</w:t>
      </w:r>
      <w:r>
        <w:rPr>
          <w:sz w:val="28"/>
          <w:szCs w:val="28"/>
        </w:rPr>
        <w:t xml:space="preserve"> в редакции согласно приложению к настоящему решению.</w:t>
      </w:r>
    </w:p>
    <w:p w:rsidR="001A5D51" w:rsidRPr="001E3762" w:rsidRDefault="007D6F31" w:rsidP="00D02965">
      <w:pPr>
        <w:ind w:firstLine="720"/>
        <w:jc w:val="both"/>
        <w:rPr>
          <w:bCs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EC247A" w:rsidRPr="00A43745">
        <w:rPr>
          <w:color w:val="000000"/>
          <w:sz w:val="28"/>
          <w:szCs w:val="28"/>
        </w:rPr>
        <w:t>проект</w:t>
      </w:r>
      <w:r w:rsidR="00EC247A">
        <w:rPr>
          <w:color w:val="000000"/>
          <w:sz w:val="28"/>
          <w:szCs w:val="28"/>
        </w:rPr>
        <w:t>у</w:t>
      </w:r>
      <w:r w:rsidR="00EC247A" w:rsidRPr="00A43745">
        <w:rPr>
          <w:color w:val="000000"/>
          <w:sz w:val="28"/>
          <w:szCs w:val="28"/>
        </w:rPr>
        <w:t xml:space="preserve"> решения Собрания депутатов </w:t>
      </w:r>
      <w:r w:rsidR="00EC247A" w:rsidRPr="007D6F31">
        <w:rPr>
          <w:sz w:val="28"/>
          <w:szCs w:val="28"/>
        </w:rPr>
        <w:t>«О внесении</w:t>
      </w:r>
      <w:r w:rsidR="00EC247A">
        <w:rPr>
          <w:sz w:val="28"/>
          <w:szCs w:val="28"/>
        </w:rPr>
        <w:t xml:space="preserve"> </w:t>
      </w:r>
      <w:r w:rsidR="00EC247A" w:rsidRPr="007D6F31">
        <w:rPr>
          <w:sz w:val="28"/>
          <w:szCs w:val="28"/>
        </w:rPr>
        <w:t>изменений в правила землепользования и застройки городского округа ЗАТО Шиханы»</w:t>
      </w:r>
      <w:r w:rsidR="00EC247A">
        <w:rPr>
          <w:sz w:val="28"/>
          <w:szCs w:val="28"/>
        </w:rPr>
        <w:t xml:space="preserve"> </w:t>
      </w:r>
      <w:r w:rsidR="00D02965">
        <w:rPr>
          <w:sz w:val="28"/>
          <w:szCs w:val="28"/>
        </w:rPr>
        <w:t xml:space="preserve">на 15.00 часов </w:t>
      </w:r>
      <w:r w:rsidR="00EC247A" w:rsidRPr="00644621">
        <w:rPr>
          <w:sz w:val="28"/>
          <w:szCs w:val="28"/>
        </w:rPr>
        <w:t>«</w:t>
      </w:r>
      <w:r w:rsidR="00647B59" w:rsidRPr="00644621">
        <w:rPr>
          <w:sz w:val="28"/>
          <w:szCs w:val="28"/>
        </w:rPr>
        <w:t>25</w:t>
      </w:r>
      <w:r w:rsidR="00EC247A" w:rsidRPr="00644621">
        <w:rPr>
          <w:sz w:val="28"/>
          <w:szCs w:val="28"/>
        </w:rPr>
        <w:t>»</w:t>
      </w:r>
      <w:r w:rsidR="00647B59" w:rsidRPr="00644621">
        <w:rPr>
          <w:sz w:val="28"/>
          <w:szCs w:val="28"/>
        </w:rPr>
        <w:t xml:space="preserve"> июн</w:t>
      </w:r>
      <w:r w:rsidR="00A56670" w:rsidRPr="00644621">
        <w:rPr>
          <w:sz w:val="28"/>
          <w:szCs w:val="28"/>
        </w:rPr>
        <w:t>я</w:t>
      </w:r>
      <w:r w:rsidR="00D02965" w:rsidRPr="00644621">
        <w:rPr>
          <w:sz w:val="28"/>
          <w:szCs w:val="28"/>
        </w:rPr>
        <w:t xml:space="preserve"> 201</w:t>
      </w:r>
      <w:r w:rsidR="00EC247A" w:rsidRPr="00644621">
        <w:rPr>
          <w:sz w:val="28"/>
          <w:szCs w:val="28"/>
        </w:rPr>
        <w:t>9</w:t>
      </w:r>
      <w:r w:rsidR="00D02965" w:rsidRPr="00EC247A">
        <w:rPr>
          <w:sz w:val="28"/>
          <w:szCs w:val="28"/>
        </w:rPr>
        <w:t xml:space="preserve"> года</w:t>
      </w:r>
      <w:r w:rsidR="00D02965">
        <w:rPr>
          <w:sz w:val="28"/>
          <w:szCs w:val="28"/>
        </w:rPr>
        <w:t xml:space="preserve"> в большом зале МУ ДК «Корунд» ЗАТО Шиханы.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Цель публичных слушаний – обсуждение населением города проекта решения Собрания депутатов </w:t>
      </w:r>
      <w:r w:rsidRPr="007D6F31">
        <w:rPr>
          <w:sz w:val="28"/>
          <w:szCs w:val="28"/>
        </w:rPr>
        <w:t>«О внесении</w:t>
      </w:r>
      <w:r>
        <w:rPr>
          <w:sz w:val="28"/>
          <w:szCs w:val="28"/>
        </w:rPr>
        <w:t xml:space="preserve"> </w:t>
      </w:r>
      <w:r w:rsidRPr="007D6F31">
        <w:rPr>
          <w:sz w:val="28"/>
          <w:szCs w:val="28"/>
        </w:rPr>
        <w:t>изменений в правила землепользования и застройки городского округа ЗАТО Шиханы»</w:t>
      </w:r>
      <w:r w:rsidRPr="00A43745">
        <w:rPr>
          <w:color w:val="000000"/>
          <w:sz w:val="28"/>
          <w:szCs w:val="28"/>
        </w:rPr>
        <w:t>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Инициатор публичных слушаний – Собрание депутатов ЗАТО Шиханы.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2. Утвердить комиссию по подготовке и проведению публичных слушаний по внесен</w:t>
      </w:r>
      <w:r>
        <w:rPr>
          <w:color w:val="000000"/>
          <w:sz w:val="28"/>
          <w:szCs w:val="28"/>
        </w:rPr>
        <w:t xml:space="preserve">ию изменений </w:t>
      </w:r>
      <w:r w:rsidRPr="00A43745">
        <w:rPr>
          <w:color w:val="000000"/>
          <w:sz w:val="28"/>
          <w:szCs w:val="28"/>
        </w:rPr>
        <w:t xml:space="preserve"> в </w:t>
      </w:r>
      <w:r w:rsidRPr="007D6F31">
        <w:rPr>
          <w:sz w:val="28"/>
          <w:szCs w:val="28"/>
        </w:rPr>
        <w:t>правила землепользования и застройки городского округа ЗАТО Шиханы</w:t>
      </w:r>
      <w:r w:rsidRPr="00A43745">
        <w:rPr>
          <w:color w:val="000000"/>
          <w:sz w:val="28"/>
          <w:szCs w:val="28"/>
        </w:rPr>
        <w:t xml:space="preserve"> в следующем составе:</w:t>
      </w:r>
    </w:p>
    <w:p w:rsidR="00C9369C" w:rsidRPr="00A43745" w:rsidRDefault="00472D27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Заика В.Е.</w:t>
      </w:r>
      <w:r w:rsidR="00C9369C">
        <w:rPr>
          <w:color w:val="000000"/>
          <w:sz w:val="28"/>
          <w:szCs w:val="28"/>
        </w:rPr>
        <w:t xml:space="preserve"> </w:t>
      </w:r>
      <w:r w:rsidR="00C9369C" w:rsidRPr="00A4374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депутат, председатель постоянной комиссии Собрания депутатов ЗАТО Шиханы по вопросам муниципальной собственности, </w:t>
      </w:r>
      <w:r>
        <w:rPr>
          <w:color w:val="000000"/>
          <w:sz w:val="28"/>
          <w:szCs w:val="28"/>
        </w:rPr>
        <w:lastRenderedPageBreak/>
        <w:t>капитального строительства, жилищно-коммунального хозяйства, дорожного строительства и землепользования</w:t>
      </w:r>
      <w:r w:rsidR="00C9369C" w:rsidRPr="00A43745">
        <w:rPr>
          <w:color w:val="000000"/>
          <w:sz w:val="28"/>
          <w:szCs w:val="28"/>
        </w:rPr>
        <w:t xml:space="preserve">  - председатель комиссии;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- члены комиссии:</w:t>
      </w:r>
    </w:p>
    <w:p w:rsidR="00C9369C" w:rsidRPr="00A43745" w:rsidRDefault="00472D27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Агаев Г.Р.</w:t>
      </w:r>
      <w:r w:rsidR="00C9369C" w:rsidRPr="00A43745">
        <w:rPr>
          <w:color w:val="000000"/>
          <w:sz w:val="28"/>
          <w:szCs w:val="28"/>
        </w:rPr>
        <w:t xml:space="preserve"> –</w:t>
      </w:r>
      <w:r w:rsidR="00C9369C">
        <w:rPr>
          <w:color w:val="000000"/>
          <w:sz w:val="28"/>
          <w:szCs w:val="28"/>
        </w:rPr>
        <w:t xml:space="preserve"> </w:t>
      </w:r>
      <w:r w:rsidR="00684BE9">
        <w:rPr>
          <w:color w:val="000000"/>
          <w:sz w:val="28"/>
          <w:szCs w:val="28"/>
        </w:rPr>
        <w:t>депутат, член постоянных комиссий</w:t>
      </w:r>
      <w:r>
        <w:rPr>
          <w:color w:val="000000"/>
          <w:sz w:val="28"/>
          <w:szCs w:val="28"/>
        </w:rPr>
        <w:t xml:space="preserve"> Собрания депутатов ЗАТО Шиханы по бюджету 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="00C9369C" w:rsidRPr="00A43745">
        <w:rPr>
          <w:color w:val="000000"/>
          <w:sz w:val="28"/>
          <w:szCs w:val="28"/>
        </w:rPr>
        <w:t>;</w:t>
      </w:r>
    </w:p>
    <w:p w:rsidR="00472D27" w:rsidRPr="00A43745" w:rsidRDefault="00472D27" w:rsidP="00472D27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Махранов И.Н.</w:t>
      </w:r>
      <w:r w:rsidR="00C9369C">
        <w:rPr>
          <w:color w:val="000000"/>
          <w:sz w:val="28"/>
          <w:szCs w:val="28"/>
        </w:rPr>
        <w:t xml:space="preserve"> </w:t>
      </w:r>
      <w:r w:rsidR="00C9369C" w:rsidRPr="00A43745">
        <w:rPr>
          <w:color w:val="000000"/>
          <w:sz w:val="28"/>
          <w:szCs w:val="28"/>
        </w:rPr>
        <w:t>–</w:t>
      </w:r>
      <w:r w:rsidR="00C9369C">
        <w:rPr>
          <w:color w:val="000000"/>
          <w:sz w:val="28"/>
          <w:szCs w:val="28"/>
        </w:rPr>
        <w:t xml:space="preserve">  </w:t>
      </w:r>
      <w:r w:rsidR="00684BE9">
        <w:rPr>
          <w:color w:val="000000"/>
          <w:sz w:val="28"/>
          <w:szCs w:val="28"/>
        </w:rPr>
        <w:t>депутат, член постоянных комиссий</w:t>
      </w:r>
      <w:r>
        <w:rPr>
          <w:color w:val="000000"/>
          <w:sz w:val="28"/>
          <w:szCs w:val="28"/>
        </w:rPr>
        <w:t xml:space="preserve"> Собрания депутатов по бюджету 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A43745">
        <w:rPr>
          <w:color w:val="000000"/>
          <w:sz w:val="28"/>
          <w:szCs w:val="28"/>
        </w:rPr>
        <w:t>;</w:t>
      </w:r>
    </w:p>
    <w:p w:rsidR="00C9369C" w:rsidRDefault="00472D27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Грачева Е.А.</w:t>
      </w:r>
      <w:r w:rsidR="00C9369C" w:rsidRPr="00A43745">
        <w:rPr>
          <w:color w:val="000000"/>
          <w:sz w:val="28"/>
          <w:szCs w:val="28"/>
        </w:rPr>
        <w:t>–</w:t>
      </w:r>
      <w:r w:rsidR="00C9369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консультант Собрания депутатов ЗАТО Шиханы</w:t>
      </w:r>
      <w:r w:rsidR="00C9369C" w:rsidRPr="00A43745">
        <w:rPr>
          <w:color w:val="000000"/>
          <w:sz w:val="28"/>
          <w:szCs w:val="28"/>
        </w:rPr>
        <w:t>;</w:t>
      </w:r>
    </w:p>
    <w:p w:rsidR="00C9369C" w:rsidRDefault="009316A6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Федотова Т.А. – и.о. первого заместителя главы администрации ЗАТО Шиханы </w:t>
      </w:r>
      <w:r w:rsidR="00472D27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:rsidR="00E75AFF" w:rsidRPr="00A43745" w:rsidRDefault="00E75AFF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C9369C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  <w:r w:rsidRPr="00A43745">
        <w:rPr>
          <w:sz w:val="28"/>
          <w:szCs w:val="28"/>
          <w:shd w:val="clear" w:color="auto" w:fill="FFFFFF"/>
        </w:rPr>
        <w:t>3. Решение опубликовать в газете «Шиханские новости» и разместить на официальном сайте ЗАТО Шиханы.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C9369C" w:rsidRPr="007A67D0" w:rsidRDefault="00C9369C" w:rsidP="00C9369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</w:rPr>
        <w:t>Р</w:t>
      </w:r>
      <w:r w:rsidRPr="007A67D0">
        <w:rPr>
          <w:sz w:val="28"/>
        </w:rPr>
        <w:t>ешение вступает в силу со дня его официального опубликования.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474CD" w:rsidRDefault="005474CD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474CD" w:rsidRDefault="005474CD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474CD" w:rsidRDefault="005474CD" w:rsidP="005474C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Глава ЗАТО Шиханы                                 </w:t>
      </w:r>
      <w:r w:rsidR="00684BE9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Председатель Собрания</w:t>
      </w:r>
    </w:p>
    <w:p w:rsidR="005474CD" w:rsidRDefault="005474CD" w:rsidP="005474C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</w:t>
      </w:r>
      <w:r w:rsidR="00684BE9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депутатов ЗАТО Шиханы </w:t>
      </w:r>
    </w:p>
    <w:p w:rsidR="005474CD" w:rsidRDefault="005474CD" w:rsidP="005474C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5474CD" w:rsidRDefault="005474CD" w:rsidP="005474C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</w:t>
      </w:r>
      <w:r w:rsidR="00684BE9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А.Е. Татаринов                                                    О.М. Соколова</w:t>
      </w:r>
    </w:p>
    <w:p w:rsidR="005474CD" w:rsidRDefault="005474CD" w:rsidP="005474C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9316A6" w:rsidRDefault="009316A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9316A6" w:rsidRDefault="009316A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9316A6" w:rsidRDefault="009316A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9316A6" w:rsidRDefault="009316A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9316A6" w:rsidRDefault="009316A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Pr="006C40E0" w:rsidRDefault="006C40E0" w:rsidP="006C40E0">
      <w:pPr>
        <w:pStyle w:val="a7"/>
        <w:tabs>
          <w:tab w:val="clear" w:pos="4153"/>
          <w:tab w:val="clear" w:pos="8306"/>
        </w:tabs>
        <w:ind w:firstLine="680"/>
        <w:jc w:val="right"/>
        <w:rPr>
          <w:i/>
          <w:color w:val="000000"/>
          <w:sz w:val="28"/>
          <w:szCs w:val="28"/>
          <w:u w:val="single"/>
        </w:rPr>
      </w:pPr>
      <w:r w:rsidRPr="006C40E0">
        <w:rPr>
          <w:i/>
          <w:color w:val="000000"/>
          <w:sz w:val="28"/>
          <w:szCs w:val="28"/>
          <w:u w:val="single"/>
        </w:rPr>
        <w:t>проект</w:t>
      </w:r>
    </w:p>
    <w:p w:rsidR="006C40E0" w:rsidRDefault="00C9369C" w:rsidP="00C9369C">
      <w:pPr>
        <w:pStyle w:val="a7"/>
        <w:tabs>
          <w:tab w:val="clear" w:pos="4153"/>
          <w:tab w:val="clear" w:pos="8306"/>
        </w:tabs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</w:t>
      </w:r>
    </w:p>
    <w:p w:rsidR="00C9369C" w:rsidRDefault="00C9369C" w:rsidP="00C9369C">
      <w:pPr>
        <w:pStyle w:val="a7"/>
        <w:tabs>
          <w:tab w:val="clear" w:pos="4153"/>
          <w:tab w:val="clear" w:pos="8306"/>
        </w:tabs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ЗАТО Шиханы Саратовской области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№_____</w:t>
      </w: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9316A6" w:rsidRDefault="009316A6" w:rsidP="001A5D51"/>
    <w:p w:rsidR="009316A6" w:rsidRDefault="009316A6" w:rsidP="009316A6">
      <w:pPr>
        <w:tabs>
          <w:tab w:val="left" w:pos="6237"/>
        </w:tabs>
        <w:ind w:left="709" w:right="3118"/>
        <w:jc w:val="both"/>
        <w:rPr>
          <w:szCs w:val="28"/>
        </w:rPr>
      </w:pPr>
      <w:r w:rsidRPr="009316A6">
        <w:rPr>
          <w:szCs w:val="28"/>
        </w:rPr>
        <w:t xml:space="preserve">«О внесении изменений в Правила </w:t>
      </w:r>
    </w:p>
    <w:p w:rsidR="009316A6" w:rsidRDefault="009316A6" w:rsidP="009316A6">
      <w:pPr>
        <w:tabs>
          <w:tab w:val="left" w:pos="6237"/>
        </w:tabs>
        <w:ind w:left="709" w:right="3118"/>
        <w:jc w:val="both"/>
        <w:rPr>
          <w:szCs w:val="28"/>
        </w:rPr>
      </w:pPr>
      <w:r w:rsidRPr="009316A6">
        <w:rPr>
          <w:szCs w:val="28"/>
        </w:rPr>
        <w:t xml:space="preserve">землепользования и застройки </w:t>
      </w:r>
    </w:p>
    <w:p w:rsidR="009316A6" w:rsidRDefault="009316A6" w:rsidP="009316A6">
      <w:pPr>
        <w:tabs>
          <w:tab w:val="left" w:pos="6237"/>
        </w:tabs>
        <w:ind w:left="709" w:right="3118"/>
        <w:jc w:val="both"/>
        <w:rPr>
          <w:szCs w:val="28"/>
        </w:rPr>
      </w:pPr>
      <w:r w:rsidRPr="009316A6">
        <w:rPr>
          <w:szCs w:val="28"/>
        </w:rPr>
        <w:t xml:space="preserve">городского округа ЗАТО Шиханы </w:t>
      </w:r>
    </w:p>
    <w:p w:rsidR="009316A6" w:rsidRPr="009316A6" w:rsidRDefault="009316A6" w:rsidP="009316A6">
      <w:pPr>
        <w:tabs>
          <w:tab w:val="left" w:pos="6237"/>
        </w:tabs>
        <w:ind w:left="709" w:right="3118"/>
        <w:jc w:val="both"/>
        <w:rPr>
          <w:szCs w:val="28"/>
        </w:rPr>
      </w:pPr>
      <w:r w:rsidRPr="009316A6">
        <w:rPr>
          <w:szCs w:val="28"/>
        </w:rPr>
        <w:t>Саратовской области»</w:t>
      </w:r>
    </w:p>
    <w:p w:rsidR="009316A6" w:rsidRPr="001E3762" w:rsidRDefault="009316A6" w:rsidP="009316A6">
      <w:pPr>
        <w:ind w:firstLine="720"/>
        <w:jc w:val="both"/>
        <w:rPr>
          <w:b/>
          <w:bCs/>
          <w:sz w:val="28"/>
        </w:rPr>
      </w:pPr>
    </w:p>
    <w:p w:rsidR="00647B59" w:rsidRPr="001E3762" w:rsidRDefault="00647B59" w:rsidP="00647B59">
      <w:pPr>
        <w:pStyle w:val="2"/>
        <w:ind w:firstLine="680"/>
      </w:pPr>
      <w:r>
        <w:rPr>
          <w:color w:val="000000"/>
          <w:szCs w:val="28"/>
        </w:rPr>
        <w:t xml:space="preserve">На основании </w:t>
      </w:r>
      <w:r w:rsidRPr="001A4EA5">
        <w:rPr>
          <w:color w:val="000000"/>
          <w:szCs w:val="28"/>
        </w:rPr>
        <w:t>стат</w:t>
      </w:r>
      <w:r>
        <w:rPr>
          <w:color w:val="000000"/>
          <w:szCs w:val="28"/>
        </w:rPr>
        <w:t>ей</w:t>
      </w:r>
      <w:r w:rsidRPr="001A4EA5">
        <w:rPr>
          <w:color w:val="000000"/>
          <w:szCs w:val="28"/>
        </w:rPr>
        <w:t xml:space="preserve"> 31 и 32</w:t>
      </w:r>
      <w:r>
        <w:rPr>
          <w:color w:val="000000"/>
          <w:szCs w:val="28"/>
        </w:rPr>
        <w:t xml:space="preserve"> Градостроительного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ЗАТО Шиханы</w:t>
      </w:r>
      <w:r w:rsidRPr="001E3762">
        <w:t xml:space="preserve"> Собрание депутатов</w:t>
      </w:r>
    </w:p>
    <w:p w:rsidR="00647B59" w:rsidRPr="001E3762" w:rsidRDefault="00647B59" w:rsidP="00647B59">
      <w:pPr>
        <w:ind w:firstLine="720"/>
        <w:jc w:val="both"/>
        <w:rPr>
          <w:i/>
          <w:noProof/>
        </w:rPr>
      </w:pPr>
    </w:p>
    <w:p w:rsidR="00647B59" w:rsidRPr="001E3762" w:rsidRDefault="00647B59" w:rsidP="00647B59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647B59" w:rsidRPr="001E3762" w:rsidRDefault="00647B59" w:rsidP="00647B59">
      <w:pPr>
        <w:pStyle w:val="2"/>
        <w:ind w:firstLine="680"/>
        <w:rPr>
          <w:bCs/>
          <w:szCs w:val="28"/>
        </w:rPr>
      </w:pPr>
    </w:p>
    <w:p w:rsidR="00647B59" w:rsidRDefault="00647B59" w:rsidP="00647B59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1E376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 w:rsidR="00E75AF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Правила землепользования и застройки городского округа ЗАТО Шиханы Саратовской области</w:t>
      </w:r>
      <w:r w:rsidR="00E75AFF">
        <w:rPr>
          <w:color w:val="000000"/>
          <w:sz w:val="28"/>
          <w:szCs w:val="28"/>
        </w:rPr>
        <w:t>», утвержденные решением Собрания депутатов ЗАТО Шиханы от 30.03.2017 г. №5-13-1 следующие изменения</w:t>
      </w:r>
      <w:r>
        <w:rPr>
          <w:color w:val="000000"/>
          <w:sz w:val="28"/>
          <w:szCs w:val="28"/>
        </w:rPr>
        <w:t>:</w:t>
      </w:r>
    </w:p>
    <w:p w:rsidR="00647B59" w:rsidRDefault="00647B59" w:rsidP="00647B59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>з</w:t>
      </w:r>
      <w:r w:rsidRPr="004E470B">
        <w:rPr>
          <w:sz w:val="28"/>
          <w:szCs w:val="28"/>
        </w:rPr>
        <w:t>амени</w:t>
      </w:r>
      <w:r>
        <w:rPr>
          <w:sz w:val="28"/>
          <w:szCs w:val="28"/>
        </w:rPr>
        <w:t>ть</w:t>
      </w:r>
      <w:r w:rsidRPr="004E470B">
        <w:rPr>
          <w:sz w:val="28"/>
          <w:szCs w:val="28"/>
        </w:rPr>
        <w:t xml:space="preserve"> территориальную зону Р-4 – «Зона лесного фонда» </w:t>
      </w:r>
      <w:r>
        <w:rPr>
          <w:sz w:val="28"/>
          <w:szCs w:val="28"/>
        </w:rPr>
        <w:t xml:space="preserve">кадастрового квартала </w:t>
      </w:r>
      <w:r w:rsidRPr="00112F77">
        <w:rPr>
          <w:sz w:val="28"/>
        </w:rPr>
        <w:t>64:51:020401</w:t>
      </w:r>
      <w:r>
        <w:rPr>
          <w:sz w:val="28"/>
        </w:rPr>
        <w:t xml:space="preserve"> </w:t>
      </w:r>
      <w:r w:rsidRPr="004E470B">
        <w:rPr>
          <w:sz w:val="28"/>
          <w:szCs w:val="28"/>
        </w:rPr>
        <w:t>на зону Р-2. «Зона рекреационно-природных территорий»</w:t>
      </w:r>
      <w:r>
        <w:rPr>
          <w:sz w:val="28"/>
          <w:szCs w:val="28"/>
        </w:rPr>
        <w:t>;</w:t>
      </w:r>
    </w:p>
    <w:p w:rsidR="00647B59" w:rsidRDefault="00647B59" w:rsidP="00647B59">
      <w:pPr>
        <w:pStyle w:val="a7"/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513D5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r w:rsidRPr="009513D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9513D5">
        <w:rPr>
          <w:sz w:val="28"/>
          <w:szCs w:val="28"/>
        </w:rPr>
        <w:t xml:space="preserve"> территориальной зоны Ж-2</w:t>
      </w:r>
      <w:r>
        <w:rPr>
          <w:sz w:val="28"/>
          <w:szCs w:val="28"/>
        </w:rPr>
        <w:t xml:space="preserve"> </w:t>
      </w:r>
      <w:r w:rsidRPr="009513D5">
        <w:rPr>
          <w:sz w:val="28"/>
          <w:szCs w:val="28"/>
        </w:rPr>
        <w:t>«Зона смешанной жилой застройки»</w:t>
      </w:r>
      <w:r w:rsidR="00C96262">
        <w:rPr>
          <w:sz w:val="28"/>
          <w:szCs w:val="28"/>
        </w:rPr>
        <w:t xml:space="preserve"> </w:t>
      </w:r>
      <w:r w:rsidRPr="009513D5">
        <w:rPr>
          <w:sz w:val="28"/>
          <w:szCs w:val="28"/>
        </w:rPr>
        <w:t>в квартале, ограниченном</w:t>
      </w:r>
      <w:r>
        <w:rPr>
          <w:sz w:val="28"/>
          <w:szCs w:val="28"/>
        </w:rPr>
        <w:t xml:space="preserve"> </w:t>
      </w:r>
      <w:r w:rsidRPr="009513D5">
        <w:rPr>
          <w:sz w:val="28"/>
          <w:szCs w:val="28"/>
        </w:rPr>
        <w:t>улицами: Ленина, Рыбакова, Полещикова, пер. Вольский</w:t>
      </w:r>
      <w:r>
        <w:rPr>
          <w:sz w:val="28"/>
          <w:szCs w:val="28"/>
        </w:rPr>
        <w:t>,</w:t>
      </w:r>
      <w:r w:rsidRPr="009513D5">
        <w:rPr>
          <w:sz w:val="28"/>
          <w:szCs w:val="28"/>
        </w:rPr>
        <w:t xml:space="preserve"> на зону Ц-1 «Зона</w:t>
      </w:r>
      <w:r>
        <w:rPr>
          <w:sz w:val="28"/>
          <w:szCs w:val="28"/>
        </w:rPr>
        <w:t xml:space="preserve"> </w:t>
      </w:r>
      <w:r w:rsidRPr="009513D5">
        <w:rPr>
          <w:sz w:val="28"/>
          <w:szCs w:val="28"/>
        </w:rPr>
        <w:t>обслуживания и деловой активности центра».</w:t>
      </w:r>
    </w:p>
    <w:p w:rsidR="00647B59" w:rsidRDefault="00647B59" w:rsidP="00647B59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Решение </w:t>
      </w:r>
      <w:r w:rsidR="00C579C3">
        <w:rPr>
          <w:color w:val="000000"/>
          <w:sz w:val="28"/>
          <w:szCs w:val="28"/>
        </w:rPr>
        <w:t>опубликовать в газете «Шиханские новости»</w:t>
      </w:r>
      <w:r>
        <w:rPr>
          <w:color w:val="000000"/>
          <w:sz w:val="28"/>
          <w:szCs w:val="28"/>
        </w:rPr>
        <w:t>.</w:t>
      </w:r>
    </w:p>
    <w:p w:rsidR="00647B59" w:rsidRPr="008B6FF3" w:rsidRDefault="00647B59" w:rsidP="00647B59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вступает в силу со дня его </w:t>
      </w:r>
      <w:r w:rsidR="00C579C3">
        <w:rPr>
          <w:color w:val="000000"/>
          <w:sz w:val="28"/>
          <w:szCs w:val="28"/>
        </w:rPr>
        <w:t>опубликования.</w:t>
      </w:r>
    </w:p>
    <w:p w:rsidR="009316A6" w:rsidRDefault="009316A6" w:rsidP="001A5D51"/>
    <w:p w:rsidR="009316A6" w:rsidRDefault="009316A6" w:rsidP="001A5D51"/>
    <w:p w:rsidR="009316A6" w:rsidRDefault="009316A6" w:rsidP="001A5D51"/>
    <w:p w:rsidR="009316A6" w:rsidRDefault="009316A6" w:rsidP="001A5D51"/>
    <w:p w:rsidR="009316A6" w:rsidRDefault="009316A6" w:rsidP="001A5D51"/>
    <w:p w:rsidR="009316A6" w:rsidRPr="001E3762" w:rsidRDefault="009316A6" w:rsidP="001A5D51"/>
    <w:sectPr w:rsidR="009316A6" w:rsidRPr="001E3762" w:rsidSect="0078617A">
      <w:pgSz w:w="11906" w:h="16838" w:code="9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E9" w:rsidRDefault="00801FE9">
      <w:r>
        <w:separator/>
      </w:r>
    </w:p>
  </w:endnote>
  <w:endnote w:type="continuationSeparator" w:id="1">
    <w:p w:rsidR="00801FE9" w:rsidRDefault="0080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E9" w:rsidRDefault="00801FE9">
      <w:r>
        <w:separator/>
      </w:r>
    </w:p>
  </w:footnote>
  <w:footnote w:type="continuationSeparator" w:id="1">
    <w:p w:rsidR="00801FE9" w:rsidRDefault="00801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05716"/>
    <w:rsid w:val="00014991"/>
    <w:rsid w:val="00014E76"/>
    <w:rsid w:val="0002161D"/>
    <w:rsid w:val="00034F87"/>
    <w:rsid w:val="000419CA"/>
    <w:rsid w:val="0004464E"/>
    <w:rsid w:val="00062237"/>
    <w:rsid w:val="00063EB0"/>
    <w:rsid w:val="000650D3"/>
    <w:rsid w:val="00070054"/>
    <w:rsid w:val="000735A7"/>
    <w:rsid w:val="0007629B"/>
    <w:rsid w:val="00083589"/>
    <w:rsid w:val="000B44FE"/>
    <w:rsid w:val="000C0093"/>
    <w:rsid w:val="000C4583"/>
    <w:rsid w:val="000D3943"/>
    <w:rsid w:val="000E1909"/>
    <w:rsid w:val="000E68E1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0D8B"/>
    <w:rsid w:val="001711A0"/>
    <w:rsid w:val="001837E4"/>
    <w:rsid w:val="0018685D"/>
    <w:rsid w:val="001A5D51"/>
    <w:rsid w:val="001B24B4"/>
    <w:rsid w:val="001C0192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1E797F"/>
    <w:rsid w:val="00221C3E"/>
    <w:rsid w:val="0022554E"/>
    <w:rsid w:val="00225FE7"/>
    <w:rsid w:val="0024052C"/>
    <w:rsid w:val="00256CE0"/>
    <w:rsid w:val="00261AC2"/>
    <w:rsid w:val="00263F2F"/>
    <w:rsid w:val="002667B9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E6D94"/>
    <w:rsid w:val="002E7F7C"/>
    <w:rsid w:val="002F0BB5"/>
    <w:rsid w:val="002F2873"/>
    <w:rsid w:val="002F4114"/>
    <w:rsid w:val="002F6A6E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5FE1"/>
    <w:rsid w:val="003972CA"/>
    <w:rsid w:val="003A3FD2"/>
    <w:rsid w:val="003A537A"/>
    <w:rsid w:val="003B67BF"/>
    <w:rsid w:val="003B69A1"/>
    <w:rsid w:val="003C77B0"/>
    <w:rsid w:val="003D0816"/>
    <w:rsid w:val="003D2164"/>
    <w:rsid w:val="003E0D53"/>
    <w:rsid w:val="003E7CE9"/>
    <w:rsid w:val="0040123E"/>
    <w:rsid w:val="0041054A"/>
    <w:rsid w:val="00411F76"/>
    <w:rsid w:val="00412841"/>
    <w:rsid w:val="00416BD3"/>
    <w:rsid w:val="0043376E"/>
    <w:rsid w:val="00435504"/>
    <w:rsid w:val="00453ED0"/>
    <w:rsid w:val="00456C2B"/>
    <w:rsid w:val="00463DAD"/>
    <w:rsid w:val="00467AB2"/>
    <w:rsid w:val="00472D27"/>
    <w:rsid w:val="00483514"/>
    <w:rsid w:val="0048525D"/>
    <w:rsid w:val="004911C6"/>
    <w:rsid w:val="004935DA"/>
    <w:rsid w:val="004B00FC"/>
    <w:rsid w:val="004C22D6"/>
    <w:rsid w:val="004D6125"/>
    <w:rsid w:val="004D753B"/>
    <w:rsid w:val="004E68C9"/>
    <w:rsid w:val="004F3721"/>
    <w:rsid w:val="004F4AC5"/>
    <w:rsid w:val="004F52E8"/>
    <w:rsid w:val="005015BB"/>
    <w:rsid w:val="005059D6"/>
    <w:rsid w:val="0050671F"/>
    <w:rsid w:val="005155A6"/>
    <w:rsid w:val="00516A84"/>
    <w:rsid w:val="00540544"/>
    <w:rsid w:val="005423AB"/>
    <w:rsid w:val="00542DD0"/>
    <w:rsid w:val="005443EE"/>
    <w:rsid w:val="005474CD"/>
    <w:rsid w:val="005513A6"/>
    <w:rsid w:val="0056141D"/>
    <w:rsid w:val="0057586F"/>
    <w:rsid w:val="00582C2C"/>
    <w:rsid w:val="0058383A"/>
    <w:rsid w:val="00595633"/>
    <w:rsid w:val="005A0F5C"/>
    <w:rsid w:val="005A21FB"/>
    <w:rsid w:val="005B3B00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44621"/>
    <w:rsid w:val="00647B59"/>
    <w:rsid w:val="00655378"/>
    <w:rsid w:val="00656D1F"/>
    <w:rsid w:val="00672C59"/>
    <w:rsid w:val="006755F8"/>
    <w:rsid w:val="0068117D"/>
    <w:rsid w:val="00684BE9"/>
    <w:rsid w:val="00692BDD"/>
    <w:rsid w:val="00693484"/>
    <w:rsid w:val="006C18F2"/>
    <w:rsid w:val="006C279A"/>
    <w:rsid w:val="006C40E0"/>
    <w:rsid w:val="006D6AF9"/>
    <w:rsid w:val="006E5B35"/>
    <w:rsid w:val="006F5D8B"/>
    <w:rsid w:val="0071370F"/>
    <w:rsid w:val="00726DDE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4D1B"/>
    <w:rsid w:val="0078617A"/>
    <w:rsid w:val="00794B0E"/>
    <w:rsid w:val="00795DFF"/>
    <w:rsid w:val="007A37BC"/>
    <w:rsid w:val="007A5CB8"/>
    <w:rsid w:val="007B4D42"/>
    <w:rsid w:val="007B77C0"/>
    <w:rsid w:val="007D6F31"/>
    <w:rsid w:val="007E2A34"/>
    <w:rsid w:val="007E2CE7"/>
    <w:rsid w:val="008018BC"/>
    <w:rsid w:val="00801FE9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1891"/>
    <w:rsid w:val="00861DEB"/>
    <w:rsid w:val="00864218"/>
    <w:rsid w:val="008656ED"/>
    <w:rsid w:val="00873129"/>
    <w:rsid w:val="00873EE2"/>
    <w:rsid w:val="00882251"/>
    <w:rsid w:val="00883193"/>
    <w:rsid w:val="00884C73"/>
    <w:rsid w:val="00884D52"/>
    <w:rsid w:val="00887123"/>
    <w:rsid w:val="008A3399"/>
    <w:rsid w:val="008C1AC7"/>
    <w:rsid w:val="008D5E4B"/>
    <w:rsid w:val="008D6354"/>
    <w:rsid w:val="008D74AD"/>
    <w:rsid w:val="008F0C39"/>
    <w:rsid w:val="008F17EA"/>
    <w:rsid w:val="00902F03"/>
    <w:rsid w:val="00921342"/>
    <w:rsid w:val="009316A6"/>
    <w:rsid w:val="00931C83"/>
    <w:rsid w:val="009523F5"/>
    <w:rsid w:val="00985E2A"/>
    <w:rsid w:val="00996550"/>
    <w:rsid w:val="0099696B"/>
    <w:rsid w:val="009A5FF0"/>
    <w:rsid w:val="009B10C2"/>
    <w:rsid w:val="009B736B"/>
    <w:rsid w:val="009C4A2E"/>
    <w:rsid w:val="009E2F9E"/>
    <w:rsid w:val="00A00B61"/>
    <w:rsid w:val="00A1694F"/>
    <w:rsid w:val="00A216A4"/>
    <w:rsid w:val="00A32AB8"/>
    <w:rsid w:val="00A33A49"/>
    <w:rsid w:val="00A56670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C673F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C7F3A"/>
    <w:rsid w:val="00BD0885"/>
    <w:rsid w:val="00BD200A"/>
    <w:rsid w:val="00BD28B4"/>
    <w:rsid w:val="00BD4F57"/>
    <w:rsid w:val="00BD5413"/>
    <w:rsid w:val="00BE0FBB"/>
    <w:rsid w:val="00BF6BA8"/>
    <w:rsid w:val="00C0331F"/>
    <w:rsid w:val="00C16EDE"/>
    <w:rsid w:val="00C269AA"/>
    <w:rsid w:val="00C3721D"/>
    <w:rsid w:val="00C378BF"/>
    <w:rsid w:val="00C40970"/>
    <w:rsid w:val="00C53137"/>
    <w:rsid w:val="00C53D83"/>
    <w:rsid w:val="00C579C3"/>
    <w:rsid w:val="00C75FF2"/>
    <w:rsid w:val="00C85151"/>
    <w:rsid w:val="00C86A0E"/>
    <w:rsid w:val="00C87FA6"/>
    <w:rsid w:val="00C9369C"/>
    <w:rsid w:val="00C96262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4C01"/>
    <w:rsid w:val="00D05D13"/>
    <w:rsid w:val="00D12A2B"/>
    <w:rsid w:val="00D22F2A"/>
    <w:rsid w:val="00D40C68"/>
    <w:rsid w:val="00D41061"/>
    <w:rsid w:val="00D52B6A"/>
    <w:rsid w:val="00D60637"/>
    <w:rsid w:val="00D65279"/>
    <w:rsid w:val="00D70C2E"/>
    <w:rsid w:val="00D768D3"/>
    <w:rsid w:val="00D85EE5"/>
    <w:rsid w:val="00DB202A"/>
    <w:rsid w:val="00DC1C0D"/>
    <w:rsid w:val="00DF4460"/>
    <w:rsid w:val="00DF57AC"/>
    <w:rsid w:val="00DF7175"/>
    <w:rsid w:val="00E1595B"/>
    <w:rsid w:val="00E2549F"/>
    <w:rsid w:val="00E360ED"/>
    <w:rsid w:val="00E41717"/>
    <w:rsid w:val="00E5152D"/>
    <w:rsid w:val="00E534FC"/>
    <w:rsid w:val="00E570B6"/>
    <w:rsid w:val="00E62A6B"/>
    <w:rsid w:val="00E75AFF"/>
    <w:rsid w:val="00E8328B"/>
    <w:rsid w:val="00E92D02"/>
    <w:rsid w:val="00E95C42"/>
    <w:rsid w:val="00EA3FBC"/>
    <w:rsid w:val="00EB12B3"/>
    <w:rsid w:val="00EB4FF1"/>
    <w:rsid w:val="00EC247A"/>
    <w:rsid w:val="00EF6987"/>
    <w:rsid w:val="00EF6C92"/>
    <w:rsid w:val="00F11FF3"/>
    <w:rsid w:val="00F20B8A"/>
    <w:rsid w:val="00F20BF9"/>
    <w:rsid w:val="00F27C2E"/>
    <w:rsid w:val="00F31A45"/>
    <w:rsid w:val="00F553EF"/>
    <w:rsid w:val="00F56B63"/>
    <w:rsid w:val="00F60E26"/>
    <w:rsid w:val="00F63790"/>
    <w:rsid w:val="00F66A1B"/>
    <w:rsid w:val="00F703C9"/>
    <w:rsid w:val="00F732D0"/>
    <w:rsid w:val="00F93B62"/>
    <w:rsid w:val="00FA054B"/>
    <w:rsid w:val="00FA154D"/>
    <w:rsid w:val="00FC007F"/>
    <w:rsid w:val="00FC3752"/>
    <w:rsid w:val="00FE004D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19D6-CA48-484A-996D-E2B0EA0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9</cp:revision>
  <cp:lastPrinted>2019-04-11T08:29:00Z</cp:lastPrinted>
  <dcterms:created xsi:type="dcterms:W3CDTF">2019-04-03T06:37:00Z</dcterms:created>
  <dcterms:modified xsi:type="dcterms:W3CDTF">2019-04-11T08:41:00Z</dcterms:modified>
</cp:coreProperties>
</file>