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9A5315" w:rsidP="004D69E9">
      <w:pPr>
        <w:ind w:right="-1" w:firstLine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07pt;margin-top:-6.45pt;width:66.3pt;height:86.65pt;z-index:-251658752">
            <v:imagedata r:id="rId8" o:title="" gain="74473f" blacklevel="1966f"/>
          </v:shape>
          <o:OLEObject Type="Embed" ProgID="Word.Picture.8" ShapeID="_x0000_s1075" DrawAspect="Content" ObjectID="_1638256300" r:id="rId9"/>
        </w:pict>
      </w:r>
      <w:r w:rsidR="00D33D91">
        <w:rPr>
          <w:noProof/>
        </w:rPr>
        <w:t xml:space="preserve">                                                             </w:t>
      </w:r>
      <w:r w:rsidR="00934262">
        <w:rPr>
          <w:noProof/>
        </w:rPr>
        <w:drawing>
          <wp:inline distT="0" distB="0" distL="0" distR="0">
            <wp:extent cx="259080" cy="327660"/>
            <wp:effectExtent l="1905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D91">
        <w:rPr>
          <w:noProof/>
        </w:rPr>
        <w:t xml:space="preserve">  </w:t>
      </w: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934262" w:rsidRPr="00BC7C18" w:rsidRDefault="00934262" w:rsidP="00934262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BC7C18">
        <w:rPr>
          <w:b/>
          <w:spacing w:val="24"/>
          <w:sz w:val="28"/>
          <w:szCs w:val="28"/>
        </w:rPr>
        <w:t>СОБРАНИЕ ДЕПУТАТОВ</w:t>
      </w:r>
    </w:p>
    <w:p w:rsidR="00934262" w:rsidRPr="00BC7C18" w:rsidRDefault="00934262" w:rsidP="00934262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BC7C18">
        <w:rPr>
          <w:b/>
          <w:spacing w:val="2"/>
          <w:sz w:val="28"/>
          <w:szCs w:val="28"/>
        </w:rPr>
        <w:t>МУНИЦИПАЛЬНОГО ОБРАЗОВАНИЯ</w:t>
      </w:r>
      <w:r w:rsidRPr="00BC7C18">
        <w:rPr>
          <w:b/>
          <w:spacing w:val="24"/>
          <w:sz w:val="28"/>
          <w:szCs w:val="28"/>
        </w:rPr>
        <w:t xml:space="preserve"> </w:t>
      </w:r>
    </w:p>
    <w:p w:rsidR="00934262" w:rsidRPr="00BC7C18" w:rsidRDefault="00934262" w:rsidP="00934262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BC7C18">
        <w:rPr>
          <w:b/>
          <w:spacing w:val="24"/>
          <w:sz w:val="28"/>
          <w:szCs w:val="28"/>
        </w:rPr>
        <w:t>ГОРОДА ШИХАНЫ САРАТОВСКОЙ ОБЛАСТИ</w:t>
      </w:r>
    </w:p>
    <w:p w:rsidR="00934262" w:rsidRDefault="00934262" w:rsidP="00934262">
      <w:pPr>
        <w:tabs>
          <w:tab w:val="left" w:pos="4962"/>
        </w:tabs>
        <w:jc w:val="center"/>
        <w:rPr>
          <w:b/>
          <w:sz w:val="28"/>
        </w:rPr>
      </w:pPr>
    </w:p>
    <w:p w:rsidR="00934262" w:rsidRPr="00E462F6" w:rsidRDefault="00934262" w:rsidP="00934262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Р Е Ш Е Н И 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34262" w:rsidRDefault="00934262" w:rsidP="00934262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934262" w:rsidRDefault="00FB0C01" w:rsidP="00934262">
      <w:pPr>
        <w:tabs>
          <w:tab w:val="left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   18</w:t>
      </w:r>
      <w:r w:rsidR="00934262">
        <w:rPr>
          <w:b/>
          <w:sz w:val="28"/>
          <w:szCs w:val="28"/>
        </w:rPr>
        <w:t>.12.2019 г.                                                                           № 5-63-</w:t>
      </w:r>
      <w:r w:rsidR="00E64733">
        <w:rPr>
          <w:b/>
          <w:sz w:val="28"/>
          <w:szCs w:val="28"/>
        </w:rPr>
        <w:t>3</w:t>
      </w:r>
    </w:p>
    <w:p w:rsidR="0013280B" w:rsidRPr="0042301C" w:rsidRDefault="0013280B" w:rsidP="004D69E9">
      <w:pPr>
        <w:ind w:firstLine="567"/>
        <w:rPr>
          <w:b/>
          <w:sz w:val="28"/>
          <w:szCs w:val="28"/>
        </w:rPr>
      </w:pPr>
    </w:p>
    <w:p w:rsidR="00191996" w:rsidRPr="00BD7FF5" w:rsidRDefault="00191996" w:rsidP="004D69E9">
      <w:pPr>
        <w:tabs>
          <w:tab w:val="left" w:pos="0"/>
        </w:tabs>
        <w:spacing w:line="276" w:lineRule="auto"/>
        <w:ind w:firstLine="567"/>
      </w:pPr>
    </w:p>
    <w:p w:rsidR="00934262" w:rsidRDefault="00775D71" w:rsidP="004D69E9">
      <w:pPr>
        <w:pStyle w:val="af1"/>
        <w:ind w:right="2834" w:firstLine="567"/>
        <w:rPr>
          <w:sz w:val="24"/>
          <w:szCs w:val="24"/>
        </w:rPr>
      </w:pPr>
      <w:r>
        <w:rPr>
          <w:sz w:val="24"/>
          <w:szCs w:val="24"/>
        </w:rPr>
        <w:t>«О внесении изменений в «</w:t>
      </w:r>
      <w:r w:rsidR="00191996" w:rsidRPr="00E613A7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191996" w:rsidRPr="00E613A7">
        <w:rPr>
          <w:sz w:val="24"/>
          <w:szCs w:val="24"/>
        </w:rPr>
        <w:t xml:space="preserve"> </w:t>
      </w:r>
    </w:p>
    <w:p w:rsidR="00934262" w:rsidRDefault="00191996" w:rsidP="004D69E9">
      <w:pPr>
        <w:pStyle w:val="af1"/>
        <w:ind w:right="2834" w:firstLine="567"/>
        <w:rPr>
          <w:sz w:val="24"/>
          <w:szCs w:val="24"/>
        </w:rPr>
      </w:pPr>
      <w:r w:rsidRPr="00E613A7">
        <w:rPr>
          <w:sz w:val="24"/>
          <w:szCs w:val="24"/>
        </w:rPr>
        <w:t xml:space="preserve">о денежном вознаграждении выборных </w:t>
      </w:r>
    </w:p>
    <w:p w:rsidR="00934262" w:rsidRDefault="00191996" w:rsidP="004D69E9">
      <w:pPr>
        <w:pStyle w:val="af1"/>
        <w:ind w:right="2834" w:firstLine="567"/>
        <w:rPr>
          <w:sz w:val="24"/>
          <w:szCs w:val="24"/>
        </w:rPr>
      </w:pPr>
      <w:r w:rsidRPr="00E613A7">
        <w:rPr>
          <w:sz w:val="24"/>
          <w:szCs w:val="24"/>
        </w:rPr>
        <w:t>должностных лиц и денежном содержании</w:t>
      </w:r>
    </w:p>
    <w:p w:rsidR="00934262" w:rsidRDefault="00934262" w:rsidP="00934262">
      <w:pPr>
        <w:pStyle w:val="af1"/>
        <w:ind w:right="28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1996" w:rsidRPr="00E613A7">
        <w:rPr>
          <w:sz w:val="24"/>
          <w:szCs w:val="24"/>
        </w:rPr>
        <w:t xml:space="preserve"> муниципальных служащих органов местного</w:t>
      </w:r>
    </w:p>
    <w:p w:rsidR="00934262" w:rsidRDefault="00934262" w:rsidP="00934262">
      <w:pPr>
        <w:pStyle w:val="af1"/>
        <w:ind w:right="28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1996" w:rsidRPr="00E613A7">
        <w:rPr>
          <w:sz w:val="24"/>
          <w:szCs w:val="24"/>
        </w:rPr>
        <w:t xml:space="preserve"> самоуправления </w:t>
      </w:r>
      <w:r w:rsidR="00775D71">
        <w:rPr>
          <w:sz w:val="24"/>
          <w:szCs w:val="24"/>
        </w:rPr>
        <w:t>муниципального образования</w:t>
      </w:r>
    </w:p>
    <w:p w:rsidR="00191996" w:rsidRPr="00E613A7" w:rsidRDefault="00934262" w:rsidP="00934262">
      <w:pPr>
        <w:pStyle w:val="af1"/>
        <w:ind w:right="28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75D71">
        <w:rPr>
          <w:sz w:val="24"/>
          <w:szCs w:val="24"/>
        </w:rPr>
        <w:t xml:space="preserve"> город</w:t>
      </w:r>
      <w:r>
        <w:rPr>
          <w:sz w:val="24"/>
          <w:szCs w:val="24"/>
        </w:rPr>
        <w:t>а</w:t>
      </w:r>
      <w:r w:rsidR="00191996" w:rsidRPr="00E613A7">
        <w:rPr>
          <w:sz w:val="24"/>
          <w:szCs w:val="24"/>
        </w:rPr>
        <w:t xml:space="preserve"> Шиханы Саратовской области»</w:t>
      </w:r>
    </w:p>
    <w:p w:rsidR="00191996" w:rsidRPr="001C2630" w:rsidRDefault="00191996" w:rsidP="004D69E9">
      <w:pPr>
        <w:pStyle w:val="af1"/>
        <w:ind w:firstLine="567"/>
        <w:rPr>
          <w:sz w:val="24"/>
          <w:szCs w:val="24"/>
        </w:rPr>
      </w:pPr>
    </w:p>
    <w:p w:rsidR="00191996" w:rsidRPr="002E7F19" w:rsidRDefault="00191996" w:rsidP="004D69E9">
      <w:pPr>
        <w:ind w:firstLine="567"/>
        <w:jc w:val="both"/>
        <w:rPr>
          <w:sz w:val="28"/>
        </w:rPr>
      </w:pPr>
      <w:r w:rsidRPr="000A253D">
        <w:rPr>
          <w:sz w:val="28"/>
          <w:szCs w:val="28"/>
        </w:rPr>
        <w:t xml:space="preserve">Заслушав сообщение руководителя аппарата администрации </w:t>
      </w:r>
      <w:r w:rsidR="00E613A7">
        <w:rPr>
          <w:sz w:val="28"/>
          <w:szCs w:val="28"/>
        </w:rPr>
        <w:t>МО города</w:t>
      </w:r>
      <w:r w:rsidRPr="000A253D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 xml:space="preserve"> Сидоровой А.А.</w:t>
      </w:r>
      <w:r w:rsidRPr="000A253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в Российской Федерации», Законом Саратовской области от 02.08.2007 г. №157-ЗСО «О некоторых вопросах муниципальной службы в Саратовской области»,</w:t>
      </w:r>
      <w:r w:rsidRPr="002E7F19">
        <w:rPr>
          <w:sz w:val="28"/>
        </w:rPr>
        <w:t xml:space="preserve">  на  основании  ст.</w:t>
      </w:r>
      <w:r>
        <w:rPr>
          <w:sz w:val="28"/>
        </w:rPr>
        <w:t xml:space="preserve"> 36,39  </w:t>
      </w:r>
      <w:hyperlink r:id="rId11" w:history="1">
        <w:r w:rsidRPr="00E613A7">
          <w:rPr>
            <w:rStyle w:val="a6"/>
            <w:color w:val="auto"/>
            <w:sz w:val="28"/>
            <w:u w:val="none"/>
          </w:rPr>
          <w:t xml:space="preserve">Устава </w:t>
        </w:r>
        <w:r w:rsidR="00E613A7" w:rsidRPr="00E613A7">
          <w:rPr>
            <w:rStyle w:val="a6"/>
            <w:color w:val="auto"/>
            <w:sz w:val="28"/>
            <w:u w:val="none"/>
          </w:rPr>
          <w:t>муниципального образования города</w:t>
        </w:r>
        <w:r w:rsidRPr="00E613A7">
          <w:rPr>
            <w:rStyle w:val="a6"/>
            <w:color w:val="auto"/>
            <w:sz w:val="28"/>
            <w:u w:val="none"/>
          </w:rPr>
          <w:t xml:space="preserve"> Шиханы</w:t>
        </w:r>
      </w:hyperlink>
      <w:r w:rsidR="00934262">
        <w:t xml:space="preserve"> </w:t>
      </w:r>
      <w:r w:rsidR="00934262" w:rsidRPr="00934262">
        <w:rPr>
          <w:sz w:val="28"/>
          <w:szCs w:val="28"/>
        </w:rPr>
        <w:t>Саратовской области</w:t>
      </w:r>
      <w:r>
        <w:rPr>
          <w:sz w:val="28"/>
        </w:rPr>
        <w:t>, Собрание  депутатов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191996" w:rsidRPr="00934262" w:rsidRDefault="00934262" w:rsidP="00934262">
      <w:pPr>
        <w:ind w:firstLine="567"/>
        <w:rPr>
          <w:b/>
          <w:sz w:val="28"/>
          <w:u w:val="single"/>
        </w:rPr>
      </w:pPr>
      <w:r w:rsidRPr="00934262">
        <w:rPr>
          <w:b/>
          <w:sz w:val="28"/>
        </w:rPr>
        <w:t xml:space="preserve">    </w:t>
      </w:r>
      <w:r w:rsidR="00191996" w:rsidRPr="00934262">
        <w:rPr>
          <w:b/>
          <w:sz w:val="28"/>
          <w:u w:val="single"/>
        </w:rPr>
        <w:t>РЕШИЛО: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0F3166" w:rsidRDefault="000F3166" w:rsidP="000F3166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A03672">
        <w:rPr>
          <w:szCs w:val="28"/>
        </w:rPr>
        <w:t xml:space="preserve">Внести в «Положение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Cs w:val="28"/>
        </w:rPr>
        <w:t>муниципального образования города</w:t>
      </w:r>
      <w:r w:rsidRPr="00A03672">
        <w:rPr>
          <w:szCs w:val="28"/>
        </w:rPr>
        <w:t xml:space="preserve"> Шиханы Саратовской области», утвержденное решением Собрания депутатов </w:t>
      </w:r>
      <w:r w:rsidR="0045145C">
        <w:rPr>
          <w:szCs w:val="28"/>
        </w:rPr>
        <w:t>МО города</w:t>
      </w:r>
      <w:r w:rsidRPr="00A03672">
        <w:rPr>
          <w:szCs w:val="28"/>
        </w:rPr>
        <w:t xml:space="preserve"> Шиханы от  </w:t>
      </w:r>
      <w:r>
        <w:rPr>
          <w:szCs w:val="28"/>
        </w:rPr>
        <w:t>20.11.2019</w:t>
      </w:r>
      <w:r w:rsidRPr="00A03672">
        <w:rPr>
          <w:szCs w:val="28"/>
        </w:rPr>
        <w:t xml:space="preserve"> № </w:t>
      </w:r>
      <w:r>
        <w:rPr>
          <w:szCs w:val="28"/>
        </w:rPr>
        <w:t>5-61-4</w:t>
      </w:r>
      <w:r w:rsidRPr="00A03672">
        <w:rPr>
          <w:szCs w:val="28"/>
        </w:rPr>
        <w:t xml:space="preserve"> следующие изменения:</w:t>
      </w:r>
    </w:p>
    <w:p w:rsidR="000F3166" w:rsidRPr="00AD0C56" w:rsidRDefault="00AD0C56" w:rsidP="00AD0C56">
      <w:pPr>
        <w:pStyle w:val="ad"/>
        <w:numPr>
          <w:ilvl w:val="1"/>
          <w:numId w:val="10"/>
        </w:numPr>
        <w:spacing w:after="0"/>
        <w:ind w:left="0" w:right="-2" w:firstLine="709"/>
        <w:jc w:val="both"/>
        <w:rPr>
          <w:sz w:val="28"/>
          <w:szCs w:val="28"/>
        </w:rPr>
      </w:pPr>
      <w:r w:rsidRPr="00AD0C56">
        <w:rPr>
          <w:sz w:val="28"/>
          <w:szCs w:val="28"/>
        </w:rPr>
        <w:t>Пункт 7 «Размеры единовременной выплаты при предоставлении ежегодного оплачиваемого отпуска муниципального служащего» Главы</w:t>
      </w:r>
      <w:r w:rsidR="000F3166" w:rsidRPr="00AD0C56">
        <w:rPr>
          <w:sz w:val="28"/>
          <w:szCs w:val="28"/>
        </w:rPr>
        <w:t xml:space="preserve"> </w:t>
      </w:r>
      <w:r w:rsidR="000F3166" w:rsidRPr="00AD0C56">
        <w:rPr>
          <w:sz w:val="28"/>
          <w:szCs w:val="28"/>
          <w:lang w:val="en-US"/>
        </w:rPr>
        <w:t>III</w:t>
      </w:r>
      <w:r w:rsidR="000F3166" w:rsidRPr="00AD0C56">
        <w:rPr>
          <w:sz w:val="28"/>
          <w:szCs w:val="28"/>
        </w:rPr>
        <w:t>. «Денежное содержание муниципальных служащих органов местного самоуправления муниципального образования города Шиханы» изложить в следующей редакции:</w:t>
      </w:r>
    </w:p>
    <w:p w:rsidR="000F3166" w:rsidRPr="00AD0C56" w:rsidRDefault="000F3166" w:rsidP="00AD0C56">
      <w:pPr>
        <w:pStyle w:val="ad"/>
        <w:spacing w:after="0"/>
        <w:ind w:left="0" w:right="-2" w:firstLine="709"/>
        <w:jc w:val="both"/>
        <w:rPr>
          <w:sz w:val="28"/>
          <w:szCs w:val="28"/>
        </w:rPr>
      </w:pPr>
      <w:r w:rsidRPr="00AD0C56">
        <w:rPr>
          <w:sz w:val="28"/>
          <w:szCs w:val="28"/>
        </w:rPr>
        <w:t>«Установить размеры единовременной выплаты при предоставлении ежегодного оплачиваемого отпуска – четыре должностных оклада.»</w:t>
      </w:r>
    </w:p>
    <w:p w:rsidR="00241425" w:rsidRPr="00AD0C56" w:rsidRDefault="00AD0C56" w:rsidP="00AD0C56">
      <w:pPr>
        <w:pStyle w:val="ad"/>
        <w:numPr>
          <w:ilvl w:val="1"/>
          <w:numId w:val="10"/>
        </w:numPr>
        <w:spacing w:after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D0C56">
        <w:rPr>
          <w:sz w:val="28"/>
          <w:szCs w:val="28"/>
        </w:rPr>
        <w:t>бзац 8</w:t>
      </w:r>
      <w:r>
        <w:rPr>
          <w:sz w:val="28"/>
          <w:szCs w:val="28"/>
        </w:rPr>
        <w:t xml:space="preserve"> </w:t>
      </w:r>
      <w:r w:rsidRPr="00AD0C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D0C56">
        <w:rPr>
          <w:sz w:val="28"/>
          <w:szCs w:val="28"/>
        </w:rPr>
        <w:t xml:space="preserve"> </w:t>
      </w:r>
      <w:r w:rsidR="00241425" w:rsidRPr="00AD0C56">
        <w:rPr>
          <w:sz w:val="28"/>
          <w:szCs w:val="28"/>
          <w:lang w:val="en-US"/>
        </w:rPr>
        <w:t>IV</w:t>
      </w:r>
      <w:r w:rsidR="00241425" w:rsidRPr="00AD0C56">
        <w:rPr>
          <w:sz w:val="28"/>
          <w:szCs w:val="28"/>
        </w:rPr>
        <w:t xml:space="preserve">. </w:t>
      </w:r>
      <w:r w:rsidRPr="00AD0C56">
        <w:rPr>
          <w:sz w:val="28"/>
          <w:szCs w:val="28"/>
        </w:rPr>
        <w:t>«</w:t>
      </w:r>
      <w:r w:rsidR="00241425" w:rsidRPr="00AD0C56">
        <w:rPr>
          <w:sz w:val="28"/>
          <w:szCs w:val="28"/>
        </w:rPr>
        <w:t>Порядок формирования фонда оплаты труда муниципальных служащих</w:t>
      </w:r>
      <w:r w:rsidRPr="00AD0C56">
        <w:rPr>
          <w:sz w:val="28"/>
          <w:szCs w:val="28"/>
        </w:rPr>
        <w:t>» изложить в следующей редакции:</w:t>
      </w:r>
    </w:p>
    <w:p w:rsidR="00AD0C56" w:rsidRDefault="00AD0C56" w:rsidP="00AD0C56">
      <w:pPr>
        <w:pStyle w:val="ad"/>
        <w:spacing w:after="0"/>
        <w:ind w:left="0"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6E0471">
        <w:rPr>
          <w:sz w:val="28"/>
          <w:szCs w:val="28"/>
        </w:rPr>
        <w:t xml:space="preserve">7. единовременной выплаты при предоставлении ежегодного оплачиваемого отпуска – в размере </w:t>
      </w:r>
      <w:r>
        <w:rPr>
          <w:sz w:val="28"/>
          <w:szCs w:val="28"/>
        </w:rPr>
        <w:t>четырех</w:t>
      </w:r>
      <w:r w:rsidRPr="006E0471">
        <w:rPr>
          <w:sz w:val="28"/>
          <w:szCs w:val="28"/>
        </w:rPr>
        <w:t xml:space="preserve"> должностных окладов;</w:t>
      </w:r>
      <w:r>
        <w:rPr>
          <w:sz w:val="28"/>
          <w:szCs w:val="28"/>
        </w:rPr>
        <w:t>»</w:t>
      </w:r>
    </w:p>
    <w:p w:rsidR="00934262" w:rsidRPr="00AD0C56" w:rsidRDefault="00934262" w:rsidP="00AD0C56">
      <w:pPr>
        <w:pStyle w:val="ad"/>
        <w:spacing w:after="0"/>
        <w:ind w:left="0" w:right="-2" w:firstLine="567"/>
        <w:jc w:val="both"/>
        <w:rPr>
          <w:sz w:val="28"/>
          <w:szCs w:val="28"/>
        </w:rPr>
      </w:pPr>
    </w:p>
    <w:p w:rsidR="004D69E9" w:rsidRDefault="004D69E9" w:rsidP="004D69E9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«Шиханский деловой вестник</w:t>
      </w:r>
      <w:r w:rsidRPr="00894C5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муниципального образования города Шиханы</w:t>
      </w:r>
      <w:r w:rsidRPr="00894C5A">
        <w:rPr>
          <w:sz w:val="28"/>
          <w:szCs w:val="28"/>
        </w:rPr>
        <w:t>.</w:t>
      </w:r>
    </w:p>
    <w:p w:rsidR="00934262" w:rsidRPr="0013280B" w:rsidRDefault="00934262" w:rsidP="00934262">
      <w:pPr>
        <w:shd w:val="clear" w:color="auto" w:fill="FFFFFF"/>
        <w:tabs>
          <w:tab w:val="left" w:pos="851"/>
          <w:tab w:val="left" w:pos="993"/>
        </w:tabs>
        <w:ind w:left="567" w:right="24"/>
        <w:jc w:val="both"/>
        <w:rPr>
          <w:sz w:val="28"/>
          <w:szCs w:val="28"/>
        </w:rPr>
      </w:pPr>
    </w:p>
    <w:p w:rsidR="004D69E9" w:rsidRPr="00075C68" w:rsidRDefault="004D69E9" w:rsidP="004D69E9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b/>
          <w:noProof/>
          <w:u w:val="single"/>
        </w:rPr>
      </w:pPr>
      <w:r w:rsidRPr="00894C5A">
        <w:rPr>
          <w:sz w:val="28"/>
          <w:szCs w:val="28"/>
        </w:rPr>
        <w:t xml:space="preserve">Решение вступает в силу </w:t>
      </w:r>
      <w:r w:rsidRPr="00075C68">
        <w:rPr>
          <w:sz w:val="28"/>
          <w:szCs w:val="28"/>
        </w:rPr>
        <w:t xml:space="preserve">с 1 </w:t>
      </w:r>
      <w:r w:rsidR="00AD0C56">
        <w:rPr>
          <w:sz w:val="28"/>
          <w:szCs w:val="28"/>
        </w:rPr>
        <w:t>января 2020</w:t>
      </w:r>
      <w:r w:rsidRPr="00075C68">
        <w:rPr>
          <w:sz w:val="28"/>
          <w:szCs w:val="28"/>
        </w:rPr>
        <w:t xml:space="preserve"> года.</w:t>
      </w:r>
    </w:p>
    <w:p w:rsidR="00191996" w:rsidRDefault="00191996" w:rsidP="004D69E9">
      <w:pPr>
        <w:ind w:firstLine="567"/>
      </w:pPr>
    </w:p>
    <w:tbl>
      <w:tblPr>
        <w:tblW w:w="10374" w:type="dxa"/>
        <w:tblLook w:val="04A0"/>
      </w:tblPr>
      <w:tblGrid>
        <w:gridCol w:w="4786"/>
        <w:gridCol w:w="709"/>
        <w:gridCol w:w="4879"/>
      </w:tblGrid>
      <w:tr w:rsidR="00E64733" w:rsidRPr="00333531" w:rsidTr="00E64733">
        <w:tc>
          <w:tcPr>
            <w:tcW w:w="4786" w:type="dxa"/>
          </w:tcPr>
          <w:p w:rsidR="00E64733" w:rsidRDefault="00E64733" w:rsidP="00E64733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</w:t>
            </w:r>
            <w:r>
              <w:rPr>
                <w:b/>
                <w:noProof/>
                <w:sz w:val="28"/>
                <w:szCs w:val="28"/>
              </w:rPr>
              <w:t xml:space="preserve">      </w:t>
            </w:r>
            <w:r w:rsidRPr="00333531">
              <w:rPr>
                <w:b/>
                <w:noProof/>
                <w:sz w:val="28"/>
                <w:szCs w:val="28"/>
              </w:rPr>
              <w:t xml:space="preserve">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E64733" w:rsidRPr="00333531" w:rsidRDefault="00E64733" w:rsidP="00E64733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</w:tcPr>
          <w:p w:rsidR="00E64733" w:rsidRPr="00333531" w:rsidRDefault="00E64733" w:rsidP="00E64733">
            <w:pPr>
              <w:ind w:firstLine="567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</w:tcPr>
          <w:p w:rsidR="00E64733" w:rsidRPr="00333531" w:rsidRDefault="00E64733" w:rsidP="00E64733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E64733" w:rsidRPr="00333531" w:rsidRDefault="00E64733" w:rsidP="00E64733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  <w:p w:rsidR="00E64733" w:rsidRPr="00333531" w:rsidRDefault="00E64733" w:rsidP="00E64733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Pr="00333531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191996" w:rsidRDefault="00191996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3E4DEF" w:rsidRDefault="003E4DEF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1303CA" w:rsidRDefault="001303CA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sectPr w:rsidR="004D69E9" w:rsidSect="00AD0C5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44" w:rsidRDefault="00F07C44">
      <w:r>
        <w:separator/>
      </w:r>
    </w:p>
  </w:endnote>
  <w:endnote w:type="continuationSeparator" w:id="1">
    <w:p w:rsidR="00F07C44" w:rsidRDefault="00F0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44" w:rsidRDefault="00F07C44">
      <w:r>
        <w:separator/>
      </w:r>
    </w:p>
  </w:footnote>
  <w:footnote w:type="continuationSeparator" w:id="1">
    <w:p w:rsidR="00F07C44" w:rsidRDefault="00F07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9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2D7A"/>
    <w:rsid w:val="00014991"/>
    <w:rsid w:val="00014E76"/>
    <w:rsid w:val="000419CA"/>
    <w:rsid w:val="00042D0C"/>
    <w:rsid w:val="0004464E"/>
    <w:rsid w:val="00062237"/>
    <w:rsid w:val="00063EB0"/>
    <w:rsid w:val="00070054"/>
    <w:rsid w:val="00071D3E"/>
    <w:rsid w:val="000735A7"/>
    <w:rsid w:val="0007629B"/>
    <w:rsid w:val="00083589"/>
    <w:rsid w:val="00084429"/>
    <w:rsid w:val="00094980"/>
    <w:rsid w:val="000B44FE"/>
    <w:rsid w:val="000B7718"/>
    <w:rsid w:val="000C2D8D"/>
    <w:rsid w:val="000C4583"/>
    <w:rsid w:val="000C632B"/>
    <w:rsid w:val="000E1909"/>
    <w:rsid w:val="000F21DB"/>
    <w:rsid w:val="000F3166"/>
    <w:rsid w:val="000F39C5"/>
    <w:rsid w:val="000F4E4F"/>
    <w:rsid w:val="000F701F"/>
    <w:rsid w:val="00100281"/>
    <w:rsid w:val="00111BA3"/>
    <w:rsid w:val="001303CA"/>
    <w:rsid w:val="0013280B"/>
    <w:rsid w:val="00146CA1"/>
    <w:rsid w:val="00146D86"/>
    <w:rsid w:val="00153A82"/>
    <w:rsid w:val="00154F17"/>
    <w:rsid w:val="0016729A"/>
    <w:rsid w:val="00170A2D"/>
    <w:rsid w:val="001711A0"/>
    <w:rsid w:val="001837E4"/>
    <w:rsid w:val="0018685D"/>
    <w:rsid w:val="00191996"/>
    <w:rsid w:val="00193A53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D8C"/>
    <w:rsid w:val="001E4298"/>
    <w:rsid w:val="001F2E57"/>
    <w:rsid w:val="00221C3E"/>
    <w:rsid w:val="0022554E"/>
    <w:rsid w:val="00225FE7"/>
    <w:rsid w:val="00241425"/>
    <w:rsid w:val="00256CE0"/>
    <w:rsid w:val="00261AC2"/>
    <w:rsid w:val="002667B9"/>
    <w:rsid w:val="002756BB"/>
    <w:rsid w:val="00290953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266D5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40123E"/>
    <w:rsid w:val="0041054A"/>
    <w:rsid w:val="00411F76"/>
    <w:rsid w:val="00412841"/>
    <w:rsid w:val="0043376E"/>
    <w:rsid w:val="0043473C"/>
    <w:rsid w:val="00435504"/>
    <w:rsid w:val="00450E74"/>
    <w:rsid w:val="0045145C"/>
    <w:rsid w:val="00455DDA"/>
    <w:rsid w:val="00456C2B"/>
    <w:rsid w:val="00463DAD"/>
    <w:rsid w:val="00483514"/>
    <w:rsid w:val="0048525D"/>
    <w:rsid w:val="004935DA"/>
    <w:rsid w:val="004C22D6"/>
    <w:rsid w:val="004D6125"/>
    <w:rsid w:val="004D69E9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6141D"/>
    <w:rsid w:val="0057586F"/>
    <w:rsid w:val="00582C2C"/>
    <w:rsid w:val="0058383A"/>
    <w:rsid w:val="005918C4"/>
    <w:rsid w:val="00595633"/>
    <w:rsid w:val="005A0F5C"/>
    <w:rsid w:val="005B1068"/>
    <w:rsid w:val="005C1611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471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77C0"/>
    <w:rsid w:val="007C280F"/>
    <w:rsid w:val="007C484F"/>
    <w:rsid w:val="007E2A34"/>
    <w:rsid w:val="007E2CE7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2E99"/>
    <w:rsid w:val="008656ED"/>
    <w:rsid w:val="00873EE2"/>
    <w:rsid w:val="00882251"/>
    <w:rsid w:val="00883193"/>
    <w:rsid w:val="00884D52"/>
    <w:rsid w:val="00887123"/>
    <w:rsid w:val="00895566"/>
    <w:rsid w:val="008A3399"/>
    <w:rsid w:val="008C1AC7"/>
    <w:rsid w:val="008C44E1"/>
    <w:rsid w:val="008D5E4B"/>
    <w:rsid w:val="008D6354"/>
    <w:rsid w:val="008D74AD"/>
    <w:rsid w:val="008F0C39"/>
    <w:rsid w:val="00902F03"/>
    <w:rsid w:val="00921342"/>
    <w:rsid w:val="00931C83"/>
    <w:rsid w:val="00934262"/>
    <w:rsid w:val="00934859"/>
    <w:rsid w:val="009523F5"/>
    <w:rsid w:val="00964C43"/>
    <w:rsid w:val="009940DC"/>
    <w:rsid w:val="00996550"/>
    <w:rsid w:val="0099696B"/>
    <w:rsid w:val="009A5315"/>
    <w:rsid w:val="009A5FF0"/>
    <w:rsid w:val="009B736B"/>
    <w:rsid w:val="009C4A2E"/>
    <w:rsid w:val="009E2F9E"/>
    <w:rsid w:val="00A00B61"/>
    <w:rsid w:val="00A01F7F"/>
    <w:rsid w:val="00A1694F"/>
    <w:rsid w:val="00A32AB8"/>
    <w:rsid w:val="00A33A49"/>
    <w:rsid w:val="00A6793B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47A7F"/>
    <w:rsid w:val="00B52D70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6506"/>
    <w:rsid w:val="00BC7A7C"/>
    <w:rsid w:val="00BD0885"/>
    <w:rsid w:val="00BD200A"/>
    <w:rsid w:val="00BD28B4"/>
    <w:rsid w:val="00BD4F57"/>
    <w:rsid w:val="00BD5413"/>
    <w:rsid w:val="00C024FD"/>
    <w:rsid w:val="00C0331F"/>
    <w:rsid w:val="00C1148F"/>
    <w:rsid w:val="00C16EDE"/>
    <w:rsid w:val="00C269AA"/>
    <w:rsid w:val="00C378BF"/>
    <w:rsid w:val="00C40970"/>
    <w:rsid w:val="00C45A86"/>
    <w:rsid w:val="00C53137"/>
    <w:rsid w:val="00C53D83"/>
    <w:rsid w:val="00C75FF2"/>
    <w:rsid w:val="00C86A0E"/>
    <w:rsid w:val="00C87FA6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22F2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60ED"/>
    <w:rsid w:val="00E41717"/>
    <w:rsid w:val="00E5152D"/>
    <w:rsid w:val="00E57959"/>
    <w:rsid w:val="00E613A7"/>
    <w:rsid w:val="00E62A6B"/>
    <w:rsid w:val="00E64733"/>
    <w:rsid w:val="00E8328B"/>
    <w:rsid w:val="00E92D02"/>
    <w:rsid w:val="00E95C42"/>
    <w:rsid w:val="00EA1D35"/>
    <w:rsid w:val="00EA7576"/>
    <w:rsid w:val="00EB12B3"/>
    <w:rsid w:val="00EB4FF1"/>
    <w:rsid w:val="00EC24DD"/>
    <w:rsid w:val="00EF6C92"/>
    <w:rsid w:val="00F07C44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86295"/>
    <w:rsid w:val="00F93B62"/>
    <w:rsid w:val="00FA054B"/>
    <w:rsid w:val="00FA154D"/>
    <w:rsid w:val="00FB0C01"/>
    <w:rsid w:val="00FB4323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3bede2f0-de97-4d46-b560-dbdb24a9a2b2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FAA-2842-4FA3-A756-4C18024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2599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/content/act/3bede2f0-de97-4d46-b560-dbdb24a9a2b2.html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2019-12-19T06:23:00Z</cp:lastPrinted>
  <dcterms:created xsi:type="dcterms:W3CDTF">2019-12-10T09:53:00Z</dcterms:created>
  <dcterms:modified xsi:type="dcterms:W3CDTF">2019-12-19T06:25:00Z</dcterms:modified>
</cp:coreProperties>
</file>