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DC" w:rsidRPr="00541AD5" w:rsidRDefault="00CD2C89" w:rsidP="009940DC">
      <w:pPr>
        <w:ind w:firstLine="720"/>
        <w:jc w:val="both"/>
        <w:rPr>
          <w:b/>
          <w:noProof/>
          <w:sz w:val="28"/>
          <w:szCs w:val="28"/>
        </w:rPr>
      </w:pPr>
      <w:r w:rsidRPr="00CD2C8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207pt;margin-top:14.1pt;width:66.3pt;height:86.65pt;z-index:-251637760">
            <v:imagedata r:id="rId8" o:title="" gain="74473f" blacklevel="1966f"/>
          </v:shape>
          <o:OLEObject Type="Embed" ProgID="Word.Picture.8" ShapeID="_x0000_s1074" DrawAspect="Content" ObjectID="_1628601682" r:id="rId9"/>
        </w:pict>
      </w:r>
    </w:p>
    <w:p w:rsidR="009940DC" w:rsidRPr="00541AD5" w:rsidRDefault="009940DC" w:rsidP="009940DC">
      <w:pPr>
        <w:ind w:firstLine="720"/>
        <w:jc w:val="both"/>
        <w:rPr>
          <w:noProof/>
          <w:sz w:val="28"/>
          <w:szCs w:val="28"/>
        </w:rPr>
      </w:pPr>
      <w:r w:rsidRPr="00541AD5">
        <w:rPr>
          <w:noProof/>
          <w:sz w:val="28"/>
          <w:szCs w:val="28"/>
        </w:rPr>
        <w:t xml:space="preserve">                                                   </w:t>
      </w:r>
      <w:r w:rsidR="00287AD9">
        <w:rPr>
          <w:noProof/>
          <w:sz w:val="28"/>
          <w:szCs w:val="28"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DC" w:rsidRPr="00541AD5" w:rsidRDefault="009940DC" w:rsidP="009940DC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541AD5">
        <w:rPr>
          <w:noProof/>
          <w:sz w:val="28"/>
          <w:szCs w:val="28"/>
        </w:rPr>
        <w:t xml:space="preserve">                                                                 </w:t>
      </w:r>
      <w:r w:rsidRPr="00541AD5">
        <w:rPr>
          <w:noProof/>
          <w:sz w:val="28"/>
          <w:szCs w:val="28"/>
        </w:rPr>
        <w:tab/>
      </w: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4E3564" w:rsidRDefault="009940DC" w:rsidP="009940DC">
      <w:pPr>
        <w:jc w:val="center"/>
        <w:rPr>
          <w:b/>
          <w:spacing w:val="24"/>
          <w:sz w:val="32"/>
          <w:szCs w:val="32"/>
        </w:rPr>
      </w:pPr>
      <w:r w:rsidRPr="004E3564">
        <w:rPr>
          <w:b/>
          <w:spacing w:val="24"/>
          <w:sz w:val="32"/>
          <w:szCs w:val="32"/>
        </w:rPr>
        <w:t>СОБРАНИЕ ДЕПУТАТОВ</w:t>
      </w:r>
    </w:p>
    <w:p w:rsidR="002302A9" w:rsidRDefault="009940DC" w:rsidP="009940DC">
      <w:pPr>
        <w:jc w:val="center"/>
        <w:rPr>
          <w:b/>
          <w:spacing w:val="24"/>
          <w:sz w:val="28"/>
          <w:szCs w:val="28"/>
        </w:rPr>
      </w:pPr>
      <w:r w:rsidRPr="00541AD5">
        <w:rPr>
          <w:b/>
          <w:spacing w:val="24"/>
          <w:sz w:val="28"/>
          <w:szCs w:val="28"/>
        </w:rPr>
        <w:t xml:space="preserve"> МУНИЦИПАЛЬНОГО ОБРАЗОВАНИЯ </w:t>
      </w:r>
    </w:p>
    <w:p w:rsidR="009940DC" w:rsidRPr="00541AD5" w:rsidRDefault="009940DC" w:rsidP="009940DC">
      <w:pPr>
        <w:jc w:val="center"/>
        <w:rPr>
          <w:b/>
          <w:spacing w:val="24"/>
          <w:sz w:val="28"/>
          <w:szCs w:val="28"/>
        </w:rPr>
      </w:pPr>
      <w:r w:rsidRPr="00541AD5">
        <w:rPr>
          <w:b/>
          <w:spacing w:val="24"/>
          <w:sz w:val="28"/>
          <w:szCs w:val="28"/>
        </w:rPr>
        <w:t>ГОРОДА ШИХАНЫ САРАТОВСКОЙ ОБЛАСТИ</w:t>
      </w:r>
    </w:p>
    <w:p w:rsidR="009940DC" w:rsidRPr="00541AD5" w:rsidRDefault="009940DC" w:rsidP="009940DC">
      <w:pPr>
        <w:tabs>
          <w:tab w:val="left" w:pos="4962"/>
        </w:tabs>
        <w:jc w:val="center"/>
        <w:rPr>
          <w:b/>
          <w:sz w:val="28"/>
          <w:szCs w:val="28"/>
        </w:rPr>
      </w:pPr>
    </w:p>
    <w:p w:rsidR="009940DC" w:rsidRPr="00541AD5" w:rsidRDefault="009940DC" w:rsidP="009940DC">
      <w:pPr>
        <w:tabs>
          <w:tab w:val="left" w:pos="4962"/>
        </w:tabs>
        <w:jc w:val="center"/>
        <w:rPr>
          <w:b/>
          <w:sz w:val="28"/>
          <w:szCs w:val="28"/>
        </w:rPr>
      </w:pPr>
      <w:r w:rsidRPr="00541AD5">
        <w:rPr>
          <w:b/>
          <w:sz w:val="28"/>
          <w:szCs w:val="28"/>
        </w:rPr>
        <w:t>Р Е Ш Е Н И Е</w:t>
      </w:r>
    </w:p>
    <w:p w:rsidR="009940DC" w:rsidRPr="00541AD5" w:rsidRDefault="009940DC" w:rsidP="009940DC">
      <w:pPr>
        <w:tabs>
          <w:tab w:val="left" w:pos="3433"/>
          <w:tab w:val="center" w:pos="4677"/>
        </w:tabs>
        <w:rPr>
          <w:sz w:val="28"/>
          <w:szCs w:val="28"/>
        </w:rPr>
      </w:pPr>
      <w:r w:rsidRPr="00541AD5">
        <w:rPr>
          <w:sz w:val="28"/>
          <w:szCs w:val="28"/>
        </w:rPr>
        <w:tab/>
      </w:r>
      <w:r w:rsidRPr="00541AD5">
        <w:rPr>
          <w:sz w:val="28"/>
          <w:szCs w:val="28"/>
        </w:rPr>
        <w:tab/>
        <w:t xml:space="preserve">   </w:t>
      </w:r>
    </w:p>
    <w:p w:rsidR="002302A9" w:rsidRDefault="002302A9" w:rsidP="002302A9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2302A9" w:rsidRDefault="002302A9" w:rsidP="002302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29.08.2019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5-56-2</w:t>
      </w: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2302A9" w:rsidRDefault="002302A9" w:rsidP="009940DC">
      <w:pPr>
        <w:tabs>
          <w:tab w:val="left" w:pos="5529"/>
        </w:tabs>
        <w:ind w:left="709" w:right="3825"/>
      </w:pPr>
      <w:r>
        <w:t>«</w:t>
      </w:r>
      <w:r w:rsidR="009940DC" w:rsidRPr="002302A9">
        <w:t>О</w:t>
      </w:r>
      <w:r w:rsidR="007774EC" w:rsidRPr="002302A9">
        <w:t xml:space="preserve">б утверждении </w:t>
      </w:r>
      <w:r w:rsidR="009940DC" w:rsidRPr="002302A9">
        <w:t>структур</w:t>
      </w:r>
      <w:r w:rsidR="007774EC" w:rsidRPr="002302A9">
        <w:t>ы</w:t>
      </w:r>
      <w:r w:rsidR="009940DC" w:rsidRPr="002302A9">
        <w:t xml:space="preserve"> </w:t>
      </w:r>
    </w:p>
    <w:p w:rsidR="004A4AF8" w:rsidRDefault="009940DC" w:rsidP="009940DC">
      <w:pPr>
        <w:tabs>
          <w:tab w:val="left" w:pos="5529"/>
        </w:tabs>
        <w:ind w:left="709" w:right="3825"/>
      </w:pPr>
      <w:r w:rsidRPr="002302A9">
        <w:t>администрации муниципального</w:t>
      </w:r>
    </w:p>
    <w:p w:rsidR="009940DC" w:rsidRPr="002302A9" w:rsidRDefault="009940DC" w:rsidP="009940DC">
      <w:pPr>
        <w:tabs>
          <w:tab w:val="left" w:pos="5529"/>
        </w:tabs>
        <w:ind w:left="709" w:right="3825"/>
      </w:pPr>
      <w:r w:rsidRPr="002302A9">
        <w:t xml:space="preserve"> образования города Шиханы</w:t>
      </w:r>
      <w:r w:rsidR="002302A9">
        <w:t>»</w:t>
      </w:r>
    </w:p>
    <w:p w:rsidR="009940DC" w:rsidRPr="00541AD5" w:rsidRDefault="009940DC" w:rsidP="009940DC">
      <w:pPr>
        <w:ind w:firstLine="720"/>
        <w:jc w:val="both"/>
        <w:rPr>
          <w:b/>
          <w:bCs/>
          <w:sz w:val="28"/>
          <w:szCs w:val="28"/>
        </w:rPr>
      </w:pPr>
    </w:p>
    <w:p w:rsidR="00B431BD" w:rsidRPr="00541AD5" w:rsidRDefault="009F0C8C" w:rsidP="00B431BD">
      <w:pPr>
        <w:pStyle w:val="2"/>
        <w:ind w:firstLine="680"/>
        <w:rPr>
          <w:szCs w:val="28"/>
        </w:rPr>
      </w:pPr>
      <w:r>
        <w:rPr>
          <w:color w:val="000000"/>
          <w:szCs w:val="28"/>
        </w:rPr>
        <w:t>Р</w:t>
      </w:r>
      <w:r w:rsidR="00B431BD" w:rsidRPr="00541AD5">
        <w:rPr>
          <w:color w:val="000000"/>
          <w:szCs w:val="28"/>
        </w:rPr>
        <w:t>уководствуясь  Федеральным законом от 02.03.2007 г. № 25-ФЗ «О муниципальной службе в Российской Федерации»</w:t>
      </w:r>
      <w:r w:rsidR="00B431BD" w:rsidRPr="00541AD5">
        <w:rPr>
          <w:szCs w:val="28"/>
        </w:rPr>
        <w:t xml:space="preserve">, </w:t>
      </w:r>
      <w:r w:rsidR="00B431BD" w:rsidRPr="00541AD5">
        <w:rPr>
          <w:color w:val="000000"/>
          <w:szCs w:val="28"/>
        </w:rPr>
        <w:t xml:space="preserve">Законом Саратовской области от 02.08.2007г. № 157-ЗСО «О некоторых вопросах муниципальной службы в Саратовской области», Уставом </w:t>
      </w:r>
      <w:r w:rsidR="00B431BD" w:rsidRPr="00541AD5">
        <w:rPr>
          <w:szCs w:val="28"/>
        </w:rPr>
        <w:t xml:space="preserve">муниципального образования города </w:t>
      </w:r>
      <w:r w:rsidR="00B431BD" w:rsidRPr="00541AD5">
        <w:rPr>
          <w:color w:val="000000"/>
          <w:szCs w:val="28"/>
        </w:rPr>
        <w:t>Шиханы</w:t>
      </w:r>
      <w:r>
        <w:rPr>
          <w:color w:val="000000"/>
          <w:szCs w:val="28"/>
        </w:rPr>
        <w:t xml:space="preserve"> Саратовской области</w:t>
      </w:r>
      <w:r w:rsidR="00B431BD" w:rsidRPr="00541AD5">
        <w:rPr>
          <w:szCs w:val="28"/>
        </w:rPr>
        <w:t>, на основании ст. 36 Устава муниципального образования города Шиханы</w:t>
      </w:r>
      <w:r w:rsidR="00B431BD">
        <w:rPr>
          <w:szCs w:val="28"/>
        </w:rPr>
        <w:t xml:space="preserve"> Саратовской области</w:t>
      </w:r>
      <w:r w:rsidR="00B431BD" w:rsidRPr="00541AD5">
        <w:rPr>
          <w:szCs w:val="28"/>
        </w:rPr>
        <w:t>, Собрание депутатов</w:t>
      </w:r>
    </w:p>
    <w:p w:rsidR="00B431BD" w:rsidRPr="00541AD5" w:rsidRDefault="00B431BD" w:rsidP="00B431BD">
      <w:pPr>
        <w:ind w:firstLine="720"/>
        <w:jc w:val="both"/>
        <w:rPr>
          <w:i/>
          <w:noProof/>
          <w:sz w:val="28"/>
          <w:szCs w:val="28"/>
        </w:rPr>
      </w:pPr>
    </w:p>
    <w:p w:rsidR="00B431BD" w:rsidRPr="00541AD5" w:rsidRDefault="00B431BD" w:rsidP="00B431BD">
      <w:pPr>
        <w:ind w:firstLine="720"/>
        <w:jc w:val="both"/>
        <w:rPr>
          <w:b/>
          <w:sz w:val="28"/>
          <w:szCs w:val="28"/>
          <w:u w:val="single"/>
        </w:rPr>
      </w:pPr>
      <w:r w:rsidRPr="00541AD5">
        <w:rPr>
          <w:b/>
          <w:sz w:val="28"/>
          <w:szCs w:val="28"/>
          <w:u w:val="single"/>
        </w:rPr>
        <w:t>Р Е Ш И Л О :</w:t>
      </w:r>
    </w:p>
    <w:p w:rsidR="00B431BD" w:rsidRPr="00541AD5" w:rsidRDefault="00B431BD" w:rsidP="00B431BD">
      <w:pPr>
        <w:pStyle w:val="2"/>
        <w:ind w:firstLine="680"/>
        <w:rPr>
          <w:bCs/>
          <w:szCs w:val="28"/>
        </w:rPr>
      </w:pPr>
    </w:p>
    <w:p w:rsidR="00B431BD" w:rsidRDefault="00B431BD" w:rsidP="00B431BD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541AD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</w:t>
      </w:r>
      <w:r w:rsidRPr="00541AD5">
        <w:rPr>
          <w:color w:val="000000"/>
          <w:sz w:val="28"/>
          <w:szCs w:val="28"/>
        </w:rPr>
        <w:t xml:space="preserve">структуру администрации </w:t>
      </w:r>
      <w:r w:rsidRPr="00541AD5">
        <w:rPr>
          <w:sz w:val="28"/>
          <w:szCs w:val="28"/>
        </w:rPr>
        <w:t>муниципального образования города</w:t>
      </w:r>
      <w:r w:rsidRPr="00541AD5">
        <w:rPr>
          <w:color w:val="000000"/>
          <w:sz w:val="28"/>
          <w:szCs w:val="28"/>
        </w:rPr>
        <w:t xml:space="preserve"> Шиханы изложив ее в редакции согласно приложению к настоящему решению.</w:t>
      </w:r>
    </w:p>
    <w:p w:rsidR="00B431BD" w:rsidRPr="00541AD5" w:rsidRDefault="00B431BD" w:rsidP="00B431BD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B431BD" w:rsidRDefault="00B431BD" w:rsidP="00B431BD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541AD5">
        <w:rPr>
          <w:color w:val="000000"/>
          <w:sz w:val="28"/>
          <w:szCs w:val="28"/>
        </w:rPr>
        <w:t>2</w:t>
      </w:r>
      <w:r w:rsidRPr="00541AD5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Решения Собрания депутатов ЗАТО Шиханы от 23.12.2010 № 3-97-2 «О внесении изменений в структуру администрации ЗАТО Шиханы», от 23.06.2011 № 3-109-2  «О внесении изменений в структуру администрации ЗАТО Шиханы», от 28.12.2011 № 4-2-4 «О внесении изменений в структуру администрации ЗАТО Шиханы», от 06.09.2012 № 4-20-1 «О внесении изменений в структуру администрации ЗАТО Шиханы», от 25.10.2012 № 4-24-1 «О внесении изменений в структуру администрации ЗАТО Шиханы», от 16.05.2013 № 4-38-3 «О внесении изменений в структуру администрации ЗАТО Шиханы», от 20.02.2014 № 4-52-3 «О внесении изменений в структуру администрации ЗАТО Шиханы», от 23.10.2014 № 4-67-2 «О внесении изменений в структуру администрации ЗАТО Шиханы», от 11.12.2014 № 4-69-3 «О внесении изменений в структуру администрации ЗАТО Шиханы», от 02.02.2016 № 4-90-2 «О внесении изменений в структуру администрации ЗАТО Шиханы», от 30.09.2016 № 5-2-1 «О внесении изменений в структуру администрации ЗАТО Шиханы», от 28.11.2016 № 5-7-4 «О внесении изменений в структуру администрации ЗАТО Шиханы» признать утратившими силу.</w:t>
      </w:r>
    </w:p>
    <w:p w:rsidR="00B431BD" w:rsidRDefault="00B431BD" w:rsidP="00B431BD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B431BD" w:rsidRDefault="00B431BD" w:rsidP="00B431BD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1AD5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B431BD" w:rsidRPr="00541AD5" w:rsidRDefault="00B431BD" w:rsidP="00B431BD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B431BD" w:rsidRPr="00541AD5" w:rsidRDefault="00B431BD" w:rsidP="00B431BD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1AD5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541AD5">
        <w:rPr>
          <w:sz w:val="28"/>
          <w:szCs w:val="28"/>
        </w:rPr>
        <w:t xml:space="preserve">опубликования и распространяется на правоотношения, возникшие с </w:t>
      </w:r>
      <w:r>
        <w:rPr>
          <w:sz w:val="28"/>
          <w:szCs w:val="28"/>
        </w:rPr>
        <w:t>13 июня</w:t>
      </w:r>
      <w:r w:rsidRPr="00541AD5">
        <w:rPr>
          <w:sz w:val="28"/>
          <w:szCs w:val="28"/>
        </w:rPr>
        <w:t xml:space="preserve"> 2019 года. </w:t>
      </w:r>
    </w:p>
    <w:p w:rsidR="009940DC" w:rsidRPr="00541AD5" w:rsidRDefault="009940DC" w:rsidP="009940DC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9940DC" w:rsidRPr="00541AD5" w:rsidRDefault="009940DC" w:rsidP="009940DC">
      <w:pPr>
        <w:ind w:firstLine="720"/>
        <w:jc w:val="both"/>
        <w:rPr>
          <w:b/>
          <w:noProof/>
          <w:sz w:val="28"/>
          <w:szCs w:val="28"/>
        </w:rPr>
      </w:pPr>
    </w:p>
    <w:p w:rsidR="009940DC" w:rsidRPr="00541AD5" w:rsidRDefault="009940DC" w:rsidP="009940DC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 xml:space="preserve">Глава </w:t>
            </w:r>
            <w:r w:rsidRPr="00541AD5">
              <w:rPr>
                <w:b/>
                <w:sz w:val="28"/>
                <w:szCs w:val="28"/>
              </w:rPr>
              <w:t>муниципального образования город</w:t>
            </w:r>
            <w:r w:rsidRPr="00541AD5">
              <w:rPr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9F0C8C" w:rsidP="002302A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2302A9">
              <w:rPr>
                <w:b/>
                <w:noProof/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2302A9" w:rsidP="002302A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</w:t>
            </w:r>
            <w:r w:rsidR="009940DC"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9940DC" w:rsidRPr="00541AD5" w:rsidRDefault="009940DC" w:rsidP="009940DC">
      <w:pPr>
        <w:rPr>
          <w:noProof/>
          <w:sz w:val="28"/>
          <w:szCs w:val="28"/>
        </w:rPr>
        <w:sectPr w:rsidR="009940DC" w:rsidRPr="00541AD5" w:rsidSect="001A5D51">
          <w:pgSz w:w="11906" w:h="16838" w:code="9"/>
          <w:pgMar w:top="426" w:right="851" w:bottom="539" w:left="1418" w:header="709" w:footer="709" w:gutter="0"/>
          <w:cols w:space="708"/>
          <w:docGrid w:linePitch="360"/>
        </w:sectPr>
      </w:pPr>
    </w:p>
    <w:p w:rsidR="009F0C8C" w:rsidRPr="003C4C46" w:rsidRDefault="009F0C8C" w:rsidP="009F0C8C">
      <w:pPr>
        <w:pStyle w:val="a7"/>
        <w:jc w:val="center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C4C46">
        <w:rPr>
          <w:b/>
          <w:i/>
        </w:rPr>
        <w:t>Приложение</w:t>
      </w:r>
    </w:p>
    <w:p w:rsidR="009F0C8C" w:rsidRPr="003C4C46" w:rsidRDefault="009F0C8C" w:rsidP="009F0C8C">
      <w:pPr>
        <w:pStyle w:val="a7"/>
        <w:jc w:val="right"/>
        <w:rPr>
          <w:i/>
        </w:rPr>
      </w:pPr>
      <w:r w:rsidRPr="003C4C46">
        <w:rPr>
          <w:i/>
        </w:rPr>
        <w:t xml:space="preserve"> к</w:t>
      </w:r>
      <w:r>
        <w:rPr>
          <w:i/>
        </w:rPr>
        <w:t xml:space="preserve"> решению Собрания депутатов города </w:t>
      </w:r>
      <w:r w:rsidRPr="003C4C46">
        <w:rPr>
          <w:i/>
        </w:rPr>
        <w:t xml:space="preserve"> Шиханы</w:t>
      </w:r>
    </w:p>
    <w:p w:rsidR="009F0C8C" w:rsidRPr="003C4C46" w:rsidRDefault="009F0C8C" w:rsidP="009F0C8C">
      <w:pPr>
        <w:pStyle w:val="a7"/>
        <w:jc w:val="center"/>
        <w:rPr>
          <w:i/>
        </w:rPr>
      </w:pPr>
      <w:r w:rsidRPr="003C4C46">
        <w:rPr>
          <w:i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от 29.08.2019 г. №5-56-2</w:t>
      </w:r>
    </w:p>
    <w:p w:rsidR="009940DC" w:rsidRPr="00541AD5" w:rsidRDefault="009940DC" w:rsidP="009F0C8C">
      <w:pPr>
        <w:pStyle w:val="a9"/>
        <w:ind w:right="-568"/>
        <w:jc w:val="right"/>
        <w:rPr>
          <w:rFonts w:ascii="Times New Roman" w:hAnsi="Times New Roman"/>
          <w:sz w:val="28"/>
          <w:szCs w:val="28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>С Т Р У К Т У Р А</w: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 xml:space="preserve">АДМИНИСТРАЦИИ  </w:t>
      </w:r>
      <w:r w:rsidR="009940DC">
        <w:rPr>
          <w:b/>
          <w:sz w:val="28"/>
          <w:szCs w:val="20"/>
        </w:rPr>
        <w:t>МУНИЦИПАЛЬНОГО ОБРАЗОВАНИЯ ГОРОДА</w:t>
      </w:r>
      <w:r w:rsidRPr="00155F2D">
        <w:rPr>
          <w:b/>
          <w:sz w:val="28"/>
          <w:szCs w:val="20"/>
        </w:rPr>
        <w:t xml:space="preserve"> ШИХАНЫ</w: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3" style="position:absolute;left:0;text-align:left;margin-left:210.6pt;margin-top:2.3pt;width:352.5pt;height:49.2pt;z-index:251636736" strokeweight="2.25pt">
            <v:textbox style="mso-next-textbox:#_x0000_s1033">
              <w:txbxContent>
                <w:p w:rsidR="006C279A" w:rsidRPr="000149C2" w:rsidRDefault="006C279A" w:rsidP="006C279A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6C279A" w:rsidRPr="000149C2" w:rsidRDefault="009940DC" w:rsidP="006C27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Глава муниципального образования город </w:t>
                  </w:r>
                  <w:r w:rsidR="006C279A">
                    <w:rPr>
                      <w:b/>
                      <w:sz w:val="28"/>
                    </w:rPr>
                    <w:t>Шиханы</w:t>
                  </w:r>
                </w:p>
              </w:txbxContent>
            </v:textbox>
          </v:rect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48" style="position:absolute;left:0;text-align:left;flip:y;z-index:251652096" from="138.75pt,10.25pt" to="138.75pt,48.35pt" strokeweight="2.25pt"/>
        </w:pict>
      </w:r>
      <w:r>
        <w:rPr>
          <w:b/>
          <w:noProof/>
          <w:sz w:val="28"/>
          <w:szCs w:val="20"/>
        </w:rPr>
        <w:pict>
          <v:line id="_x0000_s1037" style="position:absolute;left:0;text-align:left;z-index:251640832" from="138.75pt,10.25pt" to="210.6pt,10.25pt" strokeweight="2.25pt"/>
        </w:pict>
      </w:r>
      <w:r>
        <w:rPr>
          <w:b/>
          <w:noProof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88.6pt;margin-top:9.75pt;width:.05pt;height:34.8pt;z-index:251662336" o:connectortype="straight"/>
        </w:pict>
      </w:r>
      <w:r>
        <w:rPr>
          <w:b/>
          <w:noProof/>
          <w:sz w:val="28"/>
          <w:szCs w:val="20"/>
        </w:rPr>
        <w:pict>
          <v:shape id="_x0000_s1057" type="#_x0000_t32" style="position:absolute;left:0;text-align:left;margin-left:563.1pt;margin-top:9.75pt;width:25.5pt;height:0;z-index:251661312" o:connectortype="straight"/>
        </w:pic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41" style="position:absolute;left:0;text-align:left;z-index:251644928" from="588.6pt,12.35pt" to="588.65pt,238.7pt"/>
        </w:pict>
      </w:r>
      <w:r>
        <w:rPr>
          <w:b/>
          <w:noProof/>
          <w:sz w:val="28"/>
          <w:szCs w:val="20"/>
        </w:rPr>
        <w:pict>
          <v:line id="_x0000_s1050" style="position:absolute;left:0;text-align:left;flip:y;z-index:251654144" from="512.25pt,2.35pt" to="512.25pt,16.15pt" strokeweight="2.25pt"/>
        </w:pict>
      </w:r>
      <w:r>
        <w:rPr>
          <w:b/>
          <w:noProof/>
          <w:sz w:val="28"/>
          <w:szCs w:val="20"/>
        </w:rPr>
        <w:pict>
          <v:line id="_x0000_s1049" style="position:absolute;left:0;text-align:left;flip:y;z-index:251653120" from="335.1pt,3.2pt" to="335.1pt,17pt" strokeweight="2.25pt"/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8" style="position:absolute;left:0;text-align:left;margin-left:433.9pt;margin-top:.9pt;width:2in;height:50.4pt;z-index:251641856" strokeweight="2.25pt">
            <v:textbox style="mso-next-textbox:#_x0000_s1038">
              <w:txbxContent>
                <w:p w:rsidR="006C279A" w:rsidRPr="000149C2" w:rsidRDefault="006C279A" w:rsidP="006C279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6C279A" w:rsidRPr="000149C2" w:rsidRDefault="006C279A" w:rsidP="006C279A">
                  <w:pPr>
                    <w:jc w:val="center"/>
                    <w:rPr>
                      <w:b/>
                      <w:sz w:val="22"/>
                    </w:rPr>
                  </w:pPr>
                  <w:r w:rsidRPr="000149C2">
                    <w:rPr>
                      <w:b/>
                      <w:sz w:val="22"/>
                    </w:rPr>
                    <w:t>Руководитель аппарата администрации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34" style="position:absolute;left:0;text-align:left;margin-left:57.6pt;margin-top:.9pt;width:161.05pt;height:50.4pt;z-index:251637760" strokeweight="2.25pt">
            <v:textbox style="mso-next-textbox:#_x0000_s1034">
              <w:txbxContent>
                <w:p w:rsidR="006C279A" w:rsidRPr="006C279A" w:rsidRDefault="006C279A" w:rsidP="006C279A">
                  <w:pPr>
                    <w:pStyle w:val="3"/>
                    <w:spacing w:before="0" w:beforeAutospacing="0" w:after="0" w:afterAutospacing="0"/>
                    <w:jc w:val="center"/>
                    <w:rPr>
                      <w:sz w:val="10"/>
                      <w:szCs w:val="10"/>
                    </w:rPr>
                  </w:pPr>
                </w:p>
                <w:p w:rsidR="006C279A" w:rsidRPr="000149C2" w:rsidRDefault="006C279A" w:rsidP="006C279A">
                  <w:pPr>
                    <w:pStyle w:val="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0149C2">
                    <w:rPr>
                      <w:sz w:val="22"/>
                    </w:rPr>
                    <w:t>Первый заместитель</w:t>
                  </w:r>
                  <w:r>
                    <w:rPr>
                      <w:sz w:val="22"/>
                    </w:rPr>
                    <w:t xml:space="preserve"> главы администрации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40.5pt;margin-top:.9pt;width:165.9pt;height:50.4pt;z-index:251645952" strokeweight="2.25pt">
            <v:textbox style="mso-next-textbox:#_x0000_s1042">
              <w:txbxContent>
                <w:p w:rsidR="006C279A" w:rsidRPr="000149C2" w:rsidRDefault="006C279A" w:rsidP="006C279A">
                  <w:pPr>
                    <w:pStyle w:val="21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0149C2">
                    <w:rPr>
                      <w:b/>
                      <w:sz w:val="22"/>
                    </w:rPr>
                    <w:t>Заместитель главы  администрации по социальным вопросам</w:t>
                  </w:r>
                </w:p>
              </w:txbxContent>
            </v:textbox>
          </v:shape>
        </w:pict>
      </w:r>
    </w:p>
    <w:p w:rsidR="006C279A" w:rsidRPr="00155F2D" w:rsidRDefault="00CD2C89" w:rsidP="006C279A">
      <w:pPr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6" type="#_x0000_t32" style="position:absolute;margin-left:47.45pt;margin-top:11.8pt;width:.9pt;height:138.6pt;z-index:251670528" o:connectortype="straight"/>
        </w:pict>
      </w:r>
      <w:r>
        <w:rPr>
          <w:b/>
          <w:noProof/>
          <w:sz w:val="28"/>
          <w:szCs w:val="20"/>
        </w:rPr>
        <w:pict>
          <v:shape id="_x0000_s1067" type="#_x0000_t32" style="position:absolute;margin-left:48.35pt;margin-top:11.8pt;width:9.25pt;height:0;z-index:251671552" o:connectortype="straight"/>
        </w:pict>
      </w:r>
      <w:r>
        <w:rPr>
          <w:b/>
          <w:noProof/>
          <w:sz w:val="28"/>
          <w:szCs w:val="20"/>
        </w:rPr>
        <w:pict>
          <v:line id="_x0000_s1043" style="position:absolute;z-index:251646976" from="231.5pt,11.8pt" to="231.5pt,179.8pt"/>
        </w:pict>
      </w:r>
      <w:r>
        <w:rPr>
          <w:b/>
          <w:noProof/>
          <w:sz w:val="28"/>
          <w:szCs w:val="20"/>
        </w:rPr>
        <w:pict>
          <v:shape id="_x0000_s1062" type="#_x0000_t32" style="position:absolute;margin-left:424.05pt;margin-top:11.8pt;width:0;height:106.45pt;z-index:251666432" o:connectortype="straight"/>
        </w:pict>
      </w:r>
      <w:r>
        <w:rPr>
          <w:b/>
          <w:noProof/>
          <w:sz w:val="28"/>
          <w:szCs w:val="20"/>
        </w:rPr>
        <w:pict>
          <v:shape id="_x0000_s1061" type="#_x0000_t32" style="position:absolute;margin-left:424.05pt;margin-top:11.8pt;width:9.85pt;height:0;flip:x;z-index:251665408" o:connectortype="straight"/>
        </w:pict>
      </w:r>
      <w:r>
        <w:rPr>
          <w:b/>
          <w:noProof/>
          <w:sz w:val="28"/>
          <w:szCs w:val="20"/>
        </w:rPr>
        <w:pict>
          <v:shape id="_x0000_s1059" type="#_x0000_t32" style="position:absolute;margin-left:231.5pt;margin-top:11.8pt;width:9pt;height:0;z-index:251663360" o:connectortype="straight"/>
        </w:pict>
      </w: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47" style="position:absolute;left:0;text-align:left;margin-left:433.9pt;margin-top:8.75pt;width:2in;height:181.1pt;z-index:251651072">
            <v:textbox style="mso-next-textbox:#_x0000_s1047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Аппарат администрации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</w:t>
                  </w:r>
                  <w:r w:rsidR="00B841EB">
                    <w:rPr>
                      <w:sz w:val="20"/>
                      <w:szCs w:val="20"/>
                    </w:rPr>
                    <w:t>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Отдел организационной работы, информации  и общественных отношений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 муниципальной  и  кадровой  работы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Консультант по работе со СМЭВ</w:t>
                  </w:r>
                </w:p>
                <w:p w:rsidR="006C279A" w:rsidRPr="00455DDA" w:rsidRDefault="006C279A" w:rsidP="006C279A">
                  <w:pPr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по делопроизводству</w:t>
                  </w:r>
                </w:p>
                <w:p w:rsidR="00455DDA" w:rsidRPr="00455DDA" w:rsidRDefault="00455DD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</w:t>
                  </w:r>
                </w:p>
                <w:p w:rsidR="00455DDA" w:rsidRPr="00455DDA" w:rsidRDefault="00455DD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 xml:space="preserve">Старший инспектор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36" style="position:absolute;left:0;text-align:left;margin-left:57.6pt;margin-top:7.8pt;width:161.05pt;height:32.8pt;z-index:251639808">
            <v:textbox style="mso-next-textbox:#_x0000_s1036">
              <w:txbxContent>
                <w:p w:rsidR="006C279A" w:rsidRPr="00BC4EDB" w:rsidRDefault="006C279A" w:rsidP="00BC4ED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Комитет</w:t>
                  </w:r>
                  <w:r w:rsidRPr="003052BA">
                    <w:rPr>
                      <w:b/>
                      <w:sz w:val="20"/>
                    </w:rPr>
                    <w:t xml:space="preserve"> экономики и  </w:t>
                  </w:r>
                  <w:r>
                    <w:rPr>
                      <w:b/>
                      <w:sz w:val="20"/>
                    </w:rPr>
                    <w:t xml:space="preserve">управления </w:t>
                  </w:r>
                  <w:r w:rsidRPr="003052BA">
                    <w:rPr>
                      <w:b/>
                      <w:sz w:val="20"/>
                    </w:rPr>
                    <w:t>собственностью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44" type="#_x0000_t202" style="position:absolute;left:0;text-align:left;margin-left:240.5pt;margin-top:8.45pt;width:165.9pt;height:69.85pt;z-index:251648000">
            <v:textbox style="mso-next-textbox:#_x0000_s1044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 xml:space="preserve">Отдел социальной поддержки 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----------------</w:t>
                  </w:r>
                  <w:r w:rsidR="00455DDA">
                    <w:rPr>
                      <w:b/>
                      <w:sz w:val="20"/>
                      <w:szCs w:val="20"/>
                    </w:rPr>
                    <w:t>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Служба по начислению субсидий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Служба по опеке и попечительству</w:t>
                  </w: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0"/>
        </w:rPr>
        <w:pict>
          <v:rect id="_x0000_s1065" style="position:absolute;left:0;text-align:left;margin-left:596.8pt;margin-top:10pt;width:149.65pt;height:44.3pt;z-index:251669504">
            <v:textbox style="mso-next-textbox:#_x0000_s1065">
              <w:txbxContent>
                <w:p w:rsidR="006C279A" w:rsidRPr="003D4ADD" w:rsidRDefault="006C279A" w:rsidP="006C279A">
                  <w:pPr>
                    <w:jc w:val="center"/>
                    <w:rPr>
                      <w:b/>
                      <w:sz w:val="20"/>
                    </w:rPr>
                  </w:pPr>
                  <w:r w:rsidRPr="003D4ADD">
                    <w:rPr>
                      <w:b/>
                      <w:sz w:val="20"/>
                    </w:rPr>
                    <w:t>Правовое управление</w:t>
                  </w:r>
                </w:p>
                <w:p w:rsidR="006C279A" w:rsidRDefault="006C279A" w:rsidP="006C2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</w:t>
                  </w:r>
                </w:p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Административная комиссия</w:t>
                  </w:r>
                </w:p>
                <w:p w:rsidR="006C279A" w:rsidRDefault="006C279A" w:rsidP="006C279A"/>
              </w:txbxContent>
            </v:textbox>
          </v:rect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8" type="#_x0000_t32" style="position:absolute;left:0;text-align:left;margin-left:47pt;margin-top:7.85pt;width:9.25pt;height:0;z-index:251672576" o:connectortype="straight"/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4" style="position:absolute;left:0;text-align:left;z-index:251658240" from="231.5pt,8.4pt" to="240.5pt,8.4pt"/>
        </w:pict>
      </w:r>
      <w:r>
        <w:rPr>
          <w:b/>
          <w:noProof/>
          <w:sz w:val="28"/>
          <w:szCs w:val="20"/>
        </w:rPr>
        <w:pict>
          <v:line id="_x0000_s1051" style="position:absolute;left:0;text-align:left;z-index:251655168" from="588.65pt,1.05pt" to="600.1pt,1.05pt"/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5" style="position:absolute;left:0;text-align:left;margin-left:57.6pt;margin-top:2.25pt;width:161.05pt;height:31.9pt;z-index:251638784">
            <v:textbox style="mso-next-textbox:#_x0000_s1035">
              <w:txbxContent>
                <w:p w:rsidR="006C279A" w:rsidRPr="00692D52" w:rsidRDefault="006C279A" w:rsidP="006C279A">
                  <w:pPr>
                    <w:jc w:val="center"/>
                    <w:rPr>
                      <w:sz w:val="20"/>
                    </w:rPr>
                  </w:pPr>
                  <w:r w:rsidRPr="00692D52">
                    <w:rPr>
                      <w:sz w:val="20"/>
                    </w:rPr>
                    <w:t>Отдел капитального строительства и архитектуры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40" style="position:absolute;left:0;text-align:left;margin-left:596.8pt;margin-top:13.75pt;width:149.7pt;height:78.05pt;z-index:251643904">
            <v:textbox style="mso-next-textbox:#_x0000_s1040">
              <w:txbxContent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 xml:space="preserve">Финансовое управление 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5DDA">
                    <w:rPr>
                      <w:b/>
                      <w:sz w:val="20"/>
                      <w:szCs w:val="20"/>
                    </w:rPr>
                    <w:t>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Бюджетный отдел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---------------------------------------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Отдел учета, отчетности и контроля</w:t>
                  </w:r>
                </w:p>
              </w:txbxContent>
            </v:textbox>
          </v:rect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9" type="#_x0000_t32" style="position:absolute;left:0;text-align:left;margin-left:48.35pt;margin-top:5.55pt;width:9.25pt;height:.35pt;z-index:251673600" o:connectortype="straight"/>
        </w:pict>
      </w:r>
      <w:r>
        <w:rPr>
          <w:b/>
          <w:noProof/>
          <w:sz w:val="28"/>
          <w:szCs w:val="20"/>
        </w:rPr>
        <w:pict>
          <v:shape id="_x0000_s1063" type="#_x0000_t32" style="position:absolute;left:0;text-align:left;margin-left:424.05pt;margin-top:5.9pt;width:9.85pt;height:0;z-index:251667456" o:connectortype="straight"/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3" style="position:absolute;left:0;text-align:left;z-index:251657216" from="231.5pt,11.4pt" to="240.5pt,11.4pt"/>
        </w:pict>
      </w:r>
      <w:r>
        <w:rPr>
          <w:b/>
          <w:noProof/>
          <w:sz w:val="28"/>
          <w:szCs w:val="20"/>
        </w:rPr>
        <w:pict>
          <v:rect id="_x0000_s1064" style="position:absolute;left:0;text-align:left;margin-left:57.6pt;margin-top:11.4pt;width:161.05pt;height:23.15pt;z-index:251668480">
            <v:textbox style="mso-next-textbox:#_x0000_s1064">
              <w:txbxContent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 w:rsidRPr="00552FB0">
                    <w:rPr>
                      <w:sz w:val="20"/>
                    </w:rPr>
                    <w:t xml:space="preserve">Отдел </w:t>
                  </w:r>
                  <w:r>
                    <w:rPr>
                      <w:sz w:val="20"/>
                    </w:rPr>
                    <w:t>муниципального заказа</w:t>
                  </w:r>
                </w:p>
                <w:p w:rsidR="006C279A" w:rsidRPr="00A75FA8" w:rsidRDefault="006C279A" w:rsidP="006C279A"/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45" type="#_x0000_t202" style="position:absolute;left:0;text-align:left;margin-left:240.5pt;margin-top:1.95pt;width:165.9pt;height:23.6pt;z-index:251649024">
            <v:textbox style="mso-next-textbox:#_x0000_s1045">
              <w:txbxContent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Сектор по труду</w:t>
                  </w:r>
                </w:p>
              </w:txbxContent>
            </v:textbox>
          </v:shape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70" type="#_x0000_t32" style="position:absolute;left:0;text-align:left;margin-left:47.45pt;margin-top:5.5pt;width:10.15pt;height:.05pt;z-index:251674624" o:connectortype="straight"/>
        </w:pict>
      </w:r>
      <w:r>
        <w:rPr>
          <w:b/>
          <w:noProof/>
          <w:sz w:val="28"/>
          <w:szCs w:val="20"/>
        </w:rPr>
        <w:pict>
          <v:shape id="_x0000_s1071" type="#_x0000_t32" style="position:absolute;left:0;text-align:left;margin-left:588.6pt;margin-top:-.5pt;width:8.2pt;height:0;z-index:251675648" o:connectortype="straight"/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46" type="#_x0000_t202" style="position:absolute;left:0;text-align:left;margin-left:240.5pt;margin-top:2.35pt;width:165.9pt;height:43.2pt;z-index:251650048">
            <v:textbox style="mso-next-textbox:#_x0000_s1046">
              <w:txbxContent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  <w:r w:rsidRPr="00455DDA">
                    <w:rPr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  <w:p w:rsidR="006C279A" w:rsidRPr="00455DDA" w:rsidRDefault="006C279A" w:rsidP="006C279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</w:p>
                <w:p w:rsidR="006C279A" w:rsidRDefault="006C279A" w:rsidP="006C279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Глава</w:t>
                  </w:r>
                </w:p>
              </w:txbxContent>
            </v:textbox>
          </v:shape>
        </w:pict>
      </w:r>
    </w:p>
    <w:p w:rsidR="006C279A" w:rsidRPr="00155F2D" w:rsidRDefault="00CD2C89" w:rsidP="006C279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shape id="_x0000_s1060" type="#_x0000_t32" style="position:absolute;left:0;text-align:left;margin-left:231.5pt;margin-top:2.75pt;width:9pt;height:0;z-index:251664384" o:connectortype="straight"/>
        </w:pict>
      </w:r>
    </w:p>
    <w:p w:rsidR="006C279A" w:rsidRPr="00155F2D" w:rsidRDefault="00CD2C89" w:rsidP="006C279A">
      <w:pPr>
        <w:tabs>
          <w:tab w:val="left" w:pos="551"/>
          <w:tab w:val="center" w:pos="7846"/>
        </w:tabs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9" style="position:absolute;margin-left:596.8pt;margin-top:3.4pt;width:153pt;height:41.6pt;z-index:251642880">
            <v:textbox style="mso-next-textbox:#_x0000_s1039">
              <w:txbxContent>
                <w:p w:rsidR="006C279A" w:rsidRPr="00552FB0" w:rsidRDefault="006C279A" w:rsidP="006C279A">
                  <w:pPr>
                    <w:jc w:val="center"/>
                    <w:rPr>
                      <w:sz w:val="20"/>
                    </w:rPr>
                  </w:pPr>
                  <w:r w:rsidRPr="00552FB0">
                    <w:rPr>
                      <w:sz w:val="20"/>
                    </w:rPr>
                    <w:t>Сектор по военно-мобилизационной и режимно-секретной работе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72" type="#_x0000_t32" style="position:absolute;margin-left:588.6pt;margin-top:13.35pt;width:8.2pt;height:0;z-index:251676672" o:connectortype="straight"/>
        </w:pict>
      </w:r>
      <w:r w:rsidR="006C279A" w:rsidRPr="00155F2D">
        <w:rPr>
          <w:b/>
          <w:sz w:val="28"/>
          <w:szCs w:val="20"/>
        </w:rPr>
        <w:tab/>
      </w:r>
      <w:r w:rsidR="006C279A" w:rsidRPr="00155F2D">
        <w:rPr>
          <w:b/>
          <w:sz w:val="28"/>
          <w:szCs w:val="20"/>
        </w:rPr>
        <w:tab/>
      </w:r>
    </w:p>
    <w:p w:rsidR="00455DDA" w:rsidRDefault="00455DDA" w:rsidP="00455DDA">
      <w:pPr>
        <w:jc w:val="center"/>
        <w:rPr>
          <w:sz w:val="18"/>
        </w:rPr>
      </w:pPr>
    </w:p>
    <w:p w:rsidR="006C279A" w:rsidRPr="00155F2D" w:rsidRDefault="006C279A" w:rsidP="006C279A">
      <w:pPr>
        <w:jc w:val="center"/>
        <w:rPr>
          <w:b/>
          <w:sz w:val="28"/>
          <w:szCs w:val="20"/>
        </w:rPr>
      </w:pPr>
    </w:p>
    <w:p w:rsidR="006C279A" w:rsidRPr="00155F2D" w:rsidRDefault="00CD2C89" w:rsidP="007774EC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line id="_x0000_s1052" style="position:absolute;left:0;text-align:left;z-index:251656192" from="84.6pt,2.45pt" to="84.6pt,2.45pt"/>
        </w:pict>
      </w:r>
      <w:r>
        <w:rPr>
          <w:b/>
          <w:noProof/>
          <w:sz w:val="28"/>
          <w:szCs w:val="20"/>
        </w:rPr>
        <w:pict>
          <v:line id="_x0000_s1055" style="position:absolute;left:0;text-align:left;z-index:251659264" from="490.15pt,6.55pt" to="490.15pt,6.55pt"/>
        </w:pict>
      </w:r>
      <w:r>
        <w:rPr>
          <w:b/>
          <w:noProof/>
          <w:sz w:val="28"/>
          <w:szCs w:val="20"/>
        </w:rPr>
        <w:pict>
          <v:line id="_x0000_s1056" style="position:absolute;left:0;text-align:left;z-index:251660288" from="47.45pt,6.55pt" to="48.35pt,8.15pt"/>
        </w:pict>
      </w:r>
    </w:p>
    <w:p w:rsidR="009940DC" w:rsidRPr="00155F2D" w:rsidRDefault="006C279A" w:rsidP="006C279A">
      <w:pPr>
        <w:tabs>
          <w:tab w:val="left" w:pos="4532"/>
          <w:tab w:val="center" w:pos="7846"/>
        </w:tabs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ab/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 xml:space="preserve">Глава </w:t>
            </w:r>
            <w:r w:rsidRPr="00541AD5">
              <w:rPr>
                <w:b/>
                <w:sz w:val="28"/>
                <w:szCs w:val="28"/>
              </w:rPr>
              <w:t>муниципального образования город</w:t>
            </w:r>
            <w:r w:rsidRPr="00541AD5">
              <w:rPr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9F0C8C" w:rsidP="002302A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  <w:r w:rsidR="002302A9">
              <w:rPr>
                <w:b/>
                <w:noProof/>
                <w:sz w:val="28"/>
                <w:szCs w:val="28"/>
              </w:rPr>
              <w:t xml:space="preserve"> </w:t>
            </w:r>
            <w:r w:rsidR="009940DC"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2302A9" w:rsidP="002302A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</w:t>
            </w:r>
            <w:r w:rsidR="009940DC"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6C279A" w:rsidRPr="00155F2D" w:rsidRDefault="006C279A" w:rsidP="006C279A">
      <w:pPr>
        <w:tabs>
          <w:tab w:val="left" w:pos="4532"/>
          <w:tab w:val="center" w:pos="7846"/>
        </w:tabs>
        <w:rPr>
          <w:b/>
          <w:sz w:val="28"/>
          <w:szCs w:val="20"/>
        </w:rPr>
      </w:pPr>
      <w:r w:rsidRPr="00155F2D">
        <w:rPr>
          <w:b/>
          <w:sz w:val="28"/>
          <w:szCs w:val="20"/>
        </w:rPr>
        <w:tab/>
      </w:r>
    </w:p>
    <w:sectPr w:rsidR="006C279A" w:rsidRPr="00155F2D" w:rsidSect="009F0C8C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FF" w:rsidRDefault="00E55DFF">
      <w:r>
        <w:separator/>
      </w:r>
    </w:p>
  </w:endnote>
  <w:endnote w:type="continuationSeparator" w:id="1">
    <w:p w:rsidR="00E55DFF" w:rsidRDefault="00E5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FF" w:rsidRDefault="00E55DFF">
      <w:r>
        <w:separator/>
      </w:r>
    </w:p>
  </w:footnote>
  <w:footnote w:type="continuationSeparator" w:id="1">
    <w:p w:rsidR="00E55DFF" w:rsidRDefault="00E55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E1909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837E4"/>
    <w:rsid w:val="0018685D"/>
    <w:rsid w:val="001A5D51"/>
    <w:rsid w:val="001B24B4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302A9"/>
    <w:rsid w:val="00256CE0"/>
    <w:rsid w:val="00261AC2"/>
    <w:rsid w:val="002667B9"/>
    <w:rsid w:val="00287AD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22F4C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42D0A"/>
    <w:rsid w:val="004513AA"/>
    <w:rsid w:val="00455DDA"/>
    <w:rsid w:val="00456C2B"/>
    <w:rsid w:val="00463DAD"/>
    <w:rsid w:val="00483514"/>
    <w:rsid w:val="0048525D"/>
    <w:rsid w:val="004935DA"/>
    <w:rsid w:val="004A4AF8"/>
    <w:rsid w:val="004C22D6"/>
    <w:rsid w:val="004D6125"/>
    <w:rsid w:val="004D753B"/>
    <w:rsid w:val="004E3564"/>
    <w:rsid w:val="004E68C9"/>
    <w:rsid w:val="004F3721"/>
    <w:rsid w:val="004F52E8"/>
    <w:rsid w:val="004F7EEC"/>
    <w:rsid w:val="005015BB"/>
    <w:rsid w:val="005059D6"/>
    <w:rsid w:val="0050671F"/>
    <w:rsid w:val="005155A6"/>
    <w:rsid w:val="00516A84"/>
    <w:rsid w:val="00540544"/>
    <w:rsid w:val="00542DD0"/>
    <w:rsid w:val="005513A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4EC"/>
    <w:rsid w:val="007777BA"/>
    <w:rsid w:val="00795DFF"/>
    <w:rsid w:val="007A37BC"/>
    <w:rsid w:val="007B4D42"/>
    <w:rsid w:val="007B77C0"/>
    <w:rsid w:val="007E2A34"/>
    <w:rsid w:val="007E2CE7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95566"/>
    <w:rsid w:val="008A3399"/>
    <w:rsid w:val="008C1AC7"/>
    <w:rsid w:val="008D5E4B"/>
    <w:rsid w:val="008D6354"/>
    <w:rsid w:val="008D74AD"/>
    <w:rsid w:val="008E239D"/>
    <w:rsid w:val="008F0C39"/>
    <w:rsid w:val="00902F03"/>
    <w:rsid w:val="00921342"/>
    <w:rsid w:val="00931C83"/>
    <w:rsid w:val="009523F5"/>
    <w:rsid w:val="009940DC"/>
    <w:rsid w:val="00996550"/>
    <w:rsid w:val="0099696B"/>
    <w:rsid w:val="009A5FF0"/>
    <w:rsid w:val="009B736B"/>
    <w:rsid w:val="009C1B4C"/>
    <w:rsid w:val="009C4A2E"/>
    <w:rsid w:val="009E2F9E"/>
    <w:rsid w:val="009F0C8C"/>
    <w:rsid w:val="00A00B61"/>
    <w:rsid w:val="00A1694F"/>
    <w:rsid w:val="00A2798D"/>
    <w:rsid w:val="00A32AB8"/>
    <w:rsid w:val="00A33A49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E51E3"/>
    <w:rsid w:val="00AE73ED"/>
    <w:rsid w:val="00AF1772"/>
    <w:rsid w:val="00B002A3"/>
    <w:rsid w:val="00B03BAA"/>
    <w:rsid w:val="00B06890"/>
    <w:rsid w:val="00B14DE1"/>
    <w:rsid w:val="00B431BD"/>
    <w:rsid w:val="00B47A7F"/>
    <w:rsid w:val="00B52D70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53137"/>
    <w:rsid w:val="00C53D83"/>
    <w:rsid w:val="00C75FF2"/>
    <w:rsid w:val="00C86A0E"/>
    <w:rsid w:val="00C87FA6"/>
    <w:rsid w:val="00CA1849"/>
    <w:rsid w:val="00CB43F1"/>
    <w:rsid w:val="00CD2C89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1061"/>
    <w:rsid w:val="00D60637"/>
    <w:rsid w:val="00D65279"/>
    <w:rsid w:val="00D70C2E"/>
    <w:rsid w:val="00D768D3"/>
    <w:rsid w:val="00D85EE5"/>
    <w:rsid w:val="00DB202A"/>
    <w:rsid w:val="00DB2681"/>
    <w:rsid w:val="00DB77D6"/>
    <w:rsid w:val="00DC1C0D"/>
    <w:rsid w:val="00DF4460"/>
    <w:rsid w:val="00DF4E7A"/>
    <w:rsid w:val="00DF7175"/>
    <w:rsid w:val="00E1595B"/>
    <w:rsid w:val="00E2549F"/>
    <w:rsid w:val="00E360ED"/>
    <w:rsid w:val="00E41717"/>
    <w:rsid w:val="00E5152D"/>
    <w:rsid w:val="00E55DFF"/>
    <w:rsid w:val="00E57959"/>
    <w:rsid w:val="00E62A6B"/>
    <w:rsid w:val="00E8328B"/>
    <w:rsid w:val="00E92D02"/>
    <w:rsid w:val="00E95C42"/>
    <w:rsid w:val="00EB12B3"/>
    <w:rsid w:val="00EB4FF1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C007F"/>
    <w:rsid w:val="00FC01A2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58"/>
        <o:r id="V:Rule16" type="connector" idref="#_x0000_s1066"/>
        <o:r id="V:Rule17" type="connector" idref="#_x0000_s1061"/>
        <o:r id="V:Rule18" type="connector" idref="#_x0000_s1072"/>
        <o:r id="V:Rule19" type="connector" idref="#_x0000_s1070"/>
        <o:r id="V:Rule20" type="connector" idref="#_x0000_s1067"/>
        <o:r id="V:Rule21" type="connector" idref="#_x0000_s1057"/>
        <o:r id="V:Rule22" type="connector" idref="#_x0000_s1071"/>
        <o:r id="V:Rule23" type="connector" idref="#_x0000_s1063"/>
        <o:r id="V:Rule24" type="connector" idref="#_x0000_s1068"/>
        <o:r id="V:Rule25" type="connector" idref="#_x0000_s1062"/>
        <o:r id="V:Rule26" type="connector" idref="#_x0000_s1059"/>
        <o:r id="V:Rule27" type="connector" idref="#_x0000_s1060"/>
        <o:r id="V:Rule2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6EF0-4075-48CD-B6A9-B50B1234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3228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9</cp:revision>
  <cp:lastPrinted>2019-08-29T12:32:00Z</cp:lastPrinted>
  <dcterms:created xsi:type="dcterms:W3CDTF">2019-08-06T10:37:00Z</dcterms:created>
  <dcterms:modified xsi:type="dcterms:W3CDTF">2019-08-29T12:35:00Z</dcterms:modified>
</cp:coreProperties>
</file>