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F4" w:rsidRDefault="001B4BF4" w:rsidP="001B4BF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1B4BF4">
        <w:rPr>
          <w:rFonts w:ascii="Times New Roman" w:hAnsi="Times New Roman" w:cs="Times New Roman"/>
        </w:rPr>
        <w:t>20.02.2019 г.</w:t>
      </w:r>
    </w:p>
    <w:p w:rsidR="001B4BF4" w:rsidRPr="001B4BF4" w:rsidRDefault="001B4BF4" w:rsidP="001B4BF4">
      <w:pPr>
        <w:spacing w:after="0" w:line="240" w:lineRule="auto"/>
        <w:rPr>
          <w:rFonts w:ascii="Times New Roman" w:hAnsi="Times New Roman" w:cs="Times New Roman"/>
        </w:rPr>
      </w:pPr>
    </w:p>
    <w:p w:rsidR="004517DB" w:rsidRDefault="004517DB" w:rsidP="00091A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17DB">
        <w:rPr>
          <w:rFonts w:ascii="Times New Roman" w:hAnsi="Times New Roman" w:cs="Times New Roman"/>
          <w:b/>
        </w:rPr>
        <w:t>Разъяснения Министерства труда и социальной защиты Российской Федерации по вопросу проведения специальной оценки условий труда у микро и малого бизнеса и индивидуальных предпринимателей</w:t>
      </w:r>
    </w:p>
    <w:p w:rsidR="00091A30" w:rsidRPr="004517DB" w:rsidRDefault="00091A30" w:rsidP="004517D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517DB" w:rsidRDefault="009C0DBB" w:rsidP="004517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Федеральным законом от 28 декабря 2013 года № 426 – ФЗ «</w:t>
      </w:r>
      <w:r w:rsidR="004517DB">
        <w:rPr>
          <w:rFonts w:ascii="Times New Roman" w:hAnsi="Times New Roman" w:cs="Times New Roman"/>
        </w:rPr>
        <w:t>О</w:t>
      </w:r>
    </w:p>
    <w:p w:rsidR="00FC1F80" w:rsidRPr="004517DB" w:rsidRDefault="009C0DBB" w:rsidP="00202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7DB">
        <w:rPr>
          <w:rFonts w:ascii="Times New Roman" w:hAnsi="Times New Roman" w:cs="Times New Roman"/>
        </w:rPr>
        <w:t>специальной оценке условий труда» специальная оценка условий труда проводится у всех работодателей.</w:t>
      </w:r>
    </w:p>
    <w:p w:rsidR="004517DB" w:rsidRDefault="009C0DBB" w:rsidP="004517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Трудовым кодексом Российской Федерации работодатель –</w:t>
      </w:r>
      <w:r w:rsidR="004517DB">
        <w:rPr>
          <w:rFonts w:ascii="Times New Roman" w:hAnsi="Times New Roman" w:cs="Times New Roman"/>
        </w:rPr>
        <w:t xml:space="preserve"> </w:t>
      </w:r>
      <w:proofErr w:type="gramStart"/>
      <w:r w:rsidR="004517DB">
        <w:rPr>
          <w:rFonts w:ascii="Times New Roman" w:hAnsi="Times New Roman" w:cs="Times New Roman"/>
        </w:rPr>
        <w:t>физическое</w:t>
      </w:r>
      <w:proofErr w:type="gramEnd"/>
    </w:p>
    <w:p w:rsidR="009C0DBB" w:rsidRPr="004517DB" w:rsidRDefault="009C0DBB" w:rsidP="00202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7DB">
        <w:rPr>
          <w:rFonts w:ascii="Times New Roman" w:hAnsi="Times New Roman" w:cs="Times New Roman"/>
        </w:rPr>
        <w:t>либо юридическое лицо (организация), вступившее в трудовые отношения с работником.</w:t>
      </w:r>
    </w:p>
    <w:p w:rsidR="001C01AC" w:rsidRDefault="001C01AC" w:rsidP="001C01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 w:rsidR="009C0DBB">
        <w:rPr>
          <w:rFonts w:ascii="Times New Roman" w:hAnsi="Times New Roman" w:cs="Times New Roman"/>
        </w:rPr>
        <w:t xml:space="preserve"> если у индивидуального предпринимателя отсутствуют наемные по трудово</w:t>
      </w:r>
      <w:r w:rsidR="004517DB">
        <w:rPr>
          <w:rFonts w:ascii="Times New Roman" w:hAnsi="Times New Roman" w:cs="Times New Roman"/>
        </w:rPr>
        <w:t>му</w:t>
      </w:r>
    </w:p>
    <w:p w:rsidR="009C0DBB" w:rsidRPr="001C01AC" w:rsidRDefault="009C0DBB" w:rsidP="001C01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01AC">
        <w:rPr>
          <w:rFonts w:ascii="Times New Roman" w:hAnsi="Times New Roman" w:cs="Times New Roman"/>
        </w:rPr>
        <w:t>договору работники, то специальная оценка у него не проводится.</w:t>
      </w:r>
    </w:p>
    <w:p w:rsidR="004517DB" w:rsidRDefault="004517DB" w:rsidP="004517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="009C0DBB">
        <w:rPr>
          <w:rFonts w:ascii="Times New Roman" w:hAnsi="Times New Roman" w:cs="Times New Roman"/>
        </w:rPr>
        <w:t xml:space="preserve"> если индивидуальный предприниматель</w:t>
      </w:r>
      <w:r w:rsidR="00085C41">
        <w:rPr>
          <w:rFonts w:ascii="Times New Roman" w:hAnsi="Times New Roman" w:cs="Times New Roman"/>
        </w:rPr>
        <w:t xml:space="preserve"> привлекает специалистов (бухгалт</w:t>
      </w:r>
      <w:r>
        <w:rPr>
          <w:rFonts w:ascii="Times New Roman" w:hAnsi="Times New Roman" w:cs="Times New Roman"/>
        </w:rPr>
        <w:t>еров,</w:t>
      </w:r>
    </w:p>
    <w:p w:rsidR="009C0DBB" w:rsidRPr="004517DB" w:rsidRDefault="00085C41" w:rsidP="00202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7DB">
        <w:rPr>
          <w:rFonts w:ascii="Times New Roman" w:hAnsi="Times New Roman" w:cs="Times New Roman"/>
        </w:rPr>
        <w:t xml:space="preserve">юристов и т.п.) на условиях </w:t>
      </w:r>
      <w:proofErr w:type="spellStart"/>
      <w:r w:rsidRPr="004517DB">
        <w:rPr>
          <w:rFonts w:ascii="Times New Roman" w:hAnsi="Times New Roman" w:cs="Times New Roman"/>
        </w:rPr>
        <w:t>аутсоргинга</w:t>
      </w:r>
      <w:proofErr w:type="spellEnd"/>
      <w:r w:rsidRPr="004517DB">
        <w:rPr>
          <w:rFonts w:ascii="Times New Roman" w:hAnsi="Times New Roman" w:cs="Times New Roman"/>
        </w:rPr>
        <w:t xml:space="preserve"> (по гражданско-правовому договору), данные специалисты работают на дому (или дистанционно) и у них отсутствуют постоянные рабочие места, то специальная оценка условий труда у таких индивидуальных предпринимателей не проводится.</w:t>
      </w:r>
    </w:p>
    <w:p w:rsidR="004B0A90" w:rsidRDefault="00085C41" w:rsidP="004517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отношении рабочих мест, на которых </w:t>
      </w:r>
      <w:proofErr w:type="gramStart"/>
      <w:r>
        <w:rPr>
          <w:rFonts w:ascii="Times New Roman" w:hAnsi="Times New Roman" w:cs="Times New Roman"/>
        </w:rPr>
        <w:t>вредные</w:t>
      </w:r>
      <w:proofErr w:type="gramEnd"/>
      <w:r>
        <w:rPr>
          <w:rFonts w:ascii="Times New Roman" w:hAnsi="Times New Roman" w:cs="Times New Roman"/>
        </w:rPr>
        <w:t xml:space="preserve"> и</w:t>
      </w:r>
      <w:r w:rsidR="004B0A90">
        <w:rPr>
          <w:rFonts w:ascii="Times New Roman" w:hAnsi="Times New Roman" w:cs="Times New Roman"/>
        </w:rPr>
        <w:t xml:space="preserve"> (или) опасные производственные</w:t>
      </w:r>
    </w:p>
    <w:p w:rsidR="00085C41" w:rsidRPr="004B0A90" w:rsidRDefault="00085C41" w:rsidP="00202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A90">
        <w:rPr>
          <w:rFonts w:ascii="Times New Roman" w:hAnsi="Times New Roman" w:cs="Times New Roman"/>
        </w:rPr>
        <w:t>факторы по результатам специальной оценки условий труда не выявлены, работодателем в Государственную инспекцию труда субъекта Российской Федерации (по ме</w:t>
      </w:r>
      <w:r w:rsidR="001C01AC">
        <w:rPr>
          <w:rFonts w:ascii="Times New Roman" w:hAnsi="Times New Roman" w:cs="Times New Roman"/>
        </w:rPr>
        <w:t>с</w:t>
      </w:r>
      <w:r w:rsidRPr="004B0A90">
        <w:rPr>
          <w:rFonts w:ascii="Times New Roman" w:hAnsi="Times New Roman" w:cs="Times New Roman"/>
        </w:rPr>
        <w:t>ту его нахождения</w:t>
      </w:r>
      <w:r w:rsidR="004B0A90">
        <w:rPr>
          <w:rFonts w:ascii="Times New Roman" w:hAnsi="Times New Roman" w:cs="Times New Roman"/>
        </w:rPr>
        <w:t>) подается декларация. Срок дей</w:t>
      </w:r>
      <w:r w:rsidRPr="004B0A90">
        <w:rPr>
          <w:rFonts w:ascii="Times New Roman" w:hAnsi="Times New Roman" w:cs="Times New Roman"/>
        </w:rPr>
        <w:t>ствия поданной декларации – 10 лет при условии отсутствия на декларируемом рабочем месте несчастного случая на производстве, профессионального заболевания или нарушений, выявленных Государственной инспекцией труда субъекта Российской Федерации.</w:t>
      </w:r>
    </w:p>
    <w:p w:rsidR="00085C41" w:rsidRPr="004B0A90" w:rsidRDefault="00202416" w:rsidP="002024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85C41">
        <w:rPr>
          <w:rFonts w:ascii="Times New Roman" w:hAnsi="Times New Roman" w:cs="Times New Roman"/>
        </w:rPr>
        <w:t xml:space="preserve">Декларация может быть подана дистанционно на сайте </w:t>
      </w:r>
      <w:proofErr w:type="spellStart"/>
      <w:r w:rsidR="00085C41">
        <w:rPr>
          <w:rFonts w:ascii="Times New Roman" w:hAnsi="Times New Roman" w:cs="Times New Roman"/>
        </w:rPr>
        <w:t>Роструда</w:t>
      </w:r>
      <w:proofErr w:type="spellEnd"/>
      <w:r w:rsidR="00085C41">
        <w:rPr>
          <w:rFonts w:ascii="Times New Roman" w:hAnsi="Times New Roman" w:cs="Times New Roman"/>
        </w:rPr>
        <w:t xml:space="preserve"> в сети «Интернет» </w:t>
      </w:r>
      <w:r w:rsidR="00085C41">
        <w:rPr>
          <w:rFonts w:ascii="Times New Roman" w:hAnsi="Times New Roman" w:cs="Times New Roman"/>
          <w:lang w:val="en-US"/>
        </w:rPr>
        <w:t>https</w:t>
      </w:r>
      <w:r w:rsidR="001C01AC">
        <w:rPr>
          <w:rFonts w:ascii="Times New Roman" w:hAnsi="Times New Roman" w:cs="Times New Roman"/>
        </w:rPr>
        <w:t>:</w:t>
      </w:r>
      <w:r w:rsidR="00085C41" w:rsidRPr="00085C41">
        <w:rPr>
          <w:rFonts w:ascii="Times New Roman" w:hAnsi="Times New Roman" w:cs="Times New Roman"/>
        </w:rPr>
        <w:t>//</w:t>
      </w:r>
      <w:r w:rsidR="00085C41">
        <w:rPr>
          <w:rFonts w:ascii="Times New Roman" w:hAnsi="Times New Roman" w:cs="Times New Roman"/>
          <w:lang w:val="en-US"/>
        </w:rPr>
        <w:t>www</w:t>
      </w:r>
      <w:r w:rsidR="00085C41" w:rsidRPr="00085C41">
        <w:rPr>
          <w:rFonts w:ascii="Times New Roman" w:hAnsi="Times New Roman" w:cs="Times New Roman"/>
        </w:rPr>
        <w:t>.</w:t>
      </w:r>
      <w:proofErr w:type="spellStart"/>
      <w:r w:rsidR="00085C41">
        <w:rPr>
          <w:rFonts w:ascii="Times New Roman" w:hAnsi="Times New Roman" w:cs="Times New Roman"/>
          <w:lang w:val="en-US"/>
        </w:rPr>
        <w:t>rostrud</w:t>
      </w:r>
      <w:proofErr w:type="spellEnd"/>
      <w:r w:rsidR="00085C41" w:rsidRPr="00085C41">
        <w:rPr>
          <w:rFonts w:ascii="Times New Roman" w:hAnsi="Times New Roman" w:cs="Times New Roman"/>
        </w:rPr>
        <w:t>.</w:t>
      </w:r>
      <w:proofErr w:type="spellStart"/>
      <w:r w:rsidR="00085C41">
        <w:rPr>
          <w:rFonts w:ascii="Times New Roman" w:hAnsi="Times New Roman" w:cs="Times New Roman"/>
          <w:lang w:val="en-US"/>
        </w:rPr>
        <w:t>ru</w:t>
      </w:r>
      <w:proofErr w:type="spellEnd"/>
      <w:r w:rsidR="004B0A90">
        <w:rPr>
          <w:rFonts w:ascii="Times New Roman" w:hAnsi="Times New Roman" w:cs="Times New Roman"/>
        </w:rPr>
        <w:t>/.</w:t>
      </w:r>
    </w:p>
    <w:p w:rsidR="004B0A90" w:rsidRDefault="00085C41" w:rsidP="002024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вновь образованных в 2018 году работодателем рабочих </w:t>
      </w:r>
      <w:r w:rsidR="004B0A90">
        <w:rPr>
          <w:rFonts w:ascii="Times New Roman" w:hAnsi="Times New Roman" w:cs="Times New Roman"/>
        </w:rPr>
        <w:t>мест срок проведения</w:t>
      </w:r>
    </w:p>
    <w:p w:rsidR="00085C41" w:rsidRPr="004B0A90" w:rsidRDefault="00085C41" w:rsidP="00202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A90">
        <w:rPr>
          <w:rFonts w:ascii="Times New Roman" w:hAnsi="Times New Roman" w:cs="Times New Roman"/>
        </w:rPr>
        <w:t xml:space="preserve">специальной оценки условий труда составляет 12 </w:t>
      </w:r>
      <w:r w:rsidR="004B0A90" w:rsidRPr="004B0A90">
        <w:rPr>
          <w:rFonts w:ascii="Times New Roman" w:hAnsi="Times New Roman" w:cs="Times New Roman"/>
        </w:rPr>
        <w:t>месяцев</w:t>
      </w:r>
      <w:r w:rsidRPr="004B0A90">
        <w:rPr>
          <w:rFonts w:ascii="Times New Roman" w:hAnsi="Times New Roman" w:cs="Times New Roman"/>
        </w:rPr>
        <w:t xml:space="preserve">. Таким образом, если рабочее </w:t>
      </w:r>
      <w:r w:rsidR="004B0A90" w:rsidRPr="004B0A90">
        <w:rPr>
          <w:rFonts w:ascii="Times New Roman" w:hAnsi="Times New Roman" w:cs="Times New Roman"/>
        </w:rPr>
        <w:t>место</w:t>
      </w:r>
      <w:r w:rsidRPr="004B0A90">
        <w:rPr>
          <w:rFonts w:ascii="Times New Roman" w:hAnsi="Times New Roman" w:cs="Times New Roman"/>
        </w:rPr>
        <w:t xml:space="preserve"> образовано, к примеру, в декабре 2018 года, то срок завершения специальной оценки условий труда –</w:t>
      </w:r>
      <w:r w:rsidR="004B0A90" w:rsidRPr="004B0A90">
        <w:rPr>
          <w:rFonts w:ascii="Times New Roman" w:hAnsi="Times New Roman" w:cs="Times New Roman"/>
        </w:rPr>
        <w:t xml:space="preserve"> декабрь 2019 года.</w:t>
      </w:r>
    </w:p>
    <w:p w:rsidR="004B0A90" w:rsidRDefault="004B0A90" w:rsidP="004517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контроля за соблюдением работодателем Федерального закона «О </w:t>
      </w:r>
      <w:proofErr w:type="gramStart"/>
      <w:r>
        <w:rPr>
          <w:rFonts w:ascii="Times New Roman" w:hAnsi="Times New Roman" w:cs="Times New Roman"/>
        </w:rPr>
        <w:t>специальной</w:t>
      </w:r>
      <w:proofErr w:type="gramEnd"/>
    </w:p>
    <w:p w:rsidR="004B0A90" w:rsidRPr="004B0A90" w:rsidRDefault="004B0A90" w:rsidP="00202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A90">
        <w:rPr>
          <w:rFonts w:ascii="Times New Roman" w:hAnsi="Times New Roman" w:cs="Times New Roman"/>
        </w:rPr>
        <w:t xml:space="preserve">оценке условий труда» Минтрудом России совместно с Федеральной службой по труду и занятости в 2019 году планируется реализация </w:t>
      </w:r>
      <w:proofErr w:type="gramStart"/>
      <w:r w:rsidRPr="004B0A90">
        <w:rPr>
          <w:rFonts w:ascii="Times New Roman" w:hAnsi="Times New Roman" w:cs="Times New Roman"/>
        </w:rPr>
        <w:t>механизма предупреждения нарушений обязательных требований законодательства</w:t>
      </w:r>
      <w:proofErr w:type="gramEnd"/>
      <w:r w:rsidRPr="004B0A90">
        <w:rPr>
          <w:rFonts w:ascii="Times New Roman" w:hAnsi="Times New Roman" w:cs="Times New Roman"/>
        </w:rPr>
        <w:t xml:space="preserve"> о специальной оценке условий труда.</w:t>
      </w:r>
    </w:p>
    <w:p w:rsidR="004B0A90" w:rsidRPr="00202416" w:rsidRDefault="00091A30" w:rsidP="002024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02416">
        <w:rPr>
          <w:rFonts w:ascii="Times New Roman" w:hAnsi="Times New Roman" w:cs="Times New Roman"/>
        </w:rPr>
        <w:t xml:space="preserve"> </w:t>
      </w:r>
      <w:r w:rsidR="004B0A90" w:rsidRPr="00202416">
        <w:rPr>
          <w:rFonts w:ascii="Times New Roman" w:hAnsi="Times New Roman" w:cs="Times New Roman"/>
        </w:rPr>
        <w:t>Суть данного механизма контроля заключается в направлении работодателю</w:t>
      </w:r>
    </w:p>
    <w:p w:rsidR="004B0A90" w:rsidRDefault="004B0A90" w:rsidP="00202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A90">
        <w:rPr>
          <w:rFonts w:ascii="Times New Roman" w:hAnsi="Times New Roman" w:cs="Times New Roman"/>
        </w:rPr>
        <w:t xml:space="preserve">предостережения о недопустимости нарушения работодателем требований охраны труда. В </w:t>
      </w:r>
      <w:r w:rsidR="004517DB">
        <w:rPr>
          <w:rFonts w:ascii="Times New Roman" w:hAnsi="Times New Roman" w:cs="Times New Roman"/>
        </w:rPr>
        <w:t xml:space="preserve">               предостережении устанавли</w:t>
      </w:r>
      <w:r w:rsidR="00202416">
        <w:rPr>
          <w:rFonts w:ascii="Times New Roman" w:hAnsi="Times New Roman" w:cs="Times New Roman"/>
        </w:rPr>
        <w:t>вается срок устранения возможно</w:t>
      </w:r>
      <w:r w:rsidR="004517DB">
        <w:rPr>
          <w:rFonts w:ascii="Times New Roman" w:hAnsi="Times New Roman" w:cs="Times New Roman"/>
        </w:rPr>
        <w:t>го нарушения.</w:t>
      </w:r>
    </w:p>
    <w:p w:rsidR="00202416" w:rsidRDefault="00091A30" w:rsidP="0020241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02416">
        <w:rPr>
          <w:rFonts w:ascii="Times New Roman" w:hAnsi="Times New Roman" w:cs="Times New Roman"/>
        </w:rPr>
        <w:t xml:space="preserve">  И только в случае неисполнения работодателем данного предостережения включается                                                                  </w:t>
      </w:r>
      <w:r w:rsidR="001C01AC">
        <w:rPr>
          <w:rFonts w:ascii="Times New Roman" w:hAnsi="Times New Roman" w:cs="Times New Roman"/>
        </w:rPr>
        <w:t xml:space="preserve">    </w:t>
      </w:r>
      <w:r w:rsidR="00202416">
        <w:rPr>
          <w:rFonts w:ascii="Times New Roman" w:hAnsi="Times New Roman" w:cs="Times New Roman"/>
        </w:rPr>
        <w:t>механизм административного рассмотрения правонарушения, с последующим наложением на работодателя санкций, предусмотренных нормами статьи 5.27.1 Кодекса Российской Федерации об административных правонарушениях.</w:t>
      </w:r>
    </w:p>
    <w:p w:rsidR="00091A30" w:rsidRDefault="00091A30" w:rsidP="002024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02416">
        <w:rPr>
          <w:rFonts w:ascii="Times New Roman" w:hAnsi="Times New Roman" w:cs="Times New Roman"/>
        </w:rPr>
        <w:t xml:space="preserve">  Предлагаемый подход позволит добросовестному и ответственному работодате</w:t>
      </w:r>
      <w:r>
        <w:rPr>
          <w:rFonts w:ascii="Times New Roman" w:hAnsi="Times New Roman" w:cs="Times New Roman"/>
        </w:rPr>
        <w:t>лю</w:t>
      </w:r>
    </w:p>
    <w:p w:rsidR="00202416" w:rsidRDefault="00202416" w:rsidP="002024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устранить нарушение без наложения на него предусмотренных Кодексом штрафов.</w:t>
      </w:r>
    </w:p>
    <w:p w:rsidR="00091A30" w:rsidRDefault="00091A30" w:rsidP="002024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1A30" w:rsidRPr="00091A30" w:rsidRDefault="00091A30" w:rsidP="00091A3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91A30">
        <w:rPr>
          <w:rFonts w:ascii="Times New Roman" w:hAnsi="Times New Roman" w:cs="Times New Roman"/>
          <w:b/>
        </w:rPr>
        <w:t xml:space="preserve">Сектор по труду </w:t>
      </w:r>
      <w:proofErr w:type="gramStart"/>
      <w:r w:rsidRPr="00091A30">
        <w:rPr>
          <w:rFonts w:ascii="Times New Roman" w:hAnsi="Times New Roman" w:cs="Times New Roman"/>
          <w:b/>
        </w:rPr>
        <w:t>администрации</w:t>
      </w:r>
      <w:proofErr w:type="gramEnd"/>
      <w:r w:rsidRPr="00091A30">
        <w:rPr>
          <w:rFonts w:ascii="Times New Roman" w:hAnsi="Times New Roman" w:cs="Times New Roman"/>
          <w:b/>
        </w:rPr>
        <w:t xml:space="preserve"> ЗАТО Шиханы</w:t>
      </w:r>
    </w:p>
    <w:p w:rsidR="00202416" w:rsidRPr="004517DB" w:rsidRDefault="00202416" w:rsidP="002024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sectPr w:rsidR="00202416" w:rsidRPr="004517DB" w:rsidSect="001B4B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7C" w:rsidRDefault="0095037C" w:rsidP="004517DB">
      <w:pPr>
        <w:spacing w:after="0" w:line="240" w:lineRule="auto"/>
      </w:pPr>
      <w:r>
        <w:separator/>
      </w:r>
    </w:p>
  </w:endnote>
  <w:endnote w:type="continuationSeparator" w:id="0">
    <w:p w:rsidR="0095037C" w:rsidRDefault="0095037C" w:rsidP="0045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7C" w:rsidRDefault="0095037C" w:rsidP="004517DB">
      <w:pPr>
        <w:spacing w:after="0" w:line="240" w:lineRule="auto"/>
      </w:pPr>
      <w:r>
        <w:separator/>
      </w:r>
    </w:p>
  </w:footnote>
  <w:footnote w:type="continuationSeparator" w:id="0">
    <w:p w:rsidR="0095037C" w:rsidRDefault="0095037C" w:rsidP="00451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662D8"/>
    <w:multiLevelType w:val="hybridMultilevel"/>
    <w:tmpl w:val="5FC6B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A1"/>
    <w:rsid w:val="00085C41"/>
    <w:rsid w:val="00091A30"/>
    <w:rsid w:val="001B4BF4"/>
    <w:rsid w:val="001C01AC"/>
    <w:rsid w:val="00202416"/>
    <w:rsid w:val="004517DB"/>
    <w:rsid w:val="004748BA"/>
    <w:rsid w:val="004B0A90"/>
    <w:rsid w:val="004C243E"/>
    <w:rsid w:val="00932AA1"/>
    <w:rsid w:val="0095037C"/>
    <w:rsid w:val="009C0DBB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D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1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7DB"/>
  </w:style>
  <w:style w:type="paragraph" w:styleId="a6">
    <w:name w:val="footer"/>
    <w:basedOn w:val="a"/>
    <w:link w:val="a7"/>
    <w:uiPriority w:val="99"/>
    <w:unhideWhenUsed/>
    <w:rsid w:val="00451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D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1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7DB"/>
  </w:style>
  <w:style w:type="paragraph" w:styleId="a6">
    <w:name w:val="footer"/>
    <w:basedOn w:val="a"/>
    <w:link w:val="a7"/>
    <w:uiPriority w:val="99"/>
    <w:unhideWhenUsed/>
    <w:rsid w:val="00451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2019-02-18T09:06:00Z</dcterms:created>
  <dcterms:modified xsi:type="dcterms:W3CDTF">2019-02-18T09:06:00Z</dcterms:modified>
</cp:coreProperties>
</file>