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B8" w:rsidRDefault="007C067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</w:p>
    <w:p w:rsidR="00192FB8" w:rsidRDefault="007C06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на реализацию ведомственной целевой программы «Профилактика правонарушений на территории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Шиханы на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(с нарастающим итогом)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2340"/>
        <w:gridCol w:w="2505"/>
        <w:gridCol w:w="1725"/>
        <w:gridCol w:w="1770"/>
        <w:gridCol w:w="2205"/>
        <w:gridCol w:w="2175"/>
        <w:gridCol w:w="1275"/>
      </w:tblGrid>
      <w:tr w:rsidR="00192FB8"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 xml:space="preserve">Наименование программы, </w:t>
            </w:r>
            <w:r>
              <w:t>основного мероприятия, мероприятия</w:t>
            </w:r>
          </w:p>
        </w:tc>
        <w:tc>
          <w:tcPr>
            <w:tcW w:w="25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570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Объем бюджетных ассигнований</w:t>
            </w:r>
          </w:p>
        </w:tc>
        <w:tc>
          <w:tcPr>
            <w:tcW w:w="21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Профинансировано</w:t>
            </w:r>
          </w:p>
        </w:tc>
        <w:tc>
          <w:tcPr>
            <w:tcW w:w="127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Кассовые расходы</w:t>
            </w:r>
          </w:p>
        </w:tc>
      </w:tr>
      <w:tr w:rsidR="00192FB8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2FB8" w:rsidRDefault="00192FB8">
            <w:pPr>
              <w:pStyle w:val="a4"/>
              <w:snapToGrid w:val="0"/>
            </w:pPr>
          </w:p>
        </w:tc>
        <w:tc>
          <w:tcPr>
            <w:tcW w:w="23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2FB8" w:rsidRDefault="00192FB8">
            <w:pPr>
              <w:snapToGrid w:val="0"/>
            </w:pPr>
          </w:p>
        </w:tc>
        <w:tc>
          <w:tcPr>
            <w:tcW w:w="25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2FB8" w:rsidRDefault="00192FB8">
            <w:pPr>
              <w:snapToGrid w:val="0"/>
            </w:pP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Предусмотрено в программе (на отчетную дату)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Предусмотрено в бюджете (на отчетную дату)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 xml:space="preserve">Предусмотрено сводной </w:t>
            </w:r>
            <w:r>
              <w:t>бюджетной росписью (на отчетную дату)</w:t>
            </w:r>
          </w:p>
        </w:tc>
        <w:tc>
          <w:tcPr>
            <w:tcW w:w="21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92FB8" w:rsidRDefault="00192FB8">
            <w:pPr>
              <w:pStyle w:val="a4"/>
              <w:snapToGrid w:val="0"/>
            </w:pPr>
          </w:p>
        </w:tc>
        <w:tc>
          <w:tcPr>
            <w:tcW w:w="127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2FB8" w:rsidRDefault="00192FB8">
            <w:pPr>
              <w:pStyle w:val="a4"/>
              <w:snapToGrid w:val="0"/>
            </w:pPr>
          </w:p>
        </w:tc>
      </w:tr>
      <w:tr w:rsidR="00192FB8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2</w:t>
            </w:r>
          </w:p>
        </w:tc>
        <w:tc>
          <w:tcPr>
            <w:tcW w:w="250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3</w:t>
            </w: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4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5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6</w:t>
            </w: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8</w:t>
            </w:r>
          </w:p>
        </w:tc>
      </w:tr>
      <w:tr w:rsidR="00192FB8">
        <w:trPr>
          <w:trHeight w:val="1908"/>
        </w:trPr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1</w:t>
            </w:r>
          </w:p>
        </w:tc>
        <w:tc>
          <w:tcPr>
            <w:tcW w:w="234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both"/>
            </w:pPr>
            <w:r>
              <w:t>Ведомственная целевая программа «Профилактика правонарушений на территории</w:t>
            </w:r>
            <w:r>
              <w:t xml:space="preserve"> </w:t>
            </w:r>
            <w:r>
              <w:t>МО</w:t>
            </w:r>
            <w:r>
              <w:t xml:space="preserve"> города</w:t>
            </w:r>
            <w:r>
              <w:t xml:space="preserve"> Шиханы на 20</w:t>
            </w:r>
            <w:r>
              <w:t>21</w:t>
            </w:r>
            <w:r>
              <w:t>-202</w:t>
            </w:r>
            <w:r>
              <w:t>5</w:t>
            </w:r>
            <w:r>
              <w:t xml:space="preserve"> годы»</w:t>
            </w:r>
          </w:p>
        </w:tc>
        <w:tc>
          <w:tcPr>
            <w:tcW w:w="250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both"/>
            </w:pPr>
            <w:r>
              <w:t xml:space="preserve">Главный специалист административной комиссии правового управления администрации </w:t>
            </w:r>
            <w:r>
              <w:t>МО</w:t>
            </w:r>
            <w:r>
              <w:t xml:space="preserve"> города</w:t>
            </w:r>
            <w:r>
              <w:t xml:space="preserve"> Шиханы</w:t>
            </w:r>
          </w:p>
        </w:tc>
        <w:tc>
          <w:tcPr>
            <w:tcW w:w="172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0,0</w:t>
            </w:r>
          </w:p>
        </w:tc>
        <w:tc>
          <w:tcPr>
            <w:tcW w:w="177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0,0</w:t>
            </w:r>
          </w:p>
        </w:tc>
        <w:tc>
          <w:tcPr>
            <w:tcW w:w="220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0,0</w:t>
            </w:r>
          </w:p>
        </w:tc>
        <w:tc>
          <w:tcPr>
            <w:tcW w:w="217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0,0</w:t>
            </w:r>
          </w:p>
        </w:tc>
      </w:tr>
    </w:tbl>
    <w:p w:rsidR="00192FB8" w:rsidRDefault="00192FB8"/>
    <w:p w:rsidR="00192FB8" w:rsidRDefault="00192FB8"/>
    <w:p w:rsidR="00192FB8" w:rsidRDefault="007C0674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административной комиссии</w:t>
      </w:r>
    </w:p>
    <w:p w:rsidR="00192FB8" w:rsidRDefault="007C0674">
      <w:pPr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администрации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Шихан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.Н. Бычкова</w:t>
      </w:r>
    </w:p>
    <w:p w:rsidR="00192FB8" w:rsidRDefault="00192FB8">
      <w:pPr>
        <w:rPr>
          <w:sz w:val="28"/>
          <w:szCs w:val="28"/>
        </w:rPr>
      </w:pPr>
    </w:p>
    <w:p w:rsidR="00192FB8" w:rsidRDefault="007C0674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92FB8" w:rsidRDefault="007C067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192FB8" w:rsidRDefault="007C067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Шиханы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.Н. </w:t>
      </w:r>
      <w:proofErr w:type="spellStart"/>
      <w:r>
        <w:rPr>
          <w:sz w:val="28"/>
          <w:szCs w:val="28"/>
        </w:rPr>
        <w:t>Мандрова</w:t>
      </w:r>
      <w:proofErr w:type="spellEnd"/>
    </w:p>
    <w:p w:rsidR="00192FB8" w:rsidRDefault="00192FB8">
      <w:pPr>
        <w:rPr>
          <w:sz w:val="28"/>
          <w:szCs w:val="28"/>
        </w:rPr>
      </w:pPr>
    </w:p>
    <w:p w:rsidR="00192FB8" w:rsidRDefault="007C06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92FB8" w:rsidRDefault="007C06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достижении </w:t>
      </w:r>
      <w:proofErr w:type="gramStart"/>
      <w:r>
        <w:rPr>
          <w:sz w:val="28"/>
          <w:szCs w:val="28"/>
        </w:rPr>
        <w:t>значений показателей результативности выполн</w:t>
      </w:r>
      <w:r>
        <w:rPr>
          <w:sz w:val="28"/>
          <w:szCs w:val="28"/>
        </w:rPr>
        <w:t>ения мероприятий ведомственной целевой</w:t>
      </w:r>
      <w:proofErr w:type="gramEnd"/>
      <w:r>
        <w:rPr>
          <w:sz w:val="28"/>
          <w:szCs w:val="28"/>
        </w:rPr>
        <w:t xml:space="preserve"> </w:t>
      </w:r>
    </w:p>
    <w:p w:rsidR="00192FB8" w:rsidRDefault="007C06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«Профилактика правонарушений на территории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Шиханы на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</w:t>
      </w:r>
    </w:p>
    <w:p w:rsidR="00192FB8" w:rsidRDefault="007C067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(с нарастающим итогом)</w:t>
      </w:r>
    </w:p>
    <w:p w:rsidR="00192FB8" w:rsidRDefault="00192FB8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5"/>
        <w:gridCol w:w="3195"/>
        <w:gridCol w:w="2595"/>
        <w:gridCol w:w="2790"/>
        <w:gridCol w:w="1410"/>
        <w:gridCol w:w="1350"/>
        <w:gridCol w:w="2655"/>
      </w:tblGrid>
      <w:tr w:rsidR="00192FB8">
        <w:tc>
          <w:tcPr>
            <w:tcW w:w="5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rPr>
                <w:rFonts w:eastAsia="Times New Roman" w:cs="Times New Roman"/>
              </w:rP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25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555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 xml:space="preserve">Значение </w:t>
            </w:r>
            <w:r>
              <w:t>показателя (индикатора)</w:t>
            </w:r>
          </w:p>
        </w:tc>
        <w:tc>
          <w:tcPr>
            <w:tcW w:w="26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92FB8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  <w:tc>
          <w:tcPr>
            <w:tcW w:w="31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192FB8">
            <w:pPr>
              <w:snapToGrid w:val="0"/>
              <w:jc w:val="center"/>
            </w:pPr>
          </w:p>
        </w:tc>
        <w:tc>
          <w:tcPr>
            <w:tcW w:w="2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192FB8">
            <w:pPr>
              <w:snapToGrid w:val="0"/>
              <w:jc w:val="center"/>
            </w:pPr>
          </w:p>
        </w:tc>
        <w:tc>
          <w:tcPr>
            <w:tcW w:w="2790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предшествующий год</w:t>
            </w:r>
          </w:p>
        </w:tc>
        <w:tc>
          <w:tcPr>
            <w:tcW w:w="2760" w:type="dxa"/>
            <w:gridSpan w:val="2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отчетный год</w:t>
            </w:r>
          </w:p>
        </w:tc>
        <w:tc>
          <w:tcPr>
            <w:tcW w:w="2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</w:tr>
      <w:tr w:rsidR="00192FB8">
        <w:tc>
          <w:tcPr>
            <w:tcW w:w="5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  <w:tc>
          <w:tcPr>
            <w:tcW w:w="31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  <w:tc>
          <w:tcPr>
            <w:tcW w:w="25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  <w:tc>
          <w:tcPr>
            <w:tcW w:w="279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192FB8">
            <w:pPr>
              <w:pStyle w:val="a4"/>
              <w:snapToGrid w:val="0"/>
              <w:jc w:val="center"/>
            </w:pP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план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факт</w:t>
            </w:r>
          </w:p>
        </w:tc>
        <w:tc>
          <w:tcPr>
            <w:tcW w:w="2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</w:tr>
      <w:tr w:rsidR="00192FB8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3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4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6</w:t>
            </w:r>
          </w:p>
        </w:tc>
        <w:tc>
          <w:tcPr>
            <w:tcW w:w="26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7C0674">
            <w:pPr>
              <w:pStyle w:val="a4"/>
              <w:jc w:val="center"/>
            </w:pPr>
            <w:r>
              <w:t>7</w:t>
            </w:r>
          </w:p>
        </w:tc>
      </w:tr>
      <w:tr w:rsidR="00192FB8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1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both"/>
            </w:pPr>
            <w:r>
              <w:t>Количество преступлений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кол-во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snapToGrid w:val="0"/>
              <w:jc w:val="center"/>
            </w:pPr>
            <w:r>
              <w:t>54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snapToGrid w:val="0"/>
              <w:jc w:val="center"/>
            </w:pPr>
            <w:r>
              <w:t>100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snapToGrid w:val="0"/>
              <w:jc w:val="center"/>
            </w:pPr>
            <w:r>
              <w:t>20</w:t>
            </w:r>
          </w:p>
        </w:tc>
        <w:tc>
          <w:tcPr>
            <w:tcW w:w="2655" w:type="dxa"/>
            <w:vMerge w:val="restart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192FB8">
            <w:pPr>
              <w:pStyle w:val="a4"/>
              <w:jc w:val="center"/>
            </w:pPr>
          </w:p>
          <w:p w:rsidR="00192FB8" w:rsidRDefault="00192FB8">
            <w:pPr>
              <w:pStyle w:val="a4"/>
              <w:jc w:val="center"/>
            </w:pPr>
          </w:p>
          <w:p w:rsidR="00192FB8" w:rsidRDefault="00192FB8">
            <w:pPr>
              <w:pStyle w:val="a4"/>
              <w:jc w:val="center"/>
            </w:pPr>
          </w:p>
        </w:tc>
      </w:tr>
      <w:tr w:rsidR="00192FB8">
        <w:tc>
          <w:tcPr>
            <w:tcW w:w="58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2</w:t>
            </w:r>
          </w:p>
        </w:tc>
        <w:tc>
          <w:tcPr>
            <w:tcW w:w="319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both"/>
            </w:pPr>
            <w:r>
              <w:t xml:space="preserve">Количество </w:t>
            </w:r>
            <w:r>
              <w:t>правонарушений</w:t>
            </w:r>
          </w:p>
        </w:tc>
        <w:tc>
          <w:tcPr>
            <w:tcW w:w="2595" w:type="dxa"/>
            <w:tcBorders>
              <w:left w:val="single" w:sz="0" w:space="0" w:color="000000"/>
              <w:bottom w:val="single" w:sz="0" w:space="0" w:color="000000"/>
            </w:tcBorders>
          </w:tcPr>
          <w:p w:rsidR="00192FB8" w:rsidRDefault="007C0674">
            <w:pPr>
              <w:pStyle w:val="a4"/>
              <w:jc w:val="center"/>
            </w:pPr>
            <w:r>
              <w:t>кол-во</w:t>
            </w:r>
          </w:p>
        </w:tc>
        <w:tc>
          <w:tcPr>
            <w:tcW w:w="279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snapToGrid w:val="0"/>
              <w:jc w:val="center"/>
            </w:pPr>
            <w:r>
              <w:t>520</w:t>
            </w:r>
          </w:p>
        </w:tc>
        <w:tc>
          <w:tcPr>
            <w:tcW w:w="141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snapToGrid w:val="0"/>
              <w:jc w:val="center"/>
            </w:pPr>
            <w:r>
              <w:t>227</w:t>
            </w:r>
          </w:p>
        </w:tc>
        <w:tc>
          <w:tcPr>
            <w:tcW w:w="135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192FB8" w:rsidRDefault="007C0674">
            <w:pPr>
              <w:pStyle w:val="a4"/>
              <w:snapToGrid w:val="0"/>
              <w:jc w:val="center"/>
            </w:pPr>
            <w:r>
              <w:t>45</w:t>
            </w:r>
          </w:p>
        </w:tc>
        <w:tc>
          <w:tcPr>
            <w:tcW w:w="2655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192FB8" w:rsidRDefault="00192FB8">
            <w:pPr>
              <w:pStyle w:val="a4"/>
              <w:snapToGrid w:val="0"/>
              <w:jc w:val="center"/>
            </w:pPr>
          </w:p>
        </w:tc>
      </w:tr>
    </w:tbl>
    <w:p w:rsidR="00192FB8" w:rsidRDefault="00192FB8"/>
    <w:p w:rsidR="00192FB8" w:rsidRDefault="00192FB8"/>
    <w:p w:rsidR="00192FB8" w:rsidRDefault="007C0674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административной комис</w:t>
      </w:r>
      <w:r>
        <w:rPr>
          <w:sz w:val="28"/>
          <w:szCs w:val="28"/>
        </w:rPr>
        <w:t>сии</w:t>
      </w:r>
    </w:p>
    <w:p w:rsidR="00192FB8" w:rsidRDefault="007C0674">
      <w:r>
        <w:rPr>
          <w:sz w:val="28"/>
          <w:szCs w:val="28"/>
        </w:rPr>
        <w:t xml:space="preserve">правового управления администрации </w:t>
      </w:r>
      <w:r>
        <w:rPr>
          <w:sz w:val="28"/>
          <w:szCs w:val="28"/>
        </w:rPr>
        <w:t>МО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Шиханы                                                                           </w:t>
      </w:r>
      <w:r>
        <w:rPr>
          <w:sz w:val="28"/>
          <w:szCs w:val="28"/>
        </w:rPr>
        <w:t>О</w:t>
      </w:r>
      <w:r>
        <w:rPr>
          <w:sz w:val="28"/>
          <w:szCs w:val="28"/>
        </w:rPr>
        <w:t>.Н. Бычкова</w:t>
      </w:r>
    </w:p>
    <w:p w:rsidR="00192FB8" w:rsidRDefault="00192FB8"/>
    <w:sectPr w:rsidR="00192FB8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B8"/>
    <w:rsid w:val="00192FB8"/>
    <w:rsid w:val="007C0674"/>
    <w:rsid w:val="10A7077C"/>
    <w:rsid w:val="25E7623D"/>
    <w:rsid w:val="2C4407B5"/>
    <w:rsid w:val="530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customStyle="1" w:styleId="a4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2021-04-26T05:15:00Z</dcterms:created>
  <dcterms:modified xsi:type="dcterms:W3CDTF">2021-04-26T05:15:00Z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