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0B" w:rsidRDefault="0096350B" w:rsidP="0096350B">
      <w:pPr>
        <w:jc w:val="center"/>
        <w:rPr>
          <w:b/>
          <w:bCs/>
          <w:sz w:val="30"/>
          <w:szCs w:val="30"/>
        </w:rPr>
      </w:pPr>
    </w:p>
    <w:p w:rsidR="0096350B" w:rsidRDefault="0096350B" w:rsidP="0096350B">
      <w:pPr>
        <w:rPr>
          <w:b/>
          <w:bCs/>
          <w:sz w:val="30"/>
          <w:szCs w:val="30"/>
        </w:rPr>
      </w:pPr>
    </w:p>
    <w:p w:rsidR="0096350B" w:rsidRPr="00955799" w:rsidRDefault="0096350B" w:rsidP="0096350B">
      <w:pPr>
        <w:jc w:val="center"/>
        <w:rPr>
          <w:b/>
          <w:bCs/>
          <w:sz w:val="30"/>
          <w:szCs w:val="30"/>
        </w:rPr>
      </w:pPr>
      <w:r w:rsidRPr="00955799">
        <w:rPr>
          <w:b/>
          <w:bCs/>
          <w:sz w:val="30"/>
          <w:szCs w:val="30"/>
        </w:rPr>
        <w:t xml:space="preserve">Территориальная избирательная комиссия </w:t>
      </w:r>
    </w:p>
    <w:p w:rsidR="0096350B" w:rsidRPr="00955799" w:rsidRDefault="0096350B" w:rsidP="0096350B">
      <w:pPr>
        <w:jc w:val="center"/>
        <w:rPr>
          <w:b/>
          <w:bCs/>
          <w:color w:val="000000"/>
          <w:spacing w:val="20"/>
          <w:sz w:val="30"/>
          <w:szCs w:val="30"/>
        </w:rPr>
      </w:pPr>
      <w:r w:rsidRPr="00955799">
        <w:rPr>
          <w:b/>
          <w:bCs/>
          <w:sz w:val="30"/>
          <w:szCs w:val="30"/>
        </w:rPr>
        <w:t>муниципального образования город Шиханы Саратовской области</w:t>
      </w:r>
    </w:p>
    <w:p w:rsidR="0096350B" w:rsidRPr="002A10B4" w:rsidRDefault="0096350B" w:rsidP="0096350B">
      <w:pPr>
        <w:jc w:val="center"/>
        <w:rPr>
          <w:color w:val="000000"/>
          <w:spacing w:val="20"/>
          <w:sz w:val="28"/>
          <w:szCs w:val="28"/>
        </w:rPr>
      </w:pPr>
      <w:r w:rsidRPr="001426C4">
        <w:rPr>
          <w:i/>
          <w:color w:val="000000"/>
          <w:spacing w:val="20"/>
        </w:rPr>
        <w:t>__________________________________________________________________</w:t>
      </w:r>
      <w:r w:rsidRPr="001426C4">
        <w:rPr>
          <w:i/>
          <w:color w:val="000000"/>
          <w:spacing w:val="20"/>
        </w:rPr>
        <w:br/>
      </w:r>
      <w:r w:rsidRPr="001426C4">
        <w:rPr>
          <w:i/>
          <w:color w:val="000000"/>
          <w:spacing w:val="20"/>
          <w:sz w:val="20"/>
          <w:szCs w:val="20"/>
        </w:rPr>
        <w:t>(наименование муниципального образования)</w:t>
      </w:r>
    </w:p>
    <w:p w:rsidR="0096350B" w:rsidRPr="00F23ABC" w:rsidRDefault="0096350B" w:rsidP="0096350B">
      <w:pPr>
        <w:jc w:val="center"/>
        <w:rPr>
          <w:color w:val="000000"/>
          <w:spacing w:val="-8"/>
          <w:sz w:val="16"/>
          <w:szCs w:val="16"/>
        </w:rPr>
      </w:pPr>
    </w:p>
    <w:p w:rsidR="0096350B" w:rsidRPr="001426C4" w:rsidRDefault="0096350B" w:rsidP="0096350B">
      <w:pPr>
        <w:jc w:val="center"/>
        <w:rPr>
          <w:color w:val="000000"/>
          <w:spacing w:val="8"/>
          <w:sz w:val="28"/>
          <w:szCs w:val="28"/>
        </w:rPr>
      </w:pPr>
      <w:r w:rsidRPr="001426C4">
        <w:rPr>
          <w:color w:val="000000"/>
          <w:spacing w:val="8"/>
          <w:sz w:val="28"/>
          <w:szCs w:val="28"/>
        </w:rPr>
        <w:t>РЕШЕНИЕ</w:t>
      </w:r>
    </w:p>
    <w:p w:rsidR="0096350B" w:rsidRPr="003F75C0" w:rsidRDefault="0096350B" w:rsidP="0096350B">
      <w:pPr>
        <w:jc w:val="center"/>
        <w:rPr>
          <w:b/>
          <w:color w:val="000000"/>
          <w:spacing w:val="-8"/>
          <w:sz w:val="16"/>
          <w:szCs w:val="16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96350B" w:rsidRPr="000F19DE" w:rsidTr="00803FA8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96350B" w:rsidRPr="000F19DE" w:rsidRDefault="0096350B" w:rsidP="00803FA8">
            <w:r>
              <w:t xml:space="preserve">   7 июля 2021 года</w:t>
            </w:r>
          </w:p>
        </w:tc>
        <w:tc>
          <w:tcPr>
            <w:tcW w:w="4108" w:type="dxa"/>
          </w:tcPr>
          <w:p w:rsidR="0096350B" w:rsidRPr="000F19DE" w:rsidRDefault="0096350B" w:rsidP="00803FA8">
            <w:pPr>
              <w:jc w:val="right"/>
            </w:pPr>
          </w:p>
        </w:tc>
        <w:tc>
          <w:tcPr>
            <w:tcW w:w="2233" w:type="dxa"/>
            <w:gridSpan w:val="3"/>
          </w:tcPr>
          <w:p w:rsidR="0096350B" w:rsidRPr="000F19DE" w:rsidRDefault="0096350B" w:rsidP="00803FA8">
            <w:pPr>
              <w:jc w:val="both"/>
              <w:rPr>
                <w:sz w:val="28"/>
                <w:szCs w:val="28"/>
              </w:rPr>
            </w:pPr>
            <w:r w:rsidRPr="000F19D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12/2</w:t>
            </w:r>
          </w:p>
        </w:tc>
      </w:tr>
      <w:tr w:rsidR="0096350B" w:rsidRPr="000F19DE" w:rsidTr="00803FA8">
        <w:tc>
          <w:tcPr>
            <w:tcW w:w="3122" w:type="dxa"/>
            <w:tcBorders>
              <w:top w:val="single" w:sz="4" w:space="0" w:color="auto"/>
            </w:tcBorders>
          </w:tcPr>
          <w:p w:rsidR="0096350B" w:rsidRPr="000F19DE" w:rsidRDefault="0096350B" w:rsidP="00803FA8">
            <w:pPr>
              <w:jc w:val="center"/>
              <w:rPr>
                <w:i/>
              </w:rPr>
            </w:pPr>
            <w:r w:rsidRPr="000F19DE">
              <w:rPr>
                <w:i/>
                <w:vertAlign w:val="superscript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96350B" w:rsidRPr="000F19DE" w:rsidRDefault="0096350B" w:rsidP="00803FA8">
            <w:r>
              <w:t xml:space="preserve">              г. Шиханы</w:t>
            </w:r>
          </w:p>
        </w:tc>
        <w:tc>
          <w:tcPr>
            <w:tcW w:w="236" w:type="dxa"/>
          </w:tcPr>
          <w:p w:rsidR="0096350B" w:rsidRPr="000F19DE" w:rsidRDefault="0096350B" w:rsidP="00803FA8">
            <w:pPr>
              <w:jc w:val="right"/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96350B" w:rsidRPr="000F19DE" w:rsidRDefault="0096350B" w:rsidP="00803FA8">
            <w:pPr>
              <w:rPr>
                <w:szCs w:val="28"/>
                <w:vertAlign w:val="subscript"/>
              </w:rPr>
            </w:pPr>
          </w:p>
        </w:tc>
        <w:tc>
          <w:tcPr>
            <w:tcW w:w="1272" w:type="dxa"/>
            <w:gridSpan w:val="2"/>
          </w:tcPr>
          <w:p w:rsidR="0096350B" w:rsidRPr="000F19DE" w:rsidRDefault="0096350B" w:rsidP="00803FA8">
            <w:pPr>
              <w:rPr>
                <w:szCs w:val="28"/>
                <w:vertAlign w:val="subscript"/>
              </w:rPr>
            </w:pPr>
          </w:p>
        </w:tc>
      </w:tr>
      <w:tr w:rsidR="0096350B" w:rsidRPr="000F19DE" w:rsidTr="00803FA8">
        <w:trPr>
          <w:gridAfter w:val="1"/>
          <w:wAfter w:w="766" w:type="dxa"/>
        </w:trPr>
        <w:tc>
          <w:tcPr>
            <w:tcW w:w="3122" w:type="dxa"/>
          </w:tcPr>
          <w:p w:rsidR="0096350B" w:rsidRPr="000F19DE" w:rsidRDefault="0096350B" w:rsidP="00803FA8">
            <w:pPr>
              <w:jc w:val="center"/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96350B" w:rsidRPr="000F19DE" w:rsidRDefault="0096350B" w:rsidP="00803FA8">
            <w:pPr>
              <w:jc w:val="center"/>
              <w:rPr>
                <w:i/>
                <w:sz w:val="20"/>
                <w:szCs w:val="20"/>
              </w:rPr>
            </w:pPr>
            <w:r w:rsidRPr="000F19DE">
              <w:rPr>
                <w:i/>
                <w:sz w:val="20"/>
                <w:szCs w:val="20"/>
              </w:rPr>
              <w:t>(место проведения</w:t>
            </w:r>
            <w:r>
              <w:rPr>
                <w:i/>
                <w:sz w:val="20"/>
                <w:szCs w:val="20"/>
              </w:rPr>
              <w:t xml:space="preserve"> заседания</w:t>
            </w:r>
            <w:r w:rsidRPr="000F19D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33" w:type="dxa"/>
            <w:gridSpan w:val="3"/>
          </w:tcPr>
          <w:p w:rsidR="0096350B" w:rsidRPr="000F19DE" w:rsidRDefault="0096350B" w:rsidP="00803FA8">
            <w:pPr>
              <w:jc w:val="right"/>
            </w:pPr>
          </w:p>
        </w:tc>
      </w:tr>
    </w:tbl>
    <w:p w:rsidR="0096350B" w:rsidRDefault="0096350B" w:rsidP="0096350B">
      <w:pPr>
        <w:rPr>
          <w:b/>
          <w:bCs/>
          <w:sz w:val="30"/>
          <w:szCs w:val="30"/>
        </w:rPr>
      </w:pPr>
    </w:p>
    <w:p w:rsidR="0096350B" w:rsidRDefault="0096350B" w:rsidP="0096350B">
      <w:pPr>
        <w:pStyle w:val="11"/>
        <w:shd w:val="clear" w:color="auto" w:fill="auto"/>
        <w:spacing w:after="173"/>
        <w:ind w:right="240"/>
        <w:rPr>
          <w:color w:val="000000"/>
        </w:rPr>
      </w:pPr>
      <w:r>
        <w:rPr>
          <w:color w:val="000000"/>
        </w:rPr>
        <w:t xml:space="preserve">Об утверждении образца заполнения подписного листа по                    выборам </w:t>
      </w:r>
      <w:proofErr w:type="gramStart"/>
      <w:r>
        <w:rPr>
          <w:color w:val="000000"/>
        </w:rPr>
        <w:t>депутатов Собрания депутатов муниципального образования города</w:t>
      </w:r>
      <w:proofErr w:type="gramEnd"/>
      <w:r>
        <w:rPr>
          <w:color w:val="000000"/>
        </w:rPr>
        <w:t xml:space="preserve"> Шиханы Саратовской области</w:t>
      </w:r>
    </w:p>
    <w:p w:rsidR="0096350B" w:rsidRDefault="0096350B" w:rsidP="0096350B">
      <w:pPr>
        <w:ind w:firstLine="720"/>
        <w:jc w:val="both"/>
        <w:rPr>
          <w:color w:val="000000"/>
        </w:rPr>
      </w:pPr>
    </w:p>
    <w:p w:rsidR="0096350B" w:rsidRDefault="0096350B" w:rsidP="0096350B">
      <w:pPr>
        <w:spacing w:line="276" w:lineRule="auto"/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 xml:space="preserve">В соответствии с пунктом 8.1 статьи 37 </w:t>
      </w:r>
      <w:r>
        <w:rPr>
          <w:bCs/>
        </w:rPr>
        <w:t xml:space="preserve">Федерального закона от 12 июня </w:t>
      </w:r>
      <w:smartTag w:uri="urn:schemas-microsoft-com:office:smarttags" w:element="metricconverter">
        <w:smartTagPr>
          <w:attr w:name="ProductID" w:val="2002 г"/>
        </w:smartTagPr>
        <w:r>
          <w:rPr>
            <w:bCs/>
          </w:rPr>
          <w:t>2002 г</w:t>
        </w:r>
      </w:smartTag>
      <w:r>
        <w:rPr>
          <w:bCs/>
        </w:rPr>
        <w:t xml:space="preserve">. N 67-ФЗ "Об основных гарантиях избирательных прав и права на участие в референдуме граждан Российской Федерации", </w:t>
      </w:r>
      <w:r>
        <w:rPr>
          <w:color w:val="000000"/>
        </w:rPr>
        <w:t xml:space="preserve"> пунктом 7 статьи 30 </w:t>
      </w:r>
      <w:hyperlink r:id="rId4" w:history="1">
        <w:r>
          <w:rPr>
            <w:rStyle w:val="a7"/>
            <w:b w:val="0"/>
          </w:rPr>
          <w:t>Закона Саратовской области от 31 октября 2005 г. N 107-ЗСО «</w:t>
        </w:r>
        <w:r>
          <w:rPr>
            <w:rStyle w:val="a6"/>
            <w:color w:val="auto"/>
            <w:u w:val="none"/>
          </w:rPr>
          <w:t xml:space="preserve"> О выборах в органы местного самоуправления  Саратовской области</w:t>
        </w:r>
        <w:r>
          <w:rPr>
            <w:rStyle w:val="a7"/>
            <w:b w:val="0"/>
          </w:rPr>
          <w:t>»</w:t>
        </w:r>
      </w:hyperlink>
      <w:r>
        <w:rPr>
          <w:b/>
        </w:rPr>
        <w:t xml:space="preserve"> </w:t>
      </w:r>
      <w:r>
        <w:t>и утвержденного календарного плана мероприятий по подготовке и</w:t>
      </w:r>
      <w:proofErr w:type="gramEnd"/>
      <w:r>
        <w:t xml:space="preserve"> проведению </w:t>
      </w:r>
      <w:proofErr w:type="gramStart"/>
      <w:r>
        <w:t>выборов депутатов Собрания депутатов муниципального образования города</w:t>
      </w:r>
      <w:proofErr w:type="gramEnd"/>
      <w:r>
        <w:t xml:space="preserve"> Шиханы Саратовской области  территориальная избирательная комиссия МО г. Шиханы</w:t>
      </w:r>
    </w:p>
    <w:p w:rsidR="0096350B" w:rsidRDefault="0096350B" w:rsidP="0096350B">
      <w:pPr>
        <w:pStyle w:val="11"/>
        <w:shd w:val="clear" w:color="auto" w:fill="auto"/>
        <w:spacing w:after="0" w:line="276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РЕШИЛА</w:t>
      </w:r>
    </w:p>
    <w:p w:rsidR="0096350B" w:rsidRPr="00184F03" w:rsidRDefault="0096350B" w:rsidP="0096350B">
      <w:pPr>
        <w:pStyle w:val="11"/>
        <w:shd w:val="clear" w:color="auto" w:fill="auto"/>
        <w:spacing w:after="0" w:line="276" w:lineRule="auto"/>
        <w:ind w:firstLine="540"/>
        <w:jc w:val="both"/>
        <w:rPr>
          <w:b w:val="0"/>
          <w:color w:val="000000"/>
          <w:sz w:val="24"/>
          <w:szCs w:val="24"/>
        </w:rPr>
      </w:pPr>
      <w:r w:rsidRPr="00184F03">
        <w:rPr>
          <w:b w:val="0"/>
          <w:color w:val="000000"/>
          <w:sz w:val="24"/>
          <w:szCs w:val="24"/>
        </w:rPr>
        <w:t>1.</w:t>
      </w:r>
      <w:r w:rsidRPr="00184F03">
        <w:rPr>
          <w:b w:val="0"/>
          <w:sz w:val="24"/>
          <w:szCs w:val="24"/>
        </w:rPr>
        <w:t xml:space="preserve"> </w:t>
      </w:r>
      <w:r w:rsidRPr="00184F03">
        <w:rPr>
          <w:b w:val="0"/>
          <w:color w:val="000000"/>
          <w:sz w:val="24"/>
          <w:szCs w:val="24"/>
        </w:rPr>
        <w:t xml:space="preserve">Утвердить образец заполнения подписного листа по выборам </w:t>
      </w:r>
      <w:proofErr w:type="gramStart"/>
      <w:r w:rsidRPr="00184F03">
        <w:rPr>
          <w:b w:val="0"/>
          <w:color w:val="000000"/>
          <w:sz w:val="24"/>
          <w:szCs w:val="24"/>
        </w:rPr>
        <w:t>депутатов Собрания депутатов муниципального образования города</w:t>
      </w:r>
      <w:proofErr w:type="gramEnd"/>
      <w:r w:rsidRPr="00184F03">
        <w:rPr>
          <w:b w:val="0"/>
          <w:color w:val="000000"/>
          <w:sz w:val="24"/>
          <w:szCs w:val="24"/>
        </w:rPr>
        <w:t xml:space="preserve"> Шиханы Саратовской области согласно приложения.</w:t>
      </w:r>
    </w:p>
    <w:p w:rsidR="0096350B" w:rsidRDefault="0096350B" w:rsidP="0096350B">
      <w:pPr>
        <w:tabs>
          <w:tab w:val="left" w:pos="993"/>
        </w:tabs>
        <w:spacing w:line="276" w:lineRule="auto"/>
        <w:jc w:val="both"/>
      </w:pPr>
      <w:r>
        <w:t xml:space="preserve">     </w:t>
      </w:r>
      <w:r>
        <w:rPr>
          <w:color w:val="000000"/>
        </w:rPr>
        <w:t xml:space="preserve"> 2. Контроль над исполнением  решения возложить на председателя территориальной избирательной комиссии МО г. Шиханы.</w:t>
      </w:r>
    </w:p>
    <w:p w:rsidR="0096350B" w:rsidRPr="00184F03" w:rsidRDefault="0096350B" w:rsidP="0096350B">
      <w:pPr>
        <w:jc w:val="center"/>
        <w:rPr>
          <w:b/>
          <w:bCs/>
          <w:sz w:val="30"/>
          <w:szCs w:val="30"/>
        </w:rPr>
      </w:pPr>
    </w:p>
    <w:p w:rsidR="0096350B" w:rsidRDefault="0096350B" w:rsidP="0096350B">
      <w:pPr>
        <w:rPr>
          <w:b/>
          <w:sz w:val="28"/>
          <w:szCs w:val="28"/>
        </w:rPr>
      </w:pPr>
    </w:p>
    <w:p w:rsidR="0096350B" w:rsidRPr="00AD7AD3" w:rsidRDefault="0096350B" w:rsidP="0096350B">
      <w:pPr>
        <w:rPr>
          <w:i/>
          <w:sz w:val="20"/>
          <w:szCs w:val="20"/>
        </w:rPr>
      </w:pPr>
    </w:p>
    <w:tbl>
      <w:tblPr>
        <w:tblW w:w="0" w:type="auto"/>
        <w:tblLook w:val="00A0"/>
      </w:tblPr>
      <w:tblGrid>
        <w:gridCol w:w="3356"/>
        <w:gridCol w:w="2999"/>
        <w:gridCol w:w="3216"/>
      </w:tblGrid>
      <w:tr w:rsidR="0096350B" w:rsidRPr="000F19DE" w:rsidTr="00803FA8">
        <w:tc>
          <w:tcPr>
            <w:tcW w:w="3356" w:type="dxa"/>
          </w:tcPr>
          <w:p w:rsidR="0096350B" w:rsidRPr="003F75C0" w:rsidRDefault="0096350B" w:rsidP="00803FA8">
            <w:pPr>
              <w:rPr>
                <w:sz w:val="16"/>
                <w:szCs w:val="16"/>
              </w:rPr>
            </w:pPr>
          </w:p>
          <w:p w:rsidR="0096350B" w:rsidRPr="00F76477" w:rsidRDefault="0096350B" w:rsidP="00803FA8">
            <w:pPr>
              <w:rPr>
                <w:sz w:val="28"/>
                <w:szCs w:val="28"/>
              </w:rPr>
            </w:pPr>
            <w:r w:rsidRPr="000F19DE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2999" w:type="dxa"/>
          </w:tcPr>
          <w:p w:rsidR="0096350B" w:rsidRPr="000F19DE" w:rsidRDefault="0096350B" w:rsidP="00803FA8">
            <w:pPr>
              <w:jc w:val="center"/>
            </w:pPr>
          </w:p>
          <w:p w:rsidR="0096350B" w:rsidRPr="000F19DE" w:rsidRDefault="0096350B" w:rsidP="00803FA8">
            <w:pPr>
              <w:jc w:val="center"/>
            </w:pPr>
            <w:r w:rsidRPr="000F19DE">
              <w:t>_____________</w:t>
            </w:r>
          </w:p>
          <w:p w:rsidR="0096350B" w:rsidRPr="000F19DE" w:rsidRDefault="0096350B" w:rsidP="00803FA8">
            <w:pPr>
              <w:jc w:val="center"/>
              <w:rPr>
                <w:i/>
                <w:sz w:val="20"/>
                <w:szCs w:val="20"/>
              </w:rPr>
            </w:pPr>
            <w:r w:rsidRPr="000F19DE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3216" w:type="dxa"/>
          </w:tcPr>
          <w:p w:rsidR="0096350B" w:rsidRPr="000F19DE" w:rsidRDefault="0096350B" w:rsidP="00803FA8">
            <w:pPr>
              <w:jc w:val="center"/>
            </w:pPr>
          </w:p>
          <w:p w:rsidR="0096350B" w:rsidRPr="000F19DE" w:rsidRDefault="0096350B" w:rsidP="00803FA8">
            <w:pPr>
              <w:jc w:val="center"/>
            </w:pPr>
            <w:r w:rsidRPr="000F19DE">
              <w:t>_</w:t>
            </w:r>
            <w:r w:rsidRPr="00A95E3D">
              <w:rPr>
                <w:u w:val="single"/>
              </w:rPr>
              <w:t xml:space="preserve">В.А. </w:t>
            </w:r>
            <w:proofErr w:type="spellStart"/>
            <w:r w:rsidRPr="00A95E3D">
              <w:rPr>
                <w:u w:val="single"/>
              </w:rPr>
              <w:t>Усинова</w:t>
            </w:r>
            <w:proofErr w:type="spellEnd"/>
            <w:r w:rsidRPr="000F19DE">
              <w:t>__</w:t>
            </w:r>
          </w:p>
          <w:p w:rsidR="0096350B" w:rsidRPr="000F19DE" w:rsidRDefault="0096350B" w:rsidP="00803FA8">
            <w:pPr>
              <w:jc w:val="center"/>
              <w:rPr>
                <w:i/>
                <w:sz w:val="20"/>
                <w:szCs w:val="20"/>
              </w:rPr>
            </w:pPr>
            <w:r w:rsidRPr="000F19DE">
              <w:rPr>
                <w:i/>
                <w:sz w:val="20"/>
                <w:szCs w:val="20"/>
              </w:rPr>
              <w:t>фамилия, инициалы</w:t>
            </w:r>
          </w:p>
        </w:tc>
      </w:tr>
      <w:tr w:rsidR="0096350B" w:rsidRPr="000F19DE" w:rsidTr="00803FA8">
        <w:tc>
          <w:tcPr>
            <w:tcW w:w="3356" w:type="dxa"/>
          </w:tcPr>
          <w:p w:rsidR="0096350B" w:rsidRPr="000F19DE" w:rsidRDefault="0096350B" w:rsidP="00803FA8">
            <w:pPr>
              <w:jc w:val="center"/>
              <w:rPr>
                <w:sz w:val="12"/>
                <w:szCs w:val="12"/>
              </w:rPr>
            </w:pPr>
          </w:p>
          <w:p w:rsidR="0096350B" w:rsidRPr="000F19DE" w:rsidRDefault="0096350B" w:rsidP="00803FA8">
            <w:pPr>
              <w:rPr>
                <w:sz w:val="28"/>
                <w:szCs w:val="28"/>
              </w:rPr>
            </w:pPr>
            <w:r w:rsidRPr="000F19DE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2999" w:type="dxa"/>
          </w:tcPr>
          <w:p w:rsidR="0096350B" w:rsidRPr="000F19DE" w:rsidRDefault="0096350B" w:rsidP="00803FA8"/>
          <w:p w:rsidR="0096350B" w:rsidRPr="000F19DE" w:rsidRDefault="0096350B" w:rsidP="00803FA8">
            <w:pPr>
              <w:jc w:val="center"/>
            </w:pPr>
            <w:r w:rsidRPr="000F19DE">
              <w:t>_____________</w:t>
            </w:r>
          </w:p>
          <w:p w:rsidR="0096350B" w:rsidRPr="000F19DE" w:rsidRDefault="0096350B" w:rsidP="00803FA8">
            <w:pPr>
              <w:jc w:val="center"/>
              <w:rPr>
                <w:i/>
                <w:sz w:val="20"/>
                <w:szCs w:val="20"/>
              </w:rPr>
            </w:pPr>
            <w:r w:rsidRPr="000F19DE">
              <w:rPr>
                <w:i/>
                <w:sz w:val="20"/>
                <w:szCs w:val="20"/>
              </w:rPr>
              <w:t xml:space="preserve">подпись </w:t>
            </w:r>
          </w:p>
        </w:tc>
        <w:tc>
          <w:tcPr>
            <w:tcW w:w="3216" w:type="dxa"/>
          </w:tcPr>
          <w:p w:rsidR="0096350B" w:rsidRPr="000F19DE" w:rsidRDefault="0096350B" w:rsidP="00803FA8">
            <w:pPr>
              <w:jc w:val="center"/>
            </w:pPr>
          </w:p>
          <w:p w:rsidR="0096350B" w:rsidRPr="000F19DE" w:rsidRDefault="0096350B" w:rsidP="00803FA8">
            <w:pPr>
              <w:jc w:val="center"/>
            </w:pPr>
            <w:r w:rsidRPr="000F19DE">
              <w:t>_</w:t>
            </w:r>
            <w:r>
              <w:rPr>
                <w:u w:val="single"/>
              </w:rPr>
              <w:t>Е.И. Гордеева</w:t>
            </w:r>
            <w:r>
              <w:t>_</w:t>
            </w:r>
          </w:p>
          <w:p w:rsidR="0096350B" w:rsidRPr="000F19DE" w:rsidRDefault="0096350B" w:rsidP="00803FA8">
            <w:pPr>
              <w:jc w:val="center"/>
            </w:pPr>
            <w:r w:rsidRPr="000F19DE">
              <w:rPr>
                <w:i/>
                <w:sz w:val="20"/>
                <w:szCs w:val="20"/>
              </w:rPr>
              <w:t>фамилия, инициалы</w:t>
            </w:r>
          </w:p>
        </w:tc>
      </w:tr>
    </w:tbl>
    <w:p w:rsidR="0096350B" w:rsidRPr="000F19DE" w:rsidRDefault="0096350B" w:rsidP="0096350B">
      <w:pPr>
        <w:rPr>
          <w:b/>
          <w:sz w:val="12"/>
          <w:szCs w:val="12"/>
        </w:rPr>
      </w:pPr>
    </w:p>
    <w:p w:rsidR="0096350B" w:rsidRPr="00252E7B" w:rsidRDefault="0096350B" w:rsidP="0096350B">
      <w:pPr>
        <w:rPr>
          <w:sz w:val="28"/>
          <w:szCs w:val="28"/>
        </w:rPr>
      </w:pPr>
      <w:r>
        <w:rPr>
          <w:sz w:val="28"/>
          <w:szCs w:val="28"/>
        </w:rPr>
        <w:t xml:space="preserve">       М.</w:t>
      </w:r>
      <w:proofErr w:type="gramStart"/>
      <w:r>
        <w:rPr>
          <w:sz w:val="28"/>
          <w:szCs w:val="28"/>
        </w:rPr>
        <w:t>П</w:t>
      </w:r>
      <w:proofErr w:type="gramEnd"/>
    </w:p>
    <w:p w:rsidR="0096350B" w:rsidRDefault="0096350B" w:rsidP="0096350B">
      <w:pPr>
        <w:jc w:val="center"/>
        <w:rPr>
          <w:b/>
          <w:bCs/>
          <w:sz w:val="30"/>
          <w:szCs w:val="30"/>
        </w:rPr>
      </w:pPr>
    </w:p>
    <w:p w:rsidR="00D73A95" w:rsidRDefault="00D73A95"/>
    <w:sectPr w:rsidR="00D73A95" w:rsidSect="00D7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6350B"/>
    <w:rsid w:val="00295779"/>
    <w:rsid w:val="0096350B"/>
    <w:rsid w:val="00A32D33"/>
    <w:rsid w:val="00D7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9635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35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3"/>
    <w:uiPriority w:val="99"/>
    <w:rsid w:val="0096350B"/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14-15"/>
    <w:basedOn w:val="a"/>
    <w:rsid w:val="0096350B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Block Text"/>
    <w:basedOn w:val="a"/>
    <w:uiPriority w:val="99"/>
    <w:rsid w:val="0096350B"/>
    <w:pPr>
      <w:ind w:left="-120" w:right="-108"/>
      <w:jc w:val="center"/>
    </w:pPr>
    <w:rPr>
      <w:b/>
      <w:bCs/>
    </w:rPr>
  </w:style>
  <w:style w:type="character" w:styleId="a6">
    <w:name w:val="Hyperlink"/>
    <w:basedOn w:val="a0"/>
    <w:uiPriority w:val="99"/>
    <w:unhideWhenUsed/>
    <w:rsid w:val="0096350B"/>
    <w:rPr>
      <w:color w:val="0000FF"/>
      <w:u w:val="single"/>
    </w:rPr>
  </w:style>
  <w:style w:type="character" w:customStyle="1" w:styleId="10">
    <w:name w:val="Заголовок №1_"/>
    <w:basedOn w:val="a0"/>
    <w:link w:val="11"/>
    <w:locked/>
    <w:rsid w:val="0096350B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96350B"/>
    <w:pPr>
      <w:widowControl w:val="0"/>
      <w:shd w:val="clear" w:color="auto" w:fill="FFFFFF"/>
      <w:spacing w:after="30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7">
    <w:name w:val="Гипертекстовая ссылка"/>
    <w:basedOn w:val="a0"/>
    <w:uiPriority w:val="99"/>
    <w:rsid w:val="0096350B"/>
    <w:rPr>
      <w:rFonts w:cs="Times New Roman"/>
      <w:b/>
      <w:color w:val="008000"/>
    </w:rPr>
  </w:style>
  <w:style w:type="paragraph" w:customStyle="1" w:styleId="21">
    <w:name w:val="Основной текст с отступом 21"/>
    <w:basedOn w:val="a"/>
    <w:rsid w:val="0096350B"/>
    <w:pPr>
      <w:suppressAutoHyphens/>
      <w:spacing w:line="360" w:lineRule="auto"/>
      <w:ind w:firstLine="284"/>
      <w:jc w:val="both"/>
    </w:pPr>
    <w:rPr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42270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>Home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2021-07-10T07:53:00Z</dcterms:created>
  <dcterms:modified xsi:type="dcterms:W3CDTF">2021-07-13T09:27:00Z</dcterms:modified>
</cp:coreProperties>
</file>