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  <w:r>
        <w:rPr>
          <w:noProof/>
        </w:rPr>
        <w:t xml:space="preserve">                                                    </w:t>
      </w:r>
    </w:p>
    <w:p w:rsidR="00D250BB" w:rsidRPr="00F1271D" w:rsidRDefault="00D250BB" w:rsidP="00D250BB">
      <w:pPr>
        <w:tabs>
          <w:tab w:val="left" w:pos="7563"/>
        </w:tabs>
        <w:ind w:firstLine="567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D250BB" w:rsidRPr="00F1271D" w:rsidRDefault="00D250BB" w:rsidP="00D250BB">
      <w:pPr>
        <w:ind w:firstLine="720"/>
        <w:jc w:val="right"/>
        <w:rPr>
          <w:rFonts w:ascii="PT Astra Serif" w:hAnsi="PT Astra Serif"/>
          <w:b/>
          <w:bCs/>
          <w:sz w:val="28"/>
          <w:szCs w:val="28"/>
          <w:u w:val="single"/>
        </w:rPr>
      </w:pPr>
      <w:r w:rsidRPr="001C5851">
        <w:rPr>
          <w:rFonts w:ascii="PT Astra Serif" w:hAnsi="PT Astra Serif"/>
          <w:b/>
          <w:noProof/>
          <w:sz w:val="28"/>
          <w:szCs w:val="28"/>
          <w:u w:val="single"/>
        </w:rPr>
        <w:pict>
          <v:group id="_x0000_s1078" style="position:absolute;left:0;text-align:left;margin-left:202.7pt;margin-top:-6.7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5469;top:608;width:1326;height:1733">
              <v:imagedata r:id="rId8" o:title="" gain="74473f" blacklevel="1966f"/>
            </v:shape>
            <v:shape id="Рисунок 1" o:spid="_x0000_s1080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79" DrawAspect="Content" ObjectID="_1718094695" r:id="rId10"/>
        </w:pict>
      </w:r>
    </w:p>
    <w:p w:rsidR="00D250BB" w:rsidRPr="00F1271D" w:rsidRDefault="00D250BB" w:rsidP="00D250BB">
      <w:pPr>
        <w:ind w:right="4315"/>
        <w:jc w:val="right"/>
        <w:rPr>
          <w:rFonts w:ascii="PT Astra Serif" w:hAnsi="PT Astra Serif"/>
          <w:sz w:val="28"/>
          <w:szCs w:val="28"/>
        </w:rPr>
      </w:pPr>
    </w:p>
    <w:p w:rsidR="00D250BB" w:rsidRPr="00F1271D" w:rsidRDefault="00D250BB" w:rsidP="00D250BB">
      <w:pPr>
        <w:ind w:right="4315"/>
        <w:jc w:val="both"/>
        <w:rPr>
          <w:rFonts w:ascii="PT Astra Serif" w:hAnsi="PT Astra Serif"/>
          <w:sz w:val="28"/>
          <w:szCs w:val="28"/>
        </w:rPr>
      </w:pPr>
    </w:p>
    <w:p w:rsidR="00D250BB" w:rsidRPr="00F1271D" w:rsidRDefault="00D250BB" w:rsidP="00D250BB">
      <w:pPr>
        <w:ind w:right="4315"/>
        <w:jc w:val="both"/>
        <w:rPr>
          <w:rFonts w:ascii="PT Astra Serif" w:hAnsi="PT Astra Serif"/>
          <w:sz w:val="28"/>
          <w:szCs w:val="28"/>
        </w:rPr>
      </w:pPr>
    </w:p>
    <w:p w:rsidR="00D250BB" w:rsidRPr="00F1271D" w:rsidRDefault="00D250BB" w:rsidP="00D250BB">
      <w:pPr>
        <w:ind w:right="4315"/>
        <w:jc w:val="both"/>
        <w:rPr>
          <w:rFonts w:ascii="PT Astra Serif" w:hAnsi="PT Astra Serif"/>
          <w:sz w:val="28"/>
          <w:szCs w:val="28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Pr="00C820C4" w:rsidRDefault="00D33D91" w:rsidP="004D69E9">
      <w:pPr>
        <w:spacing w:line="252" w:lineRule="auto"/>
        <w:ind w:firstLine="567"/>
        <w:jc w:val="center"/>
        <w:rPr>
          <w:rFonts w:ascii="PT Astra Serif" w:hAnsi="PT Astra Serif"/>
          <w:b/>
          <w:spacing w:val="24"/>
        </w:rPr>
      </w:pPr>
      <w:r w:rsidRPr="00C820C4">
        <w:rPr>
          <w:rFonts w:ascii="PT Astra Serif" w:hAnsi="PT Astra Serif"/>
          <w:b/>
          <w:spacing w:val="24"/>
        </w:rPr>
        <w:t>СОБРАНИЕ ДЕПУТАТОВ</w:t>
      </w:r>
    </w:p>
    <w:p w:rsidR="00D33D91" w:rsidRPr="00C820C4" w:rsidRDefault="00D33D91" w:rsidP="004D69E9">
      <w:pPr>
        <w:spacing w:line="252" w:lineRule="auto"/>
        <w:ind w:firstLine="567"/>
        <w:jc w:val="center"/>
        <w:rPr>
          <w:rFonts w:ascii="PT Astra Serif" w:hAnsi="PT Astra Serif"/>
          <w:b/>
          <w:spacing w:val="2"/>
        </w:rPr>
      </w:pPr>
      <w:r w:rsidRPr="00C820C4">
        <w:rPr>
          <w:rFonts w:ascii="PT Astra Serif" w:hAnsi="PT Astra Serif"/>
          <w:b/>
          <w:spacing w:val="24"/>
        </w:rPr>
        <w:t xml:space="preserve"> МУНИЦИПАЛЬНОГО ОБРАЗОВАНИЯ</w:t>
      </w:r>
    </w:p>
    <w:p w:rsidR="00D33D91" w:rsidRPr="00C820C4" w:rsidRDefault="00D33D91" w:rsidP="004D69E9">
      <w:pPr>
        <w:pStyle w:val="a7"/>
        <w:tabs>
          <w:tab w:val="clear" w:pos="4153"/>
          <w:tab w:val="clear" w:pos="8306"/>
        </w:tabs>
        <w:spacing w:line="252" w:lineRule="auto"/>
        <w:ind w:firstLine="567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C820C4">
        <w:rPr>
          <w:rFonts w:ascii="PT Astra Serif" w:hAnsi="PT Astra Serif"/>
          <w:b/>
          <w:spacing w:val="2"/>
          <w:sz w:val="24"/>
          <w:szCs w:val="24"/>
        </w:rPr>
        <w:t>ГОРОДА</w:t>
      </w:r>
      <w:r w:rsidRPr="00C820C4">
        <w:rPr>
          <w:rFonts w:ascii="PT Astra Serif" w:hAnsi="PT Astra Serif"/>
          <w:b/>
          <w:spacing w:val="24"/>
          <w:sz w:val="24"/>
          <w:szCs w:val="24"/>
        </w:rPr>
        <w:t xml:space="preserve"> ШИХАНЫ САРАТОВСКОЙ ОБЛАСТИ</w:t>
      </w:r>
    </w:p>
    <w:p w:rsidR="00D33D91" w:rsidRPr="00C820C4" w:rsidRDefault="00D33D91" w:rsidP="004D69E9">
      <w:pPr>
        <w:tabs>
          <w:tab w:val="left" w:pos="4962"/>
        </w:tabs>
        <w:ind w:firstLine="567"/>
        <w:jc w:val="center"/>
        <w:rPr>
          <w:rFonts w:ascii="PT Astra Serif" w:hAnsi="PT Astra Serif"/>
          <w:b/>
        </w:rPr>
      </w:pPr>
    </w:p>
    <w:p w:rsidR="00D250BB" w:rsidRPr="00F1271D" w:rsidRDefault="00D250BB" w:rsidP="00D250BB">
      <w:pPr>
        <w:tabs>
          <w:tab w:val="left" w:pos="4962"/>
        </w:tabs>
        <w:jc w:val="center"/>
        <w:rPr>
          <w:rFonts w:ascii="PT Astra Serif" w:hAnsi="PT Astra Serif"/>
          <w:b/>
          <w:spacing w:val="100"/>
          <w:sz w:val="28"/>
          <w:szCs w:val="28"/>
        </w:rPr>
      </w:pPr>
      <w:r w:rsidRPr="00F1271D">
        <w:rPr>
          <w:rFonts w:ascii="PT Astra Serif" w:hAnsi="PT Astra Serif"/>
          <w:b/>
          <w:spacing w:val="100"/>
          <w:sz w:val="28"/>
          <w:szCs w:val="28"/>
        </w:rPr>
        <w:t>РЕШЕНИЕ</w:t>
      </w:r>
    </w:p>
    <w:p w:rsidR="00D250BB" w:rsidRPr="00F1271D" w:rsidRDefault="00D250BB" w:rsidP="00D250BB">
      <w:pPr>
        <w:tabs>
          <w:tab w:val="left" w:pos="0"/>
        </w:tabs>
        <w:ind w:firstLine="567"/>
        <w:rPr>
          <w:rFonts w:ascii="PT Astra Serif" w:hAnsi="PT Astra Serif"/>
          <w:b/>
          <w:sz w:val="28"/>
          <w:szCs w:val="28"/>
        </w:rPr>
      </w:pPr>
    </w:p>
    <w:p w:rsidR="00D250BB" w:rsidRPr="00F1271D" w:rsidRDefault="00670744" w:rsidP="00D250BB">
      <w:pPr>
        <w:ind w:left="707" w:firstLine="14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  30.06</w:t>
      </w:r>
      <w:r w:rsidR="00D250BB" w:rsidRPr="00F1271D">
        <w:rPr>
          <w:rFonts w:ascii="PT Astra Serif" w:hAnsi="PT Astra Serif"/>
          <w:b/>
          <w:sz w:val="28"/>
          <w:szCs w:val="28"/>
        </w:rPr>
        <w:t>.2022 г.</w:t>
      </w:r>
      <w:r w:rsidR="00D250BB" w:rsidRPr="00F1271D">
        <w:rPr>
          <w:rFonts w:ascii="PT Astra Serif" w:hAnsi="PT Astra Serif"/>
          <w:b/>
          <w:sz w:val="28"/>
          <w:szCs w:val="28"/>
        </w:rPr>
        <w:tab/>
      </w:r>
      <w:r w:rsidR="00D250BB" w:rsidRPr="00F1271D">
        <w:rPr>
          <w:rFonts w:ascii="PT Astra Serif" w:hAnsi="PT Astra Serif"/>
          <w:b/>
          <w:sz w:val="28"/>
          <w:szCs w:val="28"/>
        </w:rPr>
        <w:tab/>
      </w:r>
      <w:r w:rsidR="00D250BB" w:rsidRPr="00F1271D">
        <w:rPr>
          <w:rFonts w:ascii="PT Astra Serif" w:hAnsi="PT Astra Serif"/>
          <w:b/>
          <w:sz w:val="28"/>
          <w:szCs w:val="28"/>
        </w:rPr>
        <w:tab/>
      </w:r>
      <w:r w:rsidR="00D250BB" w:rsidRPr="00F1271D">
        <w:rPr>
          <w:rFonts w:ascii="PT Astra Serif" w:hAnsi="PT Astra Serif"/>
          <w:b/>
          <w:sz w:val="28"/>
          <w:szCs w:val="28"/>
        </w:rPr>
        <w:tab/>
      </w:r>
      <w:r w:rsidR="00D250BB" w:rsidRPr="00F1271D">
        <w:rPr>
          <w:rFonts w:ascii="PT Astra Serif" w:hAnsi="PT Astra Serif"/>
          <w:b/>
          <w:sz w:val="28"/>
          <w:szCs w:val="28"/>
        </w:rPr>
        <w:tab/>
      </w:r>
      <w:r w:rsidR="00D250BB" w:rsidRPr="00F1271D">
        <w:rPr>
          <w:rFonts w:ascii="PT Astra Serif" w:hAnsi="PT Astra Serif"/>
          <w:b/>
          <w:sz w:val="28"/>
          <w:szCs w:val="28"/>
        </w:rPr>
        <w:tab/>
      </w:r>
      <w:r w:rsidR="00D250BB" w:rsidRPr="00F1271D">
        <w:rPr>
          <w:rFonts w:ascii="PT Astra Serif" w:hAnsi="PT Astra Serif"/>
          <w:b/>
          <w:sz w:val="28"/>
          <w:szCs w:val="28"/>
        </w:rPr>
        <w:tab/>
      </w:r>
      <w:r w:rsidR="00D250BB" w:rsidRPr="00F1271D">
        <w:rPr>
          <w:rFonts w:ascii="PT Astra Serif" w:hAnsi="PT Astra Serif"/>
          <w:b/>
          <w:sz w:val="28"/>
          <w:szCs w:val="28"/>
        </w:rPr>
        <w:tab/>
        <w:t xml:space="preserve"> № </w:t>
      </w:r>
      <w:r>
        <w:rPr>
          <w:rFonts w:ascii="PT Astra Serif" w:hAnsi="PT Astra Serif"/>
          <w:b/>
          <w:sz w:val="28"/>
          <w:szCs w:val="28"/>
        </w:rPr>
        <w:t>6-31-1</w:t>
      </w:r>
    </w:p>
    <w:p w:rsidR="0013280B" w:rsidRPr="00C820C4" w:rsidRDefault="0013280B" w:rsidP="004D69E9">
      <w:pPr>
        <w:ind w:firstLine="567"/>
        <w:rPr>
          <w:rFonts w:ascii="PT Astra Serif" w:hAnsi="PT Astra Serif"/>
          <w:b/>
        </w:rPr>
      </w:pPr>
    </w:p>
    <w:p w:rsidR="00191996" w:rsidRPr="00C820C4" w:rsidRDefault="00191996" w:rsidP="004D69E9">
      <w:pPr>
        <w:tabs>
          <w:tab w:val="left" w:pos="0"/>
        </w:tabs>
        <w:spacing w:line="276" w:lineRule="auto"/>
        <w:ind w:firstLine="567"/>
        <w:rPr>
          <w:rFonts w:ascii="PT Astra Serif" w:hAnsi="PT Astra Serif"/>
        </w:rPr>
      </w:pPr>
    </w:p>
    <w:p w:rsidR="00191996" w:rsidRPr="00C820C4" w:rsidRDefault="00775D71" w:rsidP="004D69E9">
      <w:pPr>
        <w:pStyle w:val="af1"/>
        <w:ind w:right="2834" w:firstLine="567"/>
        <w:rPr>
          <w:rFonts w:ascii="PT Astra Serif" w:hAnsi="PT Astra Serif"/>
          <w:sz w:val="24"/>
          <w:szCs w:val="24"/>
        </w:rPr>
      </w:pPr>
      <w:r w:rsidRPr="00C820C4">
        <w:rPr>
          <w:rFonts w:ascii="PT Astra Serif" w:hAnsi="PT Astra Serif"/>
          <w:sz w:val="24"/>
          <w:szCs w:val="24"/>
        </w:rPr>
        <w:t>«О</w:t>
      </w:r>
      <w:r w:rsidR="00805B2D" w:rsidRPr="00C820C4">
        <w:rPr>
          <w:rFonts w:ascii="PT Astra Serif" w:hAnsi="PT Astra Serif"/>
          <w:sz w:val="24"/>
          <w:szCs w:val="24"/>
        </w:rPr>
        <w:t>б утверждении</w:t>
      </w:r>
      <w:r w:rsidRPr="00C820C4">
        <w:rPr>
          <w:rFonts w:ascii="PT Astra Serif" w:hAnsi="PT Astra Serif"/>
          <w:sz w:val="24"/>
          <w:szCs w:val="24"/>
        </w:rPr>
        <w:t xml:space="preserve"> «</w:t>
      </w:r>
      <w:r w:rsidR="00191996" w:rsidRPr="00C820C4">
        <w:rPr>
          <w:rFonts w:ascii="PT Astra Serif" w:hAnsi="PT Astra Serif"/>
          <w:sz w:val="24"/>
          <w:szCs w:val="24"/>
        </w:rPr>
        <w:t>Положени</w:t>
      </w:r>
      <w:r w:rsidR="00805B2D" w:rsidRPr="00C820C4">
        <w:rPr>
          <w:rFonts w:ascii="PT Astra Serif" w:hAnsi="PT Astra Serif"/>
          <w:sz w:val="24"/>
          <w:szCs w:val="24"/>
        </w:rPr>
        <w:t>я</w:t>
      </w:r>
      <w:r w:rsidR="00191996" w:rsidRPr="00C820C4">
        <w:rPr>
          <w:rFonts w:ascii="PT Astra Serif" w:hAnsi="PT Astra Serif"/>
          <w:sz w:val="24"/>
          <w:szCs w:val="24"/>
        </w:rPr>
        <w:t xml:space="preserve"> о денежном вознаграждении выборных должностных лиц и денежном содержании муниципальных служащих органов местного самоуправления </w:t>
      </w:r>
      <w:r w:rsidRPr="00C820C4">
        <w:rPr>
          <w:rFonts w:ascii="PT Astra Serif" w:hAnsi="PT Astra Serif"/>
          <w:sz w:val="24"/>
          <w:szCs w:val="24"/>
        </w:rPr>
        <w:t>муниципального образования город</w:t>
      </w:r>
      <w:r w:rsidR="00191996" w:rsidRPr="00C820C4">
        <w:rPr>
          <w:rFonts w:ascii="PT Astra Serif" w:hAnsi="PT Astra Serif"/>
          <w:sz w:val="24"/>
          <w:szCs w:val="24"/>
        </w:rPr>
        <w:t xml:space="preserve"> Шиханы Саратовской области»</w:t>
      </w:r>
    </w:p>
    <w:p w:rsidR="00191996" w:rsidRPr="00C820C4" w:rsidRDefault="00191996" w:rsidP="004D69E9">
      <w:pPr>
        <w:pStyle w:val="af1"/>
        <w:ind w:firstLine="567"/>
        <w:rPr>
          <w:rFonts w:ascii="PT Astra Serif" w:hAnsi="PT Astra Serif"/>
          <w:sz w:val="24"/>
          <w:szCs w:val="24"/>
        </w:rPr>
      </w:pPr>
    </w:p>
    <w:p w:rsidR="00805B2D" w:rsidRPr="00C820C4" w:rsidRDefault="00805B2D" w:rsidP="00805B2D">
      <w:pPr>
        <w:jc w:val="both"/>
        <w:rPr>
          <w:rFonts w:ascii="PT Astra Serif" w:hAnsi="PT Astra Serif"/>
        </w:rPr>
      </w:pPr>
    </w:p>
    <w:p w:rsidR="00805B2D" w:rsidRPr="00670744" w:rsidRDefault="00805B2D" w:rsidP="00805B2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02.03.2007 г. №25-ФЗ «О муниципальной службе в Российской Федерации», Законом Саратовской области от 02.08.2007 г. №157-ЗСО «О некоторых вопросах муниципальной службы в Саратовской области»,  на  основании  ст. 36,39  </w:t>
      </w:r>
      <w:hyperlink r:id="rId11" w:history="1">
        <w:r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Устава муниципального образования города Шиханы Саратовской области</w:t>
        </w:r>
      </w:hyperlink>
      <w:r w:rsidRPr="00670744">
        <w:rPr>
          <w:rFonts w:ascii="PT Astra Serif" w:hAnsi="PT Astra Serif"/>
          <w:sz w:val="28"/>
          <w:szCs w:val="28"/>
        </w:rPr>
        <w:t xml:space="preserve"> Саратовской области, Собрание  депутатов</w:t>
      </w:r>
    </w:p>
    <w:p w:rsidR="00805B2D" w:rsidRPr="00670744" w:rsidRDefault="00805B2D" w:rsidP="00805B2D">
      <w:pPr>
        <w:ind w:firstLine="567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805B2D" w:rsidRPr="00670744" w:rsidRDefault="00805B2D" w:rsidP="00805B2D">
      <w:pPr>
        <w:ind w:firstLine="567"/>
        <w:rPr>
          <w:rFonts w:ascii="PT Astra Serif" w:hAnsi="PT Astra Serif"/>
          <w:b/>
          <w:sz w:val="28"/>
          <w:szCs w:val="28"/>
          <w:u w:val="single"/>
        </w:rPr>
      </w:pPr>
      <w:r w:rsidRPr="00670744">
        <w:rPr>
          <w:rFonts w:ascii="PT Astra Serif" w:hAnsi="PT Astra Serif"/>
          <w:b/>
          <w:sz w:val="28"/>
          <w:szCs w:val="28"/>
          <w:u w:val="single"/>
        </w:rPr>
        <w:t>РЕШИЛО:</w:t>
      </w:r>
    </w:p>
    <w:p w:rsidR="00805B2D" w:rsidRPr="00670744" w:rsidRDefault="00805B2D" w:rsidP="00805B2D">
      <w:pPr>
        <w:ind w:firstLine="567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805B2D" w:rsidRPr="00670744" w:rsidRDefault="00805B2D" w:rsidP="00805B2D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Утвердить «Положение о денежном вознаграждении выборных должностных лиц и  денежном содержании муниципальных служащих органов местного самоуправления муниципального образования города Шиханы Саратовской области» в редакции согласно приложению к настоящему решению.</w:t>
      </w:r>
    </w:p>
    <w:p w:rsidR="00805B2D" w:rsidRPr="00670744" w:rsidRDefault="00805B2D" w:rsidP="00805B2D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numPr>
          <w:ilvl w:val="0"/>
          <w:numId w:val="16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 xml:space="preserve">Решения Собрания депутатов ЗАТО Шиханы </w:t>
      </w:r>
      <w:hyperlink r:id="rId12" w:history="1">
        <w:r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 xml:space="preserve">от 20.11.2019 № 5-61-4 </w:t>
        </w:r>
      </w:hyperlink>
      <w:r w:rsidRPr="00670744">
        <w:rPr>
          <w:rFonts w:ascii="PT Astra Serif" w:hAnsi="PT Astra Serif"/>
          <w:sz w:val="28"/>
          <w:szCs w:val="28"/>
        </w:rPr>
        <w:t xml:space="preserve"> «Об утверждении «Положения о денежном вознаграждении выборных должностных лиц и о денежном содержании муниципальных служащих органов местного самоуправления муниципального образования города Шиханы Саратовской области», </w:t>
      </w:r>
      <w:hyperlink r:id="rId13" w:history="1">
        <w:r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 xml:space="preserve">от </w:t>
        </w:r>
        <w:r w:rsidR="00FE5E6A"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18.12.2019</w:t>
        </w:r>
        <w:r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 xml:space="preserve"> № </w:t>
        </w:r>
        <w:r w:rsidR="00FE5E6A"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5-63-3</w:t>
        </w:r>
        <w:r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 xml:space="preserve"> </w:t>
        </w:r>
      </w:hyperlink>
      <w:r w:rsidRPr="00670744">
        <w:rPr>
          <w:rFonts w:ascii="PT Astra Serif" w:hAnsi="PT Astra Serif"/>
          <w:sz w:val="28"/>
          <w:szCs w:val="28"/>
        </w:rPr>
        <w:t xml:space="preserve"> «О внесении изменений в «Положение о денежном вознаграждении выборных должностных лиц и о  денежном содержании муниципальных служащих органов местного самоуправления </w:t>
      </w:r>
      <w:r w:rsidR="00FE5E6A" w:rsidRPr="00670744">
        <w:rPr>
          <w:rFonts w:ascii="PT Astra Serif" w:hAnsi="PT Astra Serif"/>
          <w:sz w:val="28"/>
          <w:szCs w:val="28"/>
        </w:rPr>
        <w:t>муниципального образования города</w:t>
      </w:r>
      <w:r w:rsidRPr="00670744">
        <w:rPr>
          <w:rFonts w:ascii="PT Astra Serif" w:hAnsi="PT Astra Serif"/>
          <w:sz w:val="28"/>
          <w:szCs w:val="28"/>
        </w:rPr>
        <w:t xml:space="preserve"> Шиханы Саратовской области», </w:t>
      </w:r>
      <w:hyperlink r:id="rId14" w:history="1">
        <w:r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 xml:space="preserve">от </w:t>
        </w:r>
        <w:r w:rsidR="00FE5E6A"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19.10.2020</w:t>
        </w:r>
        <w:r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 xml:space="preserve"> № </w:t>
        </w:r>
        <w:r w:rsidR="00FE5E6A"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5-79-1</w:t>
        </w:r>
        <w:r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 xml:space="preserve"> </w:t>
        </w:r>
      </w:hyperlink>
      <w:r w:rsidRPr="00670744">
        <w:rPr>
          <w:rFonts w:ascii="PT Astra Serif" w:hAnsi="PT Astra Serif"/>
          <w:sz w:val="28"/>
          <w:szCs w:val="28"/>
        </w:rPr>
        <w:t xml:space="preserve"> «О внесении изменений в «Положение о денежном </w:t>
      </w:r>
      <w:r w:rsidRPr="00670744">
        <w:rPr>
          <w:rFonts w:ascii="PT Astra Serif" w:hAnsi="PT Astra Serif"/>
          <w:sz w:val="28"/>
          <w:szCs w:val="28"/>
        </w:rPr>
        <w:lastRenderedPageBreak/>
        <w:t xml:space="preserve">вознаграждении выборных должностных лиц и о  денежном содержании муниципальных служащих органов местного самоуправления </w:t>
      </w:r>
      <w:r w:rsidR="00FE5E6A" w:rsidRPr="00670744">
        <w:rPr>
          <w:rFonts w:ascii="PT Astra Serif" w:hAnsi="PT Astra Serif"/>
          <w:sz w:val="28"/>
          <w:szCs w:val="28"/>
        </w:rPr>
        <w:t>муниципального образования города</w:t>
      </w:r>
      <w:r w:rsidRPr="00670744">
        <w:rPr>
          <w:rFonts w:ascii="PT Astra Serif" w:hAnsi="PT Astra Serif"/>
          <w:sz w:val="28"/>
          <w:szCs w:val="28"/>
        </w:rPr>
        <w:t xml:space="preserve"> Шиханы Саратовской области», </w:t>
      </w:r>
      <w:hyperlink r:id="rId15" w:history="1">
        <w:r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 xml:space="preserve">от </w:t>
        </w:r>
        <w:r w:rsidR="00FE5E6A"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29.07.2021</w:t>
        </w:r>
        <w:r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 xml:space="preserve"> № </w:t>
        </w:r>
        <w:r w:rsidR="00FE5E6A"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5-98-1</w:t>
        </w:r>
        <w:r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 xml:space="preserve"> </w:t>
        </w:r>
      </w:hyperlink>
      <w:r w:rsidRPr="00670744">
        <w:rPr>
          <w:rFonts w:ascii="PT Astra Serif" w:hAnsi="PT Astra Serif"/>
          <w:sz w:val="28"/>
          <w:szCs w:val="28"/>
        </w:rPr>
        <w:t xml:space="preserve"> «О внесении изменений в «Положение о денежном вознаграждении выборных должностных лиц и о  денежном содержании муниципальных служащих органов местного самоуправления </w:t>
      </w:r>
      <w:r w:rsidR="00FE5E6A" w:rsidRPr="00670744">
        <w:rPr>
          <w:rFonts w:ascii="PT Astra Serif" w:hAnsi="PT Astra Serif"/>
          <w:sz w:val="28"/>
          <w:szCs w:val="28"/>
        </w:rPr>
        <w:t>муниципального образования города</w:t>
      </w:r>
      <w:r w:rsidRPr="00670744">
        <w:rPr>
          <w:rFonts w:ascii="PT Astra Serif" w:hAnsi="PT Astra Serif"/>
          <w:sz w:val="28"/>
          <w:szCs w:val="28"/>
        </w:rPr>
        <w:t xml:space="preserve"> Шиханы Саратовской области», </w:t>
      </w:r>
      <w:hyperlink r:id="rId16" w:history="1">
        <w:r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 xml:space="preserve">от </w:t>
        </w:r>
        <w:r w:rsidR="00FE5E6A"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09.12.2021</w:t>
        </w:r>
        <w:r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 xml:space="preserve"> № </w:t>
        </w:r>
        <w:r w:rsidR="00FE5E6A"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6-9-4</w:t>
        </w:r>
        <w:r w:rsidRPr="006707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 xml:space="preserve"> </w:t>
        </w:r>
      </w:hyperlink>
      <w:r w:rsidRPr="00670744">
        <w:rPr>
          <w:rFonts w:ascii="PT Astra Serif" w:hAnsi="PT Astra Serif"/>
          <w:sz w:val="28"/>
          <w:szCs w:val="28"/>
        </w:rPr>
        <w:t xml:space="preserve"> «О внесении изменений в «Положение о денежном вознаграждении выборных должностных лиц и о  денежном содержании муниципальных служащих органов местного самоуправления </w:t>
      </w:r>
      <w:r w:rsidR="00FE5E6A" w:rsidRPr="00670744">
        <w:rPr>
          <w:rFonts w:ascii="PT Astra Serif" w:hAnsi="PT Astra Serif"/>
          <w:sz w:val="28"/>
          <w:szCs w:val="28"/>
        </w:rPr>
        <w:t xml:space="preserve">муниципального образования города </w:t>
      </w:r>
      <w:r w:rsidRPr="00670744">
        <w:rPr>
          <w:rFonts w:ascii="PT Astra Serif" w:hAnsi="PT Astra Serif"/>
          <w:sz w:val="28"/>
          <w:szCs w:val="28"/>
        </w:rPr>
        <w:t>Шиханы Саратовской области» признать утратившими силу.</w:t>
      </w:r>
    </w:p>
    <w:p w:rsidR="00805B2D" w:rsidRPr="00670744" w:rsidRDefault="00805B2D" w:rsidP="00805B2D">
      <w:pPr>
        <w:tabs>
          <w:tab w:val="left" w:pos="0"/>
          <w:tab w:val="left" w:pos="851"/>
          <w:tab w:val="left" w:pos="993"/>
        </w:tabs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805B2D" w:rsidRPr="00670744" w:rsidRDefault="00805B2D" w:rsidP="00805B2D">
      <w:pPr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ind w:left="0" w:right="24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Решение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805B2D" w:rsidRPr="00670744" w:rsidRDefault="00805B2D" w:rsidP="00805B2D">
      <w:pPr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ind w:left="0" w:right="24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Решение вступает в силу со дня его опубликования</w:t>
      </w:r>
      <w:r w:rsidR="00FE5E6A" w:rsidRPr="00670744">
        <w:rPr>
          <w:rFonts w:ascii="PT Astra Serif" w:hAnsi="PT Astra Serif"/>
          <w:sz w:val="28"/>
          <w:szCs w:val="28"/>
        </w:rPr>
        <w:t>.</w:t>
      </w:r>
      <w:r w:rsidRPr="00670744">
        <w:rPr>
          <w:rFonts w:ascii="PT Astra Serif" w:hAnsi="PT Astra Serif"/>
          <w:sz w:val="28"/>
          <w:szCs w:val="28"/>
        </w:rPr>
        <w:t xml:space="preserve"> </w:t>
      </w:r>
    </w:p>
    <w:p w:rsidR="00805B2D" w:rsidRPr="00670744" w:rsidRDefault="00805B2D" w:rsidP="00805B2D">
      <w:pPr>
        <w:ind w:firstLine="567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ind w:firstLine="567"/>
        <w:rPr>
          <w:rFonts w:ascii="PT Astra Serif" w:hAnsi="PT Astra Serif"/>
          <w:sz w:val="28"/>
          <w:szCs w:val="28"/>
        </w:rPr>
      </w:pPr>
    </w:p>
    <w:tbl>
      <w:tblPr>
        <w:tblW w:w="10374" w:type="dxa"/>
        <w:tblLook w:val="04A0"/>
      </w:tblPr>
      <w:tblGrid>
        <w:gridCol w:w="4786"/>
        <w:gridCol w:w="709"/>
        <w:gridCol w:w="4879"/>
      </w:tblGrid>
      <w:tr w:rsidR="00805B2D" w:rsidRPr="00670744" w:rsidTr="00805B2D">
        <w:tc>
          <w:tcPr>
            <w:tcW w:w="4786" w:type="dxa"/>
          </w:tcPr>
          <w:p w:rsidR="00805B2D" w:rsidRPr="00670744" w:rsidRDefault="00805B2D" w:rsidP="00670744">
            <w:pPr>
              <w:ind w:firstLine="567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 образования город  Шиханы</w:t>
            </w:r>
          </w:p>
          <w:p w:rsidR="00805B2D" w:rsidRPr="00670744" w:rsidRDefault="00805B2D">
            <w:pPr>
              <w:ind w:firstLine="567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805B2D" w:rsidRPr="00670744" w:rsidRDefault="00805B2D">
            <w:pPr>
              <w:ind w:firstLine="567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  <w:hideMark/>
          </w:tcPr>
          <w:p w:rsidR="00670744" w:rsidRDefault="00805B2D" w:rsidP="00670744">
            <w:pPr>
              <w:ind w:firstLine="567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Председатель Собрания</w:t>
            </w:r>
          </w:p>
          <w:p w:rsidR="00805B2D" w:rsidRPr="00670744" w:rsidRDefault="00805B2D" w:rsidP="00670744">
            <w:pPr>
              <w:ind w:firstLine="567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депутатов города Шиханы</w:t>
            </w:r>
          </w:p>
        </w:tc>
      </w:tr>
      <w:tr w:rsidR="00805B2D" w:rsidRPr="00670744" w:rsidTr="00805B2D">
        <w:tc>
          <w:tcPr>
            <w:tcW w:w="4786" w:type="dxa"/>
            <w:hideMark/>
          </w:tcPr>
          <w:p w:rsidR="00805B2D" w:rsidRPr="00670744" w:rsidRDefault="00670744" w:rsidP="00670744">
            <w:pPr>
              <w:ind w:firstLine="567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</w:t>
            </w:r>
            <w:r w:rsidR="00FE5E6A"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>А.В. Лещенко</w:t>
            </w:r>
          </w:p>
        </w:tc>
        <w:tc>
          <w:tcPr>
            <w:tcW w:w="709" w:type="dxa"/>
          </w:tcPr>
          <w:p w:rsidR="00805B2D" w:rsidRPr="00670744" w:rsidRDefault="00805B2D">
            <w:pPr>
              <w:ind w:firstLine="567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  <w:hideMark/>
          </w:tcPr>
          <w:p w:rsidR="00805B2D" w:rsidRPr="00670744" w:rsidRDefault="00670744">
            <w:pPr>
              <w:ind w:firstLine="567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</w:t>
            </w:r>
            <w:r w:rsidR="00FE5E6A"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>Ю.А. Бирюков</w:t>
            </w:r>
          </w:p>
        </w:tc>
      </w:tr>
    </w:tbl>
    <w:p w:rsidR="00805B2D" w:rsidRPr="00670744" w:rsidRDefault="00805B2D" w:rsidP="00805B2D">
      <w:pPr>
        <w:ind w:firstLine="567"/>
        <w:rPr>
          <w:rFonts w:ascii="PT Astra Serif" w:hAnsi="PT Astra Serif"/>
          <w:sz w:val="28"/>
          <w:szCs w:val="28"/>
        </w:rPr>
      </w:pPr>
    </w:p>
    <w:p w:rsidR="00805B2D" w:rsidRPr="00C820C4" w:rsidRDefault="00805B2D" w:rsidP="00805B2D">
      <w:pPr>
        <w:rPr>
          <w:rFonts w:ascii="PT Astra Serif" w:hAnsi="PT Astra Serif"/>
        </w:rPr>
        <w:sectPr w:rsidR="00805B2D" w:rsidRPr="00C820C4" w:rsidSect="00670744">
          <w:pgSz w:w="11906" w:h="16838"/>
          <w:pgMar w:top="567" w:right="850" w:bottom="1134" w:left="1276" w:header="708" w:footer="708" w:gutter="0"/>
          <w:cols w:space="720"/>
        </w:sectPr>
      </w:pPr>
    </w:p>
    <w:p w:rsidR="00805B2D" w:rsidRPr="00C820C4" w:rsidRDefault="00805B2D" w:rsidP="00670744">
      <w:pPr>
        <w:ind w:firstLine="567"/>
        <w:jc w:val="right"/>
        <w:rPr>
          <w:rFonts w:ascii="PT Astra Serif" w:hAnsi="PT Astra Serif"/>
          <w:b/>
          <w:i/>
        </w:rPr>
      </w:pPr>
      <w:r w:rsidRPr="00C820C4">
        <w:rPr>
          <w:rFonts w:ascii="PT Astra Serif" w:hAnsi="PT Astra Serif"/>
          <w:b/>
          <w:i/>
        </w:rPr>
        <w:lastRenderedPageBreak/>
        <w:t xml:space="preserve">Приложение </w:t>
      </w:r>
    </w:p>
    <w:p w:rsidR="00670744" w:rsidRDefault="00805B2D" w:rsidP="00670744">
      <w:pPr>
        <w:ind w:firstLine="567"/>
        <w:jc w:val="right"/>
        <w:rPr>
          <w:rFonts w:ascii="PT Astra Serif" w:hAnsi="PT Astra Serif"/>
          <w:i/>
        </w:rPr>
      </w:pPr>
      <w:r w:rsidRPr="00C820C4">
        <w:rPr>
          <w:rFonts w:ascii="PT Astra Serif" w:hAnsi="PT Astra Serif"/>
          <w:i/>
        </w:rPr>
        <w:t xml:space="preserve">                                                                            к решению Собрания депутатов </w:t>
      </w:r>
    </w:p>
    <w:p w:rsidR="00805B2D" w:rsidRPr="00C820C4" w:rsidRDefault="00805B2D" w:rsidP="00670744">
      <w:pPr>
        <w:ind w:firstLine="567"/>
        <w:jc w:val="right"/>
        <w:rPr>
          <w:rFonts w:ascii="PT Astra Serif" w:hAnsi="PT Astra Serif"/>
          <w:i/>
        </w:rPr>
      </w:pPr>
      <w:r w:rsidRPr="00C820C4">
        <w:rPr>
          <w:rFonts w:ascii="PT Astra Serif" w:hAnsi="PT Astra Serif"/>
          <w:i/>
        </w:rPr>
        <w:t xml:space="preserve">города Шиханы </w:t>
      </w:r>
    </w:p>
    <w:p w:rsidR="00805B2D" w:rsidRPr="00C820C4" w:rsidRDefault="00805B2D" w:rsidP="00670744">
      <w:pPr>
        <w:ind w:firstLine="567"/>
        <w:jc w:val="right"/>
        <w:rPr>
          <w:rFonts w:ascii="PT Astra Serif" w:hAnsi="PT Astra Serif"/>
          <w:i/>
        </w:rPr>
      </w:pPr>
      <w:r w:rsidRPr="00C820C4">
        <w:rPr>
          <w:rFonts w:ascii="PT Astra Serif" w:hAnsi="PT Astra Serif"/>
          <w:i/>
        </w:rPr>
        <w:t>от</w:t>
      </w:r>
      <w:r w:rsidR="00670744">
        <w:rPr>
          <w:rFonts w:ascii="PT Astra Serif" w:hAnsi="PT Astra Serif"/>
          <w:i/>
        </w:rPr>
        <w:t xml:space="preserve"> 30.06.2022 г.</w:t>
      </w:r>
      <w:r w:rsidRPr="00C820C4">
        <w:rPr>
          <w:rFonts w:ascii="PT Astra Serif" w:hAnsi="PT Astra Serif"/>
          <w:i/>
        </w:rPr>
        <w:t xml:space="preserve">  № </w:t>
      </w:r>
      <w:r w:rsidR="00670744">
        <w:rPr>
          <w:rFonts w:ascii="PT Astra Serif" w:hAnsi="PT Astra Serif"/>
          <w:i/>
        </w:rPr>
        <w:t>6-31-1</w:t>
      </w:r>
    </w:p>
    <w:p w:rsidR="00805B2D" w:rsidRPr="00C820C4" w:rsidRDefault="00805B2D" w:rsidP="00805B2D">
      <w:pPr>
        <w:ind w:firstLine="567"/>
        <w:jc w:val="right"/>
        <w:rPr>
          <w:rFonts w:ascii="PT Astra Serif" w:hAnsi="PT Astra Serif"/>
        </w:rPr>
      </w:pPr>
    </w:p>
    <w:p w:rsidR="00805B2D" w:rsidRPr="00670744" w:rsidRDefault="00805B2D" w:rsidP="00805B2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 xml:space="preserve">П О Л О Ж Е Н И Е </w:t>
      </w:r>
    </w:p>
    <w:p w:rsidR="00805B2D" w:rsidRPr="00670744" w:rsidRDefault="00805B2D" w:rsidP="00805B2D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>о денежном вознаграждении выборных должностных лиц</w:t>
      </w:r>
    </w:p>
    <w:p w:rsidR="00805B2D" w:rsidRPr="00670744" w:rsidRDefault="00805B2D" w:rsidP="00805B2D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 xml:space="preserve"> и денежном содержании муниципальных служащих</w:t>
      </w:r>
    </w:p>
    <w:p w:rsidR="00805B2D" w:rsidRPr="00670744" w:rsidRDefault="00805B2D" w:rsidP="00805B2D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 xml:space="preserve">  органов местного самоуправления </w:t>
      </w:r>
    </w:p>
    <w:p w:rsidR="00805B2D" w:rsidRPr="00670744" w:rsidRDefault="00805B2D" w:rsidP="00805B2D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>муниципального образования города Шиханы Саратовской области</w:t>
      </w:r>
    </w:p>
    <w:p w:rsidR="00805B2D" w:rsidRPr="00670744" w:rsidRDefault="00805B2D" w:rsidP="00805B2D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  <w:lang w:val="en-US"/>
        </w:rPr>
        <w:t>I</w:t>
      </w:r>
      <w:r w:rsidRPr="00670744">
        <w:rPr>
          <w:rFonts w:ascii="PT Astra Serif" w:hAnsi="PT Astra Serif"/>
          <w:b/>
          <w:sz w:val="28"/>
          <w:szCs w:val="28"/>
        </w:rPr>
        <w:t>. Общие положения</w:t>
      </w:r>
    </w:p>
    <w:p w:rsidR="00805B2D" w:rsidRPr="00670744" w:rsidRDefault="00805B2D" w:rsidP="00805B2D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05B2D" w:rsidRPr="00670744" w:rsidRDefault="00805B2D" w:rsidP="00805B2D">
      <w:pPr>
        <w:tabs>
          <w:tab w:val="left" w:pos="72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1. Настоящее положение разработано на основании Федерального закона «Об общих принципах организации местного самоуправления в Российской Федерации» от 06.10.2003 г. №131-ФЗ, Федерального закона «О муниципальной службе в Российской Федерации» от 2 марта 2007 года №25-ФЗ,  Закона РФ от 21.07.1993 г. №5485-1 «О государственной тайне», Закона Саратовской области «О некоторых вопросах муниципальной службы в Саратовской области» от 2 августа 2007 года №157-ЗСО.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2. Настоящее положение распространяется на выборных должностных лиц и муниципальных служащих органов местного самоуправления муниципального образования города Шиханы Саратовской области.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ind w:right="-2"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  <w:lang w:val="en-US"/>
        </w:rPr>
        <w:t>II</w:t>
      </w:r>
      <w:r w:rsidRPr="00670744">
        <w:rPr>
          <w:rFonts w:ascii="PT Astra Serif" w:hAnsi="PT Astra Serif"/>
          <w:b/>
          <w:sz w:val="28"/>
          <w:szCs w:val="28"/>
        </w:rPr>
        <w:t xml:space="preserve">.  Денежное вознаграждение  главы муниципального образования </w:t>
      </w:r>
    </w:p>
    <w:p w:rsidR="00805B2D" w:rsidRPr="00670744" w:rsidRDefault="00805B2D" w:rsidP="00805B2D">
      <w:pPr>
        <w:ind w:right="-2"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>город Шиханы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b/>
          <w:sz w:val="28"/>
          <w:szCs w:val="28"/>
        </w:rPr>
      </w:pPr>
    </w:p>
    <w:p w:rsidR="00805B2D" w:rsidRPr="00670744" w:rsidRDefault="00805B2D" w:rsidP="00FE5E6A">
      <w:pPr>
        <w:numPr>
          <w:ilvl w:val="0"/>
          <w:numId w:val="17"/>
        </w:numPr>
        <w:tabs>
          <w:tab w:val="left" w:pos="851"/>
          <w:tab w:val="left" w:pos="993"/>
        </w:tabs>
        <w:ind w:left="0"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Размер ежемесячного денежного вознаграждения главы муниципального образования город  Шиханы составляет 60 111 (шестьдесят тысяч сто одиннадцать) рублей.</w:t>
      </w:r>
    </w:p>
    <w:p w:rsidR="00805B2D" w:rsidRPr="00670744" w:rsidRDefault="00805B2D" w:rsidP="00FE5E6A">
      <w:pPr>
        <w:tabs>
          <w:tab w:val="left" w:pos="851"/>
          <w:tab w:val="left" w:pos="993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Главе муниципального образования город Шиханы может быть установлена</w:t>
      </w:r>
      <w:r w:rsidR="00FE5E6A" w:rsidRPr="00670744">
        <w:rPr>
          <w:rFonts w:ascii="PT Astra Serif" w:hAnsi="PT Astra Serif"/>
          <w:sz w:val="28"/>
          <w:szCs w:val="28"/>
        </w:rPr>
        <w:t xml:space="preserve"> </w:t>
      </w:r>
      <w:r w:rsidRPr="00670744">
        <w:rPr>
          <w:rFonts w:ascii="PT Astra Serif" w:hAnsi="PT Astra Serif"/>
          <w:sz w:val="28"/>
          <w:szCs w:val="28"/>
        </w:rPr>
        <w:t>ежемесячная доплата (в пределах бюджетных ассигнований, лимитов бюджетных обязательств) за счет доведения межбюджетных трансфертов бюджетам муниципальных районов, городских округов и поселений области из средств областного бюджета на достижение надлежащего уровня оплаты труда в органах местного самоуправления.</w:t>
      </w:r>
    </w:p>
    <w:p w:rsidR="00805B2D" w:rsidRPr="00670744" w:rsidRDefault="00805B2D" w:rsidP="00FE5E6A">
      <w:pPr>
        <w:numPr>
          <w:ilvl w:val="0"/>
          <w:numId w:val="17"/>
        </w:numPr>
        <w:tabs>
          <w:tab w:val="left" w:pos="851"/>
          <w:tab w:val="left" w:pos="993"/>
        </w:tabs>
        <w:ind w:left="0"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Материальная помощь главе муниципального образования город Шиханы  предоставляется по личному письменному заявлению, ее размер составляет два месячных денежных вознаграждения в год.</w:t>
      </w:r>
    </w:p>
    <w:p w:rsidR="00805B2D" w:rsidRPr="00670744" w:rsidRDefault="00805B2D" w:rsidP="00FE5E6A">
      <w:pPr>
        <w:numPr>
          <w:ilvl w:val="0"/>
          <w:numId w:val="17"/>
        </w:numPr>
        <w:tabs>
          <w:tab w:val="left" w:pos="851"/>
          <w:tab w:val="left" w:pos="993"/>
        </w:tabs>
        <w:ind w:left="0"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Ежемесячная процентная надбавка к денежному вознаграждению за работу со сведениями, составляющими государственную тайну, устанавливается в порядке, определяемом законодательством Российской Федерации.</w:t>
      </w:r>
    </w:p>
    <w:p w:rsidR="00805B2D" w:rsidRPr="00670744" w:rsidRDefault="00805B2D" w:rsidP="00FE5E6A">
      <w:pPr>
        <w:numPr>
          <w:ilvl w:val="0"/>
          <w:numId w:val="17"/>
        </w:numPr>
        <w:tabs>
          <w:tab w:val="left" w:pos="851"/>
          <w:tab w:val="left" w:pos="993"/>
        </w:tabs>
        <w:ind w:left="0"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Глава муниципального образования город Шиханы имеет право на поощрение по итогам работы за квартал, первое полугодие, 9 месяцев и год, в пределах установленного фонда оплаты труда.</w:t>
      </w:r>
    </w:p>
    <w:p w:rsidR="00805B2D" w:rsidRPr="00670744" w:rsidRDefault="00805B2D" w:rsidP="00805B2D">
      <w:pPr>
        <w:tabs>
          <w:tab w:val="left" w:pos="851"/>
          <w:tab w:val="left" w:pos="993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</w:p>
    <w:p w:rsidR="00FE5E6A" w:rsidRPr="00670744" w:rsidRDefault="00805B2D" w:rsidP="00805B2D">
      <w:pPr>
        <w:ind w:right="-2"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  <w:lang w:val="en-US"/>
        </w:rPr>
        <w:lastRenderedPageBreak/>
        <w:t>III</w:t>
      </w:r>
      <w:r w:rsidRPr="00670744">
        <w:rPr>
          <w:rFonts w:ascii="PT Astra Serif" w:hAnsi="PT Astra Serif"/>
          <w:b/>
          <w:sz w:val="28"/>
          <w:szCs w:val="28"/>
        </w:rPr>
        <w:t xml:space="preserve">. </w:t>
      </w:r>
      <w:r w:rsidR="00FE5E6A" w:rsidRPr="00670744">
        <w:rPr>
          <w:rFonts w:ascii="PT Astra Serif" w:hAnsi="PT Astra Serif"/>
          <w:b/>
          <w:sz w:val="28"/>
          <w:szCs w:val="28"/>
        </w:rPr>
        <w:t>Денежное вознаграждение председателя контрольно-счетной комиссии города Шиханы</w:t>
      </w:r>
    </w:p>
    <w:p w:rsidR="00FE5E6A" w:rsidRPr="00670744" w:rsidRDefault="00FE5E6A" w:rsidP="00FE5E6A">
      <w:pPr>
        <w:numPr>
          <w:ilvl w:val="0"/>
          <w:numId w:val="21"/>
        </w:numPr>
        <w:tabs>
          <w:tab w:val="left" w:pos="709"/>
          <w:tab w:val="left" w:pos="851"/>
        </w:tabs>
        <w:ind w:left="0"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 xml:space="preserve">Размер ежемесячного денежного вознаграждения председателя контрольно-счетной комиссии города Шиханы составляет </w:t>
      </w:r>
      <w:r w:rsidR="00474CEF" w:rsidRPr="00670744">
        <w:rPr>
          <w:rFonts w:ascii="PT Astra Serif" w:hAnsi="PT Astra Serif"/>
          <w:sz w:val="28"/>
          <w:szCs w:val="28"/>
        </w:rPr>
        <w:t>25 456</w:t>
      </w:r>
      <w:r w:rsidRPr="00670744">
        <w:rPr>
          <w:rFonts w:ascii="PT Astra Serif" w:hAnsi="PT Astra Serif"/>
          <w:sz w:val="28"/>
          <w:szCs w:val="28"/>
        </w:rPr>
        <w:t xml:space="preserve"> (</w:t>
      </w:r>
      <w:r w:rsidR="00474CEF" w:rsidRPr="00670744">
        <w:rPr>
          <w:rFonts w:ascii="PT Astra Serif" w:hAnsi="PT Astra Serif"/>
          <w:sz w:val="28"/>
          <w:szCs w:val="28"/>
        </w:rPr>
        <w:t>двадцать пять тысяч четыреста пятьдесят шесть</w:t>
      </w:r>
      <w:r w:rsidRPr="00670744">
        <w:rPr>
          <w:rFonts w:ascii="PT Astra Serif" w:hAnsi="PT Astra Serif"/>
          <w:sz w:val="28"/>
          <w:szCs w:val="28"/>
        </w:rPr>
        <w:t>) рублей.</w:t>
      </w:r>
    </w:p>
    <w:p w:rsidR="00FE5E6A" w:rsidRPr="00670744" w:rsidRDefault="00FE5E6A" w:rsidP="00FE5E6A">
      <w:pPr>
        <w:numPr>
          <w:ilvl w:val="0"/>
          <w:numId w:val="21"/>
        </w:numPr>
        <w:tabs>
          <w:tab w:val="left" w:pos="851"/>
          <w:tab w:val="left" w:pos="993"/>
        </w:tabs>
        <w:ind w:left="0"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 xml:space="preserve">Материальная помощь </w:t>
      </w:r>
      <w:r w:rsidR="00474CEF" w:rsidRPr="00670744">
        <w:rPr>
          <w:rFonts w:ascii="PT Astra Serif" w:hAnsi="PT Astra Serif"/>
          <w:sz w:val="28"/>
          <w:szCs w:val="28"/>
        </w:rPr>
        <w:t xml:space="preserve">председателю контрольно-счетной комиссии города Шиханы </w:t>
      </w:r>
      <w:r w:rsidRPr="00670744">
        <w:rPr>
          <w:rFonts w:ascii="PT Astra Serif" w:hAnsi="PT Astra Serif"/>
          <w:sz w:val="28"/>
          <w:szCs w:val="28"/>
        </w:rPr>
        <w:t xml:space="preserve">предоставляется по личному письменному заявлению, ее размер составляет </w:t>
      </w:r>
      <w:r w:rsidR="00EA06F1" w:rsidRPr="00670744">
        <w:rPr>
          <w:rFonts w:ascii="PT Astra Serif" w:hAnsi="PT Astra Serif"/>
          <w:sz w:val="28"/>
          <w:szCs w:val="28"/>
        </w:rPr>
        <w:t xml:space="preserve">одно </w:t>
      </w:r>
      <w:r w:rsidRPr="00670744">
        <w:rPr>
          <w:rFonts w:ascii="PT Astra Serif" w:hAnsi="PT Astra Serif"/>
          <w:sz w:val="28"/>
          <w:szCs w:val="28"/>
        </w:rPr>
        <w:t>месячн</w:t>
      </w:r>
      <w:r w:rsidR="00EA06F1" w:rsidRPr="00670744">
        <w:rPr>
          <w:rFonts w:ascii="PT Astra Serif" w:hAnsi="PT Astra Serif"/>
          <w:sz w:val="28"/>
          <w:szCs w:val="28"/>
        </w:rPr>
        <w:t>ое</w:t>
      </w:r>
      <w:r w:rsidRPr="00670744">
        <w:rPr>
          <w:rFonts w:ascii="PT Astra Serif" w:hAnsi="PT Astra Serif"/>
          <w:sz w:val="28"/>
          <w:szCs w:val="28"/>
        </w:rPr>
        <w:t xml:space="preserve"> денежн</w:t>
      </w:r>
      <w:r w:rsidR="00EA06F1" w:rsidRPr="00670744">
        <w:rPr>
          <w:rFonts w:ascii="PT Astra Serif" w:hAnsi="PT Astra Serif"/>
          <w:sz w:val="28"/>
          <w:szCs w:val="28"/>
        </w:rPr>
        <w:t>ое</w:t>
      </w:r>
      <w:r w:rsidRPr="00670744">
        <w:rPr>
          <w:rFonts w:ascii="PT Astra Serif" w:hAnsi="PT Astra Serif"/>
          <w:sz w:val="28"/>
          <w:szCs w:val="28"/>
        </w:rPr>
        <w:t xml:space="preserve"> вознаграждени</w:t>
      </w:r>
      <w:r w:rsidR="00EA06F1" w:rsidRPr="00670744">
        <w:rPr>
          <w:rFonts w:ascii="PT Astra Serif" w:hAnsi="PT Astra Serif"/>
          <w:sz w:val="28"/>
          <w:szCs w:val="28"/>
        </w:rPr>
        <w:t>е</w:t>
      </w:r>
      <w:r w:rsidRPr="00670744">
        <w:rPr>
          <w:rFonts w:ascii="PT Astra Serif" w:hAnsi="PT Astra Serif"/>
          <w:sz w:val="28"/>
          <w:szCs w:val="28"/>
        </w:rPr>
        <w:t xml:space="preserve"> в год.</w:t>
      </w:r>
    </w:p>
    <w:p w:rsidR="00FE5E6A" w:rsidRPr="00670744" w:rsidRDefault="00474CEF" w:rsidP="00FE5E6A">
      <w:pPr>
        <w:numPr>
          <w:ilvl w:val="0"/>
          <w:numId w:val="21"/>
        </w:numPr>
        <w:tabs>
          <w:tab w:val="left" w:pos="851"/>
          <w:tab w:val="left" w:pos="993"/>
        </w:tabs>
        <w:ind w:left="0"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 xml:space="preserve">Председатель контрольно-счетной комиссии города Шиханы </w:t>
      </w:r>
      <w:r w:rsidR="00FE5E6A" w:rsidRPr="00670744">
        <w:rPr>
          <w:rFonts w:ascii="PT Astra Serif" w:hAnsi="PT Astra Serif"/>
          <w:sz w:val="28"/>
          <w:szCs w:val="28"/>
        </w:rPr>
        <w:t>имеет право на поощрение по итогам работы за квартал, первое полугодие, 9 месяцев и год, в пределах установленного фонда оплаты труда.</w:t>
      </w:r>
    </w:p>
    <w:p w:rsidR="00FE5E6A" w:rsidRPr="00670744" w:rsidRDefault="00FE5E6A" w:rsidP="00805B2D">
      <w:pPr>
        <w:ind w:right="-2"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805B2D" w:rsidRPr="00670744" w:rsidRDefault="00EA06F1" w:rsidP="00805B2D">
      <w:pPr>
        <w:ind w:right="-2"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  <w:lang w:val="en-US"/>
        </w:rPr>
        <w:t>IV</w:t>
      </w:r>
      <w:r w:rsidRPr="00670744">
        <w:rPr>
          <w:rFonts w:ascii="PT Astra Serif" w:hAnsi="PT Astra Serif"/>
          <w:b/>
          <w:sz w:val="28"/>
          <w:szCs w:val="28"/>
        </w:rPr>
        <w:t xml:space="preserve">. </w:t>
      </w:r>
      <w:r w:rsidR="00805B2D" w:rsidRPr="00670744">
        <w:rPr>
          <w:rFonts w:ascii="PT Astra Serif" w:hAnsi="PT Astra Serif"/>
          <w:b/>
          <w:sz w:val="28"/>
          <w:szCs w:val="28"/>
        </w:rPr>
        <w:t>Денежное содержание муниципальных</w:t>
      </w:r>
    </w:p>
    <w:p w:rsidR="00805B2D" w:rsidRPr="00670744" w:rsidRDefault="00805B2D" w:rsidP="00805B2D">
      <w:pPr>
        <w:ind w:right="-2"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>служащих органов местного самоуправления муниципального образования города Шиханы</w:t>
      </w:r>
    </w:p>
    <w:p w:rsidR="00805B2D" w:rsidRPr="00670744" w:rsidRDefault="00805B2D" w:rsidP="00805B2D">
      <w:pPr>
        <w:tabs>
          <w:tab w:val="left" w:pos="9354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 xml:space="preserve">          </w:t>
      </w:r>
    </w:p>
    <w:p w:rsidR="00805B2D" w:rsidRPr="00670744" w:rsidRDefault="00805B2D" w:rsidP="00805B2D">
      <w:pPr>
        <w:tabs>
          <w:tab w:val="left" w:pos="9354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Денежное содержание муниципальных служащих органов местного  самоуправления муниципального образования города Шиханы состоит из должностного оклада, оклада за классный чин, ежемесячных и иных дополнительных выплат, к которым относятся: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- ежемесячная надбавка к должностному окладу за выслугу лет на муниципальной службе;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- ежемесячная надбавка к должностному окладу за особые условия муниципальной службы;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- премия за выполнение особо важных и сложных заданий;</w:t>
      </w:r>
    </w:p>
    <w:p w:rsidR="00805B2D" w:rsidRPr="00670744" w:rsidRDefault="00805B2D" w:rsidP="00805B2D">
      <w:pPr>
        <w:tabs>
          <w:tab w:val="left" w:pos="9354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- ежемесячное денежное поощрение;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- материальная помощь;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- порядок выплаты премий за выполнение особо важных и сложных заданий определяется представителем нанимателя с учетом обеспечения задач и функций органа местного самоуправления, исполнения должностного регламента, при этом максимальный размер премии не ограничивается.</w:t>
      </w:r>
    </w:p>
    <w:p w:rsidR="00805B2D" w:rsidRPr="00670744" w:rsidRDefault="00805B2D" w:rsidP="00805B2D">
      <w:pPr>
        <w:ind w:right="281" w:firstLine="567"/>
        <w:jc w:val="both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EA06F1">
      <w:pPr>
        <w:numPr>
          <w:ilvl w:val="0"/>
          <w:numId w:val="18"/>
        </w:numPr>
        <w:tabs>
          <w:tab w:val="left" w:pos="567"/>
          <w:tab w:val="left" w:pos="1134"/>
          <w:tab w:val="left" w:pos="1276"/>
        </w:tabs>
        <w:ind w:left="0" w:right="-2"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>Должностной оклад муниципального служащего муниципального образования города Шиханы</w:t>
      </w:r>
    </w:p>
    <w:p w:rsidR="00805B2D" w:rsidRPr="00670744" w:rsidRDefault="00805B2D" w:rsidP="00805B2D">
      <w:pPr>
        <w:tabs>
          <w:tab w:val="left" w:pos="720"/>
        </w:tabs>
        <w:ind w:right="-2" w:firstLine="567"/>
        <w:rPr>
          <w:rFonts w:ascii="PT Astra Serif" w:hAnsi="PT Astra Serif"/>
          <w:b/>
          <w:sz w:val="28"/>
          <w:szCs w:val="28"/>
        </w:rPr>
      </w:pP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Должностной оклад муниципального служащего устанавливается в соответствии с замещаемой должностью, включенной в реестр должностей муниципальной службы в Саратовской области, в размере согласно приложению 1 к настоящему положению.</w:t>
      </w:r>
    </w:p>
    <w:p w:rsidR="00805B2D" w:rsidRPr="00670744" w:rsidRDefault="00805B2D" w:rsidP="00805B2D">
      <w:pPr>
        <w:ind w:right="281" w:firstLine="567"/>
        <w:jc w:val="both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EA06F1">
      <w:pPr>
        <w:numPr>
          <w:ilvl w:val="0"/>
          <w:numId w:val="18"/>
        </w:numPr>
        <w:tabs>
          <w:tab w:val="left" w:pos="993"/>
          <w:tab w:val="left" w:pos="2977"/>
          <w:tab w:val="left" w:pos="3261"/>
        </w:tabs>
        <w:ind w:left="0" w:right="-2"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>Оклад за классный чин</w:t>
      </w:r>
    </w:p>
    <w:p w:rsidR="00805B2D" w:rsidRPr="00670744" w:rsidRDefault="00805B2D" w:rsidP="00805B2D">
      <w:pPr>
        <w:ind w:right="-2" w:firstLine="567"/>
        <w:rPr>
          <w:rFonts w:ascii="PT Astra Serif" w:hAnsi="PT Astra Serif"/>
          <w:b/>
          <w:sz w:val="28"/>
          <w:szCs w:val="28"/>
        </w:rPr>
      </w:pP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Оклад за классный чин, присвоенный муниципальному служащему, устанавливается в размере, согласно приложению 2 к настоящему положению.</w:t>
      </w:r>
    </w:p>
    <w:p w:rsidR="00805B2D" w:rsidRPr="00670744" w:rsidRDefault="00805B2D" w:rsidP="00805B2D">
      <w:pPr>
        <w:ind w:right="281" w:firstLine="567"/>
        <w:jc w:val="both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numPr>
          <w:ilvl w:val="0"/>
          <w:numId w:val="18"/>
        </w:num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>Ежемесячная надбавка к должностному окладу за выслугу лет на муниципальной службе</w:t>
      </w:r>
    </w:p>
    <w:p w:rsidR="00805B2D" w:rsidRPr="00670744" w:rsidRDefault="00805B2D" w:rsidP="00805B2D">
      <w:pPr>
        <w:ind w:right="-2" w:firstLine="567"/>
        <w:rPr>
          <w:rFonts w:ascii="PT Astra Serif" w:hAnsi="PT Astra Serif"/>
          <w:b/>
          <w:sz w:val="28"/>
          <w:szCs w:val="28"/>
        </w:rPr>
      </w:pP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Установить размеры ежемесячной надбавки к должностному окладу за выслугу лет на муниципальной службе дифференцированно, в зависимости от стажа муниципальной службы, дающего право на получение этой надбавки: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- при стаже муниципальной службы от 1 года до 5 лет – 10 процентов должностного оклада;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- при стаже муниципальной службы от 5 до 10 лет - 15 процентов должностного оклада;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- при стаже муниципальной службы от 10 до 15 лет – 20 процентов должностного оклада;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- при стаже муниципальной службы свыше 15 лет – 30 процентов должностного оклада.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 xml:space="preserve">Ежемесячная надбавка к должностному окладу за выслугу лет на муниципальной службе устанавливается и выплачивается со дня возникновения права на установление или изменение размера этой надбавки. </w:t>
      </w:r>
    </w:p>
    <w:p w:rsidR="00805B2D" w:rsidRPr="00670744" w:rsidRDefault="00805B2D" w:rsidP="00805B2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ind w:right="-2"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>4. Размеры ежемесячной надбавки к должностному окладу  за особые условия муниципальной службы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 xml:space="preserve">       </w:t>
      </w:r>
      <w:r w:rsidRPr="00670744">
        <w:rPr>
          <w:rFonts w:ascii="PT Astra Serif" w:hAnsi="PT Astra Serif"/>
          <w:sz w:val="28"/>
          <w:szCs w:val="28"/>
        </w:rPr>
        <w:tab/>
      </w:r>
    </w:p>
    <w:p w:rsidR="00805B2D" w:rsidRPr="00670744" w:rsidRDefault="00805B2D" w:rsidP="00805B2D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«Установить размеры ежемесячной надбавки к должностному окладу за особые условия муниципальной службы:</w:t>
      </w:r>
    </w:p>
    <w:p w:rsidR="00805B2D" w:rsidRPr="00670744" w:rsidRDefault="00805B2D" w:rsidP="00805B2D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1) по высшим должностям – 280 процентов должностного оклада;</w:t>
      </w:r>
    </w:p>
    <w:p w:rsidR="00805B2D" w:rsidRPr="00670744" w:rsidRDefault="00805B2D" w:rsidP="00805B2D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2) по главным должностям – 230 процентов должностного оклада;</w:t>
      </w:r>
    </w:p>
    <w:p w:rsidR="00805B2D" w:rsidRPr="00670744" w:rsidRDefault="00805B2D" w:rsidP="00805B2D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 xml:space="preserve">3) по ведущим должностям – 200 процентов должностного оклада;  </w:t>
      </w:r>
    </w:p>
    <w:p w:rsidR="00805B2D" w:rsidRPr="00670744" w:rsidRDefault="00805B2D" w:rsidP="00805B2D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4) по старшим должностям – 170 процентов должностного оклада;</w:t>
      </w:r>
    </w:p>
    <w:p w:rsidR="00805B2D" w:rsidRPr="00670744" w:rsidRDefault="00805B2D" w:rsidP="00805B2D">
      <w:pPr>
        <w:ind w:right="284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5) по младшим должностям – 140 процентов должностного оклада.</w:t>
      </w:r>
    </w:p>
    <w:p w:rsidR="00805B2D" w:rsidRPr="00670744" w:rsidRDefault="00805B2D" w:rsidP="00805B2D">
      <w:pPr>
        <w:ind w:right="284" w:firstLine="567"/>
        <w:jc w:val="both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ind w:right="-2"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>5. Ежемесячная процентная надбавка к должностному окладу за работу со сведениями, составляющими государственную тайну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 xml:space="preserve">     </w:t>
      </w:r>
      <w:r w:rsidRPr="00670744">
        <w:rPr>
          <w:rFonts w:ascii="PT Astra Serif" w:hAnsi="PT Astra Serif"/>
          <w:sz w:val="28"/>
          <w:szCs w:val="28"/>
        </w:rPr>
        <w:tab/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 в порядке, определяемом законодательством Российской Федерации.</w:t>
      </w:r>
    </w:p>
    <w:p w:rsidR="00805B2D" w:rsidRPr="00670744" w:rsidRDefault="00805B2D" w:rsidP="00805B2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ind w:right="-2"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>6. Размеры ежемесячного денежного поощрения муниципального служащего</w:t>
      </w:r>
    </w:p>
    <w:p w:rsidR="00805B2D" w:rsidRPr="00670744" w:rsidRDefault="00805B2D" w:rsidP="00805B2D">
      <w:pPr>
        <w:tabs>
          <w:tab w:val="left" w:pos="720"/>
          <w:tab w:val="left" w:pos="2546"/>
          <w:tab w:val="left" w:pos="9354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 xml:space="preserve">     </w:t>
      </w:r>
      <w:r w:rsidRPr="00670744">
        <w:rPr>
          <w:rFonts w:ascii="PT Astra Serif" w:hAnsi="PT Astra Serif"/>
          <w:sz w:val="28"/>
          <w:szCs w:val="28"/>
        </w:rPr>
        <w:tab/>
      </w:r>
    </w:p>
    <w:p w:rsidR="00805B2D" w:rsidRPr="00670744" w:rsidRDefault="00805B2D" w:rsidP="00805B2D">
      <w:pPr>
        <w:tabs>
          <w:tab w:val="left" w:pos="720"/>
          <w:tab w:val="left" w:pos="2546"/>
          <w:tab w:val="left" w:pos="9354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Установить следующие размеры ежемесячного денежного поощрения муниципального служащего органов местного самоуправления: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1) по высшим должностям – 1,5 должностного оклада;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2) по главным должностям: по должностям заместителя главы администрации, руководителя аппарата администрации – 1,5 должностного оклада, по иным должностям – 1,0 должностного оклада;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по ведущим, старшим и младшим должностям – 1,0 должностного оклада;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lastRenderedPageBreak/>
        <w:t>по старш</w:t>
      </w:r>
      <w:r w:rsidR="00921BF4" w:rsidRPr="00670744">
        <w:rPr>
          <w:rFonts w:ascii="PT Astra Serif" w:hAnsi="PT Astra Serif"/>
          <w:sz w:val="28"/>
          <w:szCs w:val="28"/>
        </w:rPr>
        <w:t>ей должности, учреждаемой</w:t>
      </w:r>
      <w:r w:rsidRPr="00670744">
        <w:rPr>
          <w:rFonts w:ascii="PT Astra Serif" w:hAnsi="PT Astra Serif"/>
          <w:sz w:val="28"/>
          <w:szCs w:val="28"/>
        </w:rPr>
        <w:t xml:space="preserve"> для обеспечения исполнения полномочий контрольно-счетного органа муниципального образования города Шиханы: инспектора – 1,0 должностного оклада.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Работодатель муниципального служащего вправе увеличить размер ежемесячного денежного поощрения муниципальным служащим по итогам работы за квартал, первое полугодие и год, а также в связи с профессиональным праздником – День местного самоуправления, в пределах установленного фонда оплаты труда.</w:t>
      </w:r>
    </w:p>
    <w:p w:rsidR="00805B2D" w:rsidRPr="00670744" w:rsidRDefault="00805B2D" w:rsidP="00805B2D">
      <w:pPr>
        <w:ind w:right="281" w:firstLine="567"/>
        <w:jc w:val="both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ind w:right="-2"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>7. Размеры единовременной выплаты при предоставлении ежегодного оплачиваемого отпуска муниципального служащего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 xml:space="preserve">          </w:t>
      </w:r>
    </w:p>
    <w:p w:rsidR="00805B2D" w:rsidRPr="00670744" w:rsidRDefault="00EA06F1" w:rsidP="00805B2D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 xml:space="preserve"> </w:t>
      </w:r>
      <w:r w:rsidR="00805B2D" w:rsidRPr="00670744">
        <w:rPr>
          <w:rFonts w:ascii="PT Astra Serif" w:hAnsi="PT Astra Serif"/>
          <w:sz w:val="28"/>
          <w:szCs w:val="28"/>
        </w:rPr>
        <w:t>Установить размеры единовременной выплаты при предоставлении ежегодного оплачиваемого отпус</w:t>
      </w:r>
      <w:r w:rsidR="00921BF4" w:rsidRPr="00670744">
        <w:rPr>
          <w:rFonts w:ascii="PT Astra Serif" w:hAnsi="PT Astra Serif"/>
          <w:sz w:val="28"/>
          <w:szCs w:val="28"/>
        </w:rPr>
        <w:t>ка – четыре должностных оклада.</w:t>
      </w:r>
    </w:p>
    <w:p w:rsidR="00805B2D" w:rsidRPr="00670744" w:rsidRDefault="00805B2D" w:rsidP="00805B2D">
      <w:pPr>
        <w:ind w:right="281" w:firstLine="567"/>
        <w:jc w:val="both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ind w:right="-2"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>8.  Премия</w:t>
      </w:r>
    </w:p>
    <w:p w:rsidR="00EA06F1" w:rsidRPr="00670744" w:rsidRDefault="00EA06F1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 xml:space="preserve">Порядок выплаты </w:t>
      </w:r>
      <w:r w:rsidRPr="00670744">
        <w:rPr>
          <w:rFonts w:ascii="PT Astra Serif" w:hAnsi="PT Astra Serif"/>
          <w:spacing w:val="2"/>
          <w:sz w:val="28"/>
          <w:szCs w:val="28"/>
          <w:shd w:val="clear" w:color="auto" w:fill="FFFFFF"/>
        </w:rPr>
        <w:t>премий за выполнение особо важных и сложных заданий определяется представителем нанимателя с учетом обеспечения задач и функций органа местного самоуправления, исполнения должностного регламента, при этом максимальный размер премии не ограничивается</w:t>
      </w:r>
      <w:r w:rsidRPr="00670744">
        <w:rPr>
          <w:rFonts w:ascii="PT Astra Serif" w:hAnsi="PT Astra Serif"/>
          <w:sz w:val="28"/>
          <w:szCs w:val="28"/>
        </w:rPr>
        <w:t>.</w:t>
      </w:r>
    </w:p>
    <w:p w:rsidR="00805B2D" w:rsidRPr="00670744" w:rsidRDefault="00805B2D" w:rsidP="00805B2D">
      <w:pPr>
        <w:ind w:right="281" w:firstLine="567"/>
        <w:jc w:val="both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ind w:right="281" w:firstLine="567"/>
        <w:jc w:val="center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>9.  Материальная помощь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 xml:space="preserve">     </w:t>
      </w:r>
      <w:r w:rsidRPr="00670744">
        <w:rPr>
          <w:rFonts w:ascii="PT Astra Serif" w:hAnsi="PT Astra Serif"/>
          <w:sz w:val="28"/>
          <w:szCs w:val="28"/>
        </w:rPr>
        <w:tab/>
        <w:t xml:space="preserve"> 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 xml:space="preserve">Материальная помощь выплачивается  один раз в течение календарного года, является единовременной выплатой, предоставляется по личному заявлению муниципального служащего и выплачивается в размере двух должностных окладов. </w:t>
      </w:r>
    </w:p>
    <w:p w:rsidR="00805B2D" w:rsidRPr="00670744" w:rsidRDefault="00805B2D" w:rsidP="00805B2D">
      <w:pPr>
        <w:ind w:right="281" w:firstLine="567"/>
        <w:jc w:val="both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ind w:right="-2"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  <w:lang w:val="en-US"/>
        </w:rPr>
        <w:t>IV</w:t>
      </w:r>
      <w:r w:rsidRPr="00670744">
        <w:rPr>
          <w:rFonts w:ascii="PT Astra Serif" w:hAnsi="PT Astra Serif"/>
          <w:b/>
          <w:sz w:val="28"/>
          <w:szCs w:val="28"/>
        </w:rPr>
        <w:t xml:space="preserve">. Порядок формирования фонда оплаты труда </w:t>
      </w:r>
    </w:p>
    <w:p w:rsidR="00805B2D" w:rsidRPr="00670744" w:rsidRDefault="00805B2D" w:rsidP="00805B2D">
      <w:pPr>
        <w:ind w:right="-2" w:firstLine="567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>муниципальных служащих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 xml:space="preserve">       </w:t>
      </w:r>
      <w:r w:rsidRPr="00670744">
        <w:rPr>
          <w:rFonts w:ascii="PT Astra Serif" w:hAnsi="PT Astra Serif"/>
          <w:sz w:val="28"/>
          <w:szCs w:val="28"/>
        </w:rPr>
        <w:tab/>
        <w:t xml:space="preserve"> 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1. оклад за классный чин – в размере фактически установленных, в расчете на год, согласно штатному расписанию;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2. ежемесячной надбавки к должностному окладу за выслугу лет на муниципальной службе – в размере трех должностных окладов;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3. ежемесячной надбавки к должностному окладу за особые условия муниципальной службы – в размере четырнадцати должностных окладов;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4. ежемесячной процентной надбавки к должностному окладу за работы со сведениями, составляющими государственную тайну, в размере фактически установленных, в расчете на год, согласно штатному расписанию;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5. премий за выполнение особо важных и сложных заданий – в размере двух месячных денежных содержаний;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6. ежемесячного денежного поощрения – в размере 12 должностных окладов;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t>7. единовременной выплаты при предоставлении ежегодного оплачиваемого отпуска – в размере четырех должностных окладов;</w:t>
      </w:r>
    </w:p>
    <w:p w:rsidR="00805B2D" w:rsidRPr="00670744" w:rsidRDefault="00805B2D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670744">
        <w:rPr>
          <w:rFonts w:ascii="PT Astra Serif" w:hAnsi="PT Astra Serif"/>
          <w:sz w:val="28"/>
          <w:szCs w:val="28"/>
        </w:rPr>
        <w:lastRenderedPageBreak/>
        <w:t>8. материальной помощи -  размере двух должностных окладов.</w:t>
      </w:r>
    </w:p>
    <w:p w:rsidR="00EA06F1" w:rsidRPr="00670744" w:rsidRDefault="00EA06F1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</w:p>
    <w:p w:rsidR="00EA06F1" w:rsidRPr="00670744" w:rsidRDefault="00EA06F1" w:rsidP="00805B2D">
      <w:pPr>
        <w:ind w:right="-2"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9780" w:type="dxa"/>
        <w:tblInd w:w="534" w:type="dxa"/>
        <w:tblLook w:val="04A0"/>
      </w:tblPr>
      <w:tblGrid>
        <w:gridCol w:w="4536"/>
        <w:gridCol w:w="567"/>
        <w:gridCol w:w="4677"/>
      </w:tblGrid>
      <w:tr w:rsidR="00805B2D" w:rsidRPr="00670744" w:rsidTr="00805B2D">
        <w:tc>
          <w:tcPr>
            <w:tcW w:w="4536" w:type="dxa"/>
          </w:tcPr>
          <w:p w:rsidR="00805B2D" w:rsidRPr="00670744" w:rsidRDefault="00805B2D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 образования город  Шиханы</w:t>
            </w:r>
          </w:p>
          <w:p w:rsidR="00805B2D" w:rsidRPr="00670744" w:rsidRDefault="00805B2D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805B2D" w:rsidRPr="00670744" w:rsidRDefault="00805B2D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805B2D" w:rsidRPr="00670744" w:rsidRDefault="00805B2D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805B2D" w:rsidRPr="00670744" w:rsidTr="00805B2D">
        <w:tc>
          <w:tcPr>
            <w:tcW w:w="4536" w:type="dxa"/>
            <w:hideMark/>
          </w:tcPr>
          <w:p w:rsidR="00805B2D" w:rsidRPr="00670744" w:rsidRDefault="00EA06F1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>А.В. Лещенко</w:t>
            </w:r>
          </w:p>
        </w:tc>
        <w:tc>
          <w:tcPr>
            <w:tcW w:w="567" w:type="dxa"/>
          </w:tcPr>
          <w:p w:rsidR="00805B2D" w:rsidRPr="00670744" w:rsidRDefault="00805B2D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805B2D" w:rsidRPr="00670744" w:rsidRDefault="00EA06F1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>Ю.А. Бирюков</w:t>
            </w:r>
          </w:p>
        </w:tc>
      </w:tr>
    </w:tbl>
    <w:p w:rsidR="00805B2D" w:rsidRPr="00670744" w:rsidRDefault="00805B2D" w:rsidP="00805B2D">
      <w:pPr>
        <w:rPr>
          <w:rFonts w:ascii="PT Astra Serif" w:hAnsi="PT Astra Serif"/>
          <w:b/>
          <w:noProof/>
          <w:sz w:val="28"/>
          <w:szCs w:val="28"/>
        </w:rPr>
        <w:sectPr w:rsidR="00805B2D" w:rsidRPr="00670744">
          <w:pgSz w:w="11906" w:h="16838"/>
          <w:pgMar w:top="567" w:right="567" w:bottom="567" w:left="1134" w:header="709" w:footer="709" w:gutter="0"/>
          <w:cols w:space="720"/>
        </w:sectPr>
      </w:pPr>
    </w:p>
    <w:p w:rsidR="00805B2D" w:rsidRPr="00670744" w:rsidRDefault="00805B2D" w:rsidP="00805B2D">
      <w:pPr>
        <w:ind w:right="284" w:firstLine="567"/>
        <w:jc w:val="right"/>
        <w:rPr>
          <w:rFonts w:ascii="PT Astra Serif" w:hAnsi="PT Astra Serif"/>
          <w:i/>
          <w:sz w:val="22"/>
          <w:szCs w:val="22"/>
        </w:rPr>
      </w:pPr>
      <w:r w:rsidRPr="00670744">
        <w:rPr>
          <w:rFonts w:ascii="PT Astra Serif" w:hAnsi="PT Astra Serif"/>
          <w:i/>
          <w:sz w:val="22"/>
          <w:szCs w:val="22"/>
        </w:rPr>
        <w:lastRenderedPageBreak/>
        <w:t xml:space="preserve">                          Приложение №1</w:t>
      </w:r>
    </w:p>
    <w:p w:rsidR="00805B2D" w:rsidRPr="00670744" w:rsidRDefault="00805B2D" w:rsidP="00805B2D">
      <w:pPr>
        <w:ind w:right="284" w:firstLine="567"/>
        <w:jc w:val="right"/>
        <w:rPr>
          <w:rFonts w:ascii="PT Astra Serif" w:hAnsi="PT Astra Serif"/>
          <w:i/>
          <w:sz w:val="22"/>
          <w:szCs w:val="22"/>
        </w:rPr>
      </w:pPr>
      <w:r w:rsidRPr="00670744">
        <w:rPr>
          <w:rFonts w:ascii="PT Astra Serif" w:hAnsi="PT Astra Serif"/>
          <w:i/>
          <w:sz w:val="22"/>
          <w:szCs w:val="22"/>
        </w:rPr>
        <w:t xml:space="preserve">к «Положению о денежном вознаграждении </w:t>
      </w:r>
    </w:p>
    <w:p w:rsidR="00805B2D" w:rsidRPr="00670744" w:rsidRDefault="00805B2D" w:rsidP="00805B2D">
      <w:pPr>
        <w:ind w:right="284" w:firstLine="567"/>
        <w:jc w:val="right"/>
        <w:rPr>
          <w:rFonts w:ascii="PT Astra Serif" w:hAnsi="PT Astra Serif"/>
          <w:i/>
          <w:sz w:val="22"/>
          <w:szCs w:val="22"/>
        </w:rPr>
      </w:pPr>
      <w:r w:rsidRPr="00670744">
        <w:rPr>
          <w:rFonts w:ascii="PT Astra Serif" w:hAnsi="PT Astra Serif"/>
          <w:i/>
          <w:sz w:val="22"/>
          <w:szCs w:val="22"/>
        </w:rPr>
        <w:t xml:space="preserve">выборных должностных лиц и денежном содержании </w:t>
      </w:r>
    </w:p>
    <w:p w:rsidR="00805B2D" w:rsidRPr="00670744" w:rsidRDefault="00805B2D" w:rsidP="00805B2D">
      <w:pPr>
        <w:ind w:right="284" w:firstLine="567"/>
        <w:jc w:val="right"/>
        <w:rPr>
          <w:rFonts w:ascii="PT Astra Serif" w:hAnsi="PT Astra Serif"/>
          <w:i/>
          <w:sz w:val="22"/>
          <w:szCs w:val="22"/>
        </w:rPr>
      </w:pPr>
      <w:r w:rsidRPr="00670744">
        <w:rPr>
          <w:rFonts w:ascii="PT Astra Serif" w:hAnsi="PT Astra Serif"/>
          <w:i/>
          <w:sz w:val="22"/>
          <w:szCs w:val="22"/>
        </w:rPr>
        <w:t xml:space="preserve">муниципальных служащих органов местного </w:t>
      </w:r>
    </w:p>
    <w:p w:rsidR="00805B2D" w:rsidRPr="00670744" w:rsidRDefault="00805B2D" w:rsidP="00805B2D">
      <w:pPr>
        <w:ind w:right="284" w:firstLine="567"/>
        <w:jc w:val="right"/>
        <w:rPr>
          <w:rFonts w:ascii="PT Astra Serif" w:hAnsi="PT Astra Serif"/>
          <w:i/>
          <w:sz w:val="22"/>
          <w:szCs w:val="22"/>
        </w:rPr>
      </w:pPr>
      <w:r w:rsidRPr="00670744">
        <w:rPr>
          <w:rFonts w:ascii="PT Astra Serif" w:hAnsi="PT Astra Serif"/>
          <w:i/>
          <w:sz w:val="22"/>
          <w:szCs w:val="22"/>
        </w:rPr>
        <w:t xml:space="preserve">самоуправления  муниципального образования </w:t>
      </w:r>
    </w:p>
    <w:p w:rsidR="00805B2D" w:rsidRPr="00670744" w:rsidRDefault="00805B2D" w:rsidP="00805B2D">
      <w:pPr>
        <w:ind w:right="284" w:firstLine="567"/>
        <w:jc w:val="right"/>
        <w:rPr>
          <w:rFonts w:ascii="PT Astra Serif" w:hAnsi="PT Astra Serif"/>
          <w:i/>
          <w:sz w:val="28"/>
          <w:szCs w:val="28"/>
        </w:rPr>
      </w:pPr>
      <w:r w:rsidRPr="00670744">
        <w:rPr>
          <w:rFonts w:ascii="PT Astra Serif" w:hAnsi="PT Astra Serif"/>
          <w:i/>
          <w:sz w:val="28"/>
          <w:szCs w:val="28"/>
        </w:rPr>
        <w:t>города Шиханы Саратовской области»</w:t>
      </w:r>
    </w:p>
    <w:p w:rsidR="00805B2D" w:rsidRPr="00670744" w:rsidRDefault="00805B2D" w:rsidP="00805B2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numPr>
          <w:ilvl w:val="0"/>
          <w:numId w:val="19"/>
        </w:numPr>
        <w:ind w:right="281"/>
        <w:jc w:val="center"/>
        <w:rPr>
          <w:rFonts w:ascii="PT Astra Serif" w:hAnsi="PT Astra Serif"/>
          <w:b/>
          <w:sz w:val="28"/>
          <w:szCs w:val="28"/>
        </w:rPr>
      </w:pPr>
      <w:r w:rsidRPr="00670744">
        <w:rPr>
          <w:rFonts w:ascii="PT Astra Serif" w:hAnsi="PT Astra Serif"/>
          <w:b/>
          <w:sz w:val="28"/>
          <w:szCs w:val="28"/>
        </w:rPr>
        <w:t>Должностные оклады муниципальных служащих органов местного самоуправления устанавливаются в следующих размерах:</w:t>
      </w:r>
    </w:p>
    <w:p w:rsidR="00805B2D" w:rsidRPr="00670744" w:rsidRDefault="00805B2D" w:rsidP="00805B2D">
      <w:pPr>
        <w:ind w:left="567" w:right="281"/>
        <w:rPr>
          <w:rFonts w:ascii="PT Astra Serif" w:hAnsi="PT Astra Serif"/>
          <w:b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6806"/>
        <w:gridCol w:w="1702"/>
      </w:tblGrid>
      <w:tr w:rsidR="00805B2D" w:rsidRPr="00670744" w:rsidTr="00921BF4">
        <w:trPr>
          <w:trHeight w:val="3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>
            <w:pPr>
              <w:ind w:left="149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05B2D" w:rsidRPr="00670744" w:rsidRDefault="00805B2D">
            <w:pPr>
              <w:ind w:left="149" w:right="28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805B2D" w:rsidRPr="00670744" w:rsidTr="00921BF4">
        <w:trPr>
          <w:trHeight w:val="1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9012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8485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Руководитель аппарата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7434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Председатель комитета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6638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Заместитель руководителя аппарата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6364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6364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Начальник 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6364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Начальник управления в составе комитета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6364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5841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5569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Начальник отдела в составе структурного подразделения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5569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5569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5043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Заведующий сектором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4771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 xml:space="preserve">Консультант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4771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Помощник главы администрации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4771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Главный специалист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4381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Ведущий специалист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4110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Специалист I категории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3903</w:t>
            </w:r>
          </w:p>
        </w:tc>
      </w:tr>
      <w:tr w:rsidR="00805B2D" w:rsidRPr="00670744" w:rsidTr="00921B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 w:rsidP="00805B2D">
            <w:pPr>
              <w:numPr>
                <w:ilvl w:val="0"/>
                <w:numId w:val="20"/>
              </w:numPr>
              <w:ind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Специалист II  категории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3711</w:t>
            </w:r>
          </w:p>
        </w:tc>
      </w:tr>
    </w:tbl>
    <w:p w:rsidR="00805B2D" w:rsidRPr="00670744" w:rsidRDefault="00805B2D" w:rsidP="00805B2D">
      <w:pPr>
        <w:ind w:right="281" w:firstLine="567"/>
        <w:rPr>
          <w:rFonts w:ascii="PT Astra Serif" w:hAnsi="PT Astra Serif"/>
          <w:sz w:val="28"/>
          <w:szCs w:val="28"/>
        </w:rPr>
      </w:pPr>
    </w:p>
    <w:p w:rsidR="00805B2D" w:rsidRPr="00670744" w:rsidRDefault="00805B2D" w:rsidP="00805B2D">
      <w:pPr>
        <w:ind w:right="284"/>
        <w:jc w:val="both"/>
        <w:rPr>
          <w:rFonts w:ascii="PT Astra Serif" w:hAnsi="PT Astra Serif"/>
          <w:i/>
          <w:sz w:val="28"/>
          <w:szCs w:val="28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805B2D" w:rsidRPr="00670744" w:rsidTr="00805B2D">
        <w:trPr>
          <w:trHeight w:val="1437"/>
        </w:trPr>
        <w:tc>
          <w:tcPr>
            <w:tcW w:w="4785" w:type="dxa"/>
            <w:hideMark/>
          </w:tcPr>
          <w:p w:rsidR="00805B2D" w:rsidRPr="00670744" w:rsidRDefault="00805B2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</w:t>
            </w: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805B2D" w:rsidRPr="00670744" w:rsidRDefault="00805B2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А.В. Лещенко</w:t>
            </w:r>
          </w:p>
        </w:tc>
        <w:tc>
          <w:tcPr>
            <w:tcW w:w="731" w:type="dxa"/>
          </w:tcPr>
          <w:p w:rsidR="00805B2D" w:rsidRPr="00670744" w:rsidRDefault="00805B2D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805B2D" w:rsidRPr="00670744" w:rsidRDefault="00805B2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  <w:p w:rsidR="00805B2D" w:rsidRPr="00670744" w:rsidRDefault="00805B2D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05B2D" w:rsidRPr="00670744" w:rsidRDefault="00805B2D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Ю.А. Бирюков</w:t>
            </w:r>
          </w:p>
        </w:tc>
      </w:tr>
    </w:tbl>
    <w:p w:rsidR="00805B2D" w:rsidRPr="00670744" w:rsidRDefault="00805B2D" w:rsidP="00805B2D">
      <w:pPr>
        <w:ind w:right="284"/>
        <w:jc w:val="right"/>
        <w:rPr>
          <w:rFonts w:ascii="PT Astra Serif" w:hAnsi="PT Astra Serif"/>
          <w:i/>
          <w:sz w:val="28"/>
          <w:szCs w:val="28"/>
        </w:rPr>
      </w:pPr>
    </w:p>
    <w:p w:rsidR="00805B2D" w:rsidRPr="00670744" w:rsidRDefault="00805B2D" w:rsidP="00805B2D">
      <w:pPr>
        <w:ind w:right="284"/>
        <w:jc w:val="right"/>
        <w:rPr>
          <w:rFonts w:ascii="PT Astra Serif" w:hAnsi="PT Astra Serif"/>
          <w:i/>
          <w:sz w:val="22"/>
          <w:szCs w:val="22"/>
        </w:rPr>
      </w:pPr>
      <w:r w:rsidRPr="00670744">
        <w:rPr>
          <w:rFonts w:ascii="PT Astra Serif" w:hAnsi="PT Astra Serif"/>
          <w:i/>
          <w:sz w:val="22"/>
          <w:szCs w:val="22"/>
        </w:rPr>
        <w:lastRenderedPageBreak/>
        <w:t>Приложение №2</w:t>
      </w:r>
    </w:p>
    <w:p w:rsidR="00805B2D" w:rsidRPr="00670744" w:rsidRDefault="00805B2D" w:rsidP="00805B2D">
      <w:pPr>
        <w:ind w:right="284" w:firstLine="567"/>
        <w:jc w:val="right"/>
        <w:rPr>
          <w:rFonts w:ascii="PT Astra Serif" w:hAnsi="PT Astra Serif"/>
          <w:i/>
          <w:sz w:val="22"/>
          <w:szCs w:val="22"/>
        </w:rPr>
      </w:pPr>
      <w:r w:rsidRPr="00670744">
        <w:rPr>
          <w:rFonts w:ascii="PT Astra Serif" w:hAnsi="PT Astra Serif"/>
          <w:i/>
          <w:sz w:val="22"/>
          <w:szCs w:val="22"/>
        </w:rPr>
        <w:t xml:space="preserve">к «Положению о денежном вознаграждении </w:t>
      </w:r>
    </w:p>
    <w:p w:rsidR="00805B2D" w:rsidRPr="00670744" w:rsidRDefault="00805B2D" w:rsidP="00805B2D">
      <w:pPr>
        <w:ind w:right="284" w:firstLine="567"/>
        <w:jc w:val="right"/>
        <w:rPr>
          <w:rFonts w:ascii="PT Astra Serif" w:hAnsi="PT Astra Serif"/>
          <w:i/>
          <w:sz w:val="22"/>
          <w:szCs w:val="22"/>
        </w:rPr>
      </w:pPr>
      <w:r w:rsidRPr="00670744">
        <w:rPr>
          <w:rFonts w:ascii="PT Astra Serif" w:hAnsi="PT Astra Serif"/>
          <w:i/>
          <w:sz w:val="22"/>
          <w:szCs w:val="22"/>
        </w:rPr>
        <w:t xml:space="preserve">выборных должностных лиц и денежном содержании </w:t>
      </w:r>
    </w:p>
    <w:p w:rsidR="00805B2D" w:rsidRPr="00670744" w:rsidRDefault="00805B2D" w:rsidP="00805B2D">
      <w:pPr>
        <w:ind w:right="284" w:firstLine="567"/>
        <w:jc w:val="right"/>
        <w:rPr>
          <w:rFonts w:ascii="PT Astra Serif" w:hAnsi="PT Astra Serif"/>
          <w:i/>
          <w:sz w:val="22"/>
          <w:szCs w:val="22"/>
        </w:rPr>
      </w:pPr>
      <w:r w:rsidRPr="00670744">
        <w:rPr>
          <w:rFonts w:ascii="PT Astra Serif" w:hAnsi="PT Astra Serif"/>
          <w:i/>
          <w:sz w:val="22"/>
          <w:szCs w:val="22"/>
        </w:rPr>
        <w:t xml:space="preserve">муниципальных служащих органов местного самоуправления  </w:t>
      </w:r>
    </w:p>
    <w:p w:rsidR="00805B2D" w:rsidRPr="00670744" w:rsidRDefault="00805B2D" w:rsidP="00805B2D">
      <w:pPr>
        <w:ind w:right="284" w:firstLine="567"/>
        <w:jc w:val="right"/>
        <w:rPr>
          <w:rFonts w:ascii="PT Astra Serif" w:hAnsi="PT Astra Serif"/>
          <w:i/>
          <w:sz w:val="22"/>
          <w:szCs w:val="22"/>
        </w:rPr>
      </w:pPr>
      <w:r w:rsidRPr="00670744">
        <w:rPr>
          <w:rFonts w:ascii="PT Astra Serif" w:hAnsi="PT Astra Serif"/>
          <w:i/>
          <w:sz w:val="22"/>
          <w:szCs w:val="22"/>
        </w:rPr>
        <w:t>муниципального образования города Шиханы Саратовской области»</w:t>
      </w:r>
    </w:p>
    <w:p w:rsidR="00805B2D" w:rsidRPr="00670744" w:rsidRDefault="00805B2D" w:rsidP="00805B2D">
      <w:pPr>
        <w:ind w:right="284"/>
        <w:jc w:val="both"/>
        <w:rPr>
          <w:rFonts w:ascii="PT Astra Serif" w:hAnsi="PT Astra Serif"/>
          <w:i/>
          <w:sz w:val="28"/>
          <w:szCs w:val="28"/>
        </w:rPr>
      </w:pPr>
    </w:p>
    <w:p w:rsidR="00805B2D" w:rsidRPr="00670744" w:rsidRDefault="00805B2D" w:rsidP="00805B2D">
      <w:pPr>
        <w:ind w:right="281" w:firstLine="567"/>
        <w:jc w:val="center"/>
        <w:rPr>
          <w:rFonts w:ascii="PT Astra Serif" w:hAnsi="PT Astra Serif"/>
          <w:b/>
        </w:rPr>
      </w:pPr>
      <w:r w:rsidRPr="00670744">
        <w:rPr>
          <w:rFonts w:ascii="PT Astra Serif" w:hAnsi="PT Astra Serif"/>
          <w:b/>
        </w:rPr>
        <w:t>1. Размеры месячных окладов муниципальных служащих муниципального образования города Шиханы в соответствии с присвоенными им классными чинами муниципальной службы</w:t>
      </w:r>
    </w:p>
    <w:p w:rsidR="00805B2D" w:rsidRPr="00670744" w:rsidRDefault="00805B2D" w:rsidP="00805B2D">
      <w:pPr>
        <w:ind w:right="281" w:firstLine="567"/>
        <w:rPr>
          <w:rFonts w:ascii="PT Astra Serif" w:hAnsi="PT Astra Serif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6063"/>
        <w:gridCol w:w="2554"/>
      </w:tblGrid>
      <w:tr w:rsidR="00805B2D" w:rsidRPr="00670744" w:rsidTr="00805B2D">
        <w:trPr>
          <w:trHeight w:val="3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670744" w:rsidRDefault="00805B2D">
            <w:pPr>
              <w:ind w:left="149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05B2D" w:rsidRPr="00670744" w:rsidRDefault="00805B2D">
            <w:pPr>
              <w:ind w:left="149" w:right="28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805B2D" w:rsidRPr="00670744" w:rsidTr="00805B2D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 xml:space="preserve">Действительный муниципальный советник </w:t>
            </w:r>
            <w:r w:rsidRPr="00670744">
              <w:rPr>
                <w:rFonts w:ascii="PT Astra Serif" w:hAnsi="PT Astra Serif"/>
                <w:sz w:val="28"/>
                <w:szCs w:val="28"/>
                <w:lang w:val="en-US"/>
              </w:rPr>
              <w:t xml:space="preserve">1 </w:t>
            </w:r>
            <w:r w:rsidRPr="00670744">
              <w:rPr>
                <w:rFonts w:ascii="PT Astra Serif" w:hAnsi="PT Astra Serif"/>
                <w:sz w:val="28"/>
                <w:szCs w:val="28"/>
              </w:rPr>
              <w:t>класса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4644</w:t>
            </w:r>
          </w:p>
        </w:tc>
      </w:tr>
      <w:tr w:rsidR="00805B2D" w:rsidRPr="00670744" w:rsidTr="00805B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4294</w:t>
            </w:r>
          </w:p>
        </w:tc>
      </w:tr>
      <w:tr w:rsidR="00805B2D" w:rsidRPr="00670744" w:rsidTr="00805B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4084</w:t>
            </w:r>
          </w:p>
        </w:tc>
      </w:tr>
      <w:tr w:rsidR="00805B2D" w:rsidRPr="00670744" w:rsidTr="00805B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3757</w:t>
            </w:r>
          </w:p>
        </w:tc>
      </w:tr>
      <w:tr w:rsidR="00805B2D" w:rsidRPr="00670744" w:rsidTr="00805B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3525</w:t>
            </w:r>
          </w:p>
        </w:tc>
      </w:tr>
      <w:tr w:rsidR="00805B2D" w:rsidRPr="00670744" w:rsidTr="00805B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3313</w:t>
            </w:r>
          </w:p>
        </w:tc>
      </w:tr>
      <w:tr w:rsidR="00805B2D" w:rsidRPr="00670744" w:rsidTr="00805B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3082</w:t>
            </w:r>
          </w:p>
        </w:tc>
      </w:tr>
      <w:tr w:rsidR="00805B2D" w:rsidRPr="00670744" w:rsidTr="00805B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2870</w:t>
            </w:r>
          </w:p>
        </w:tc>
      </w:tr>
      <w:tr w:rsidR="00805B2D" w:rsidRPr="00670744" w:rsidTr="00805B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2638</w:t>
            </w:r>
          </w:p>
        </w:tc>
      </w:tr>
      <w:tr w:rsidR="00805B2D" w:rsidRPr="00670744" w:rsidTr="00805B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Референт муниципальной службы  1 класса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2430</w:t>
            </w:r>
          </w:p>
        </w:tc>
      </w:tr>
      <w:tr w:rsidR="00805B2D" w:rsidRPr="00670744" w:rsidTr="00805B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Референт муниципальной службы  2 класса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2218</w:t>
            </w:r>
          </w:p>
        </w:tc>
      </w:tr>
      <w:tr w:rsidR="00805B2D" w:rsidRPr="00670744" w:rsidTr="00805B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Референт муниципальной службы  3 класса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1985</w:t>
            </w:r>
          </w:p>
        </w:tc>
      </w:tr>
      <w:tr w:rsidR="00805B2D" w:rsidRPr="00670744" w:rsidTr="00805B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Секретарь муниципальной службы  1 класса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1777</w:t>
            </w:r>
          </w:p>
        </w:tc>
      </w:tr>
      <w:tr w:rsidR="00805B2D" w:rsidRPr="00670744" w:rsidTr="00805B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1542</w:t>
            </w:r>
          </w:p>
        </w:tc>
      </w:tr>
      <w:tr w:rsidR="00805B2D" w:rsidRPr="00670744" w:rsidTr="00805B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Секретарь муниципальной службы  3 класса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2D" w:rsidRPr="00670744" w:rsidRDefault="00805B2D">
            <w:pPr>
              <w:ind w:left="283" w:right="2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0744">
              <w:rPr>
                <w:rFonts w:ascii="PT Astra Serif" w:hAnsi="PT Astra Serif"/>
                <w:sz w:val="28"/>
                <w:szCs w:val="28"/>
              </w:rPr>
              <w:t>1333</w:t>
            </w:r>
          </w:p>
        </w:tc>
      </w:tr>
    </w:tbl>
    <w:p w:rsidR="00805B2D" w:rsidRPr="00670744" w:rsidRDefault="00805B2D" w:rsidP="00805B2D">
      <w:pPr>
        <w:tabs>
          <w:tab w:val="left" w:pos="993"/>
        </w:tabs>
        <w:jc w:val="both"/>
        <w:rPr>
          <w:rFonts w:ascii="PT Astra Serif" w:hAnsi="PT Astra Serif"/>
        </w:rPr>
      </w:pPr>
    </w:p>
    <w:p w:rsidR="00805B2D" w:rsidRPr="00670744" w:rsidRDefault="00805B2D" w:rsidP="00805B2D">
      <w:pPr>
        <w:ind w:firstLine="567"/>
        <w:rPr>
          <w:rFonts w:ascii="PT Astra Serif" w:hAnsi="PT Astra Serif"/>
        </w:rPr>
      </w:pPr>
    </w:p>
    <w:p w:rsidR="00805B2D" w:rsidRPr="00670744" w:rsidRDefault="00805B2D" w:rsidP="00805B2D">
      <w:pPr>
        <w:tabs>
          <w:tab w:val="left" w:pos="720"/>
        </w:tabs>
        <w:ind w:firstLine="567"/>
        <w:rPr>
          <w:rFonts w:ascii="PT Astra Serif" w:hAnsi="PT Astra Serif"/>
          <w:b/>
          <w:noProof/>
          <w:sz w:val="28"/>
          <w:szCs w:val="28"/>
        </w:rPr>
      </w:pPr>
      <w:r w:rsidRPr="00670744">
        <w:rPr>
          <w:rFonts w:ascii="PT Astra Serif" w:hAnsi="PT Astra Serif"/>
          <w:b/>
          <w:noProof/>
          <w:sz w:val="28"/>
          <w:szCs w:val="28"/>
        </w:rPr>
        <w:t xml:space="preserve">  </w:t>
      </w:r>
    </w:p>
    <w:tbl>
      <w:tblPr>
        <w:tblW w:w="9747" w:type="dxa"/>
        <w:tblLook w:val="04A0"/>
      </w:tblPr>
      <w:tblGrid>
        <w:gridCol w:w="4423"/>
        <w:gridCol w:w="363"/>
        <w:gridCol w:w="4961"/>
      </w:tblGrid>
      <w:tr w:rsidR="00805B2D" w:rsidRPr="00670744" w:rsidTr="00805B2D">
        <w:tc>
          <w:tcPr>
            <w:tcW w:w="4423" w:type="dxa"/>
          </w:tcPr>
          <w:p w:rsidR="00805B2D" w:rsidRPr="00670744" w:rsidRDefault="00805B2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 образования город  Шиханы</w:t>
            </w:r>
          </w:p>
          <w:p w:rsidR="00805B2D" w:rsidRPr="00670744" w:rsidRDefault="00805B2D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363" w:type="dxa"/>
          </w:tcPr>
          <w:p w:rsidR="00805B2D" w:rsidRPr="00670744" w:rsidRDefault="00805B2D">
            <w:pPr>
              <w:ind w:firstLine="567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805B2D" w:rsidRPr="00670744" w:rsidRDefault="00805B2D">
            <w:pPr>
              <w:ind w:firstLine="567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805B2D" w:rsidRPr="00670744" w:rsidTr="00805B2D">
        <w:tc>
          <w:tcPr>
            <w:tcW w:w="4423" w:type="dxa"/>
            <w:hideMark/>
          </w:tcPr>
          <w:p w:rsidR="00805B2D" w:rsidRPr="00670744" w:rsidRDefault="00805B2D">
            <w:pPr>
              <w:ind w:firstLine="567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А.В. Лещенко</w:t>
            </w:r>
          </w:p>
        </w:tc>
        <w:tc>
          <w:tcPr>
            <w:tcW w:w="363" w:type="dxa"/>
          </w:tcPr>
          <w:p w:rsidR="00805B2D" w:rsidRPr="00670744" w:rsidRDefault="00805B2D">
            <w:pPr>
              <w:ind w:firstLine="567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805B2D" w:rsidRPr="00670744" w:rsidRDefault="00805B2D">
            <w:pPr>
              <w:ind w:firstLine="567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70744">
              <w:rPr>
                <w:rFonts w:ascii="PT Astra Serif" w:hAnsi="PT Astra Serif"/>
                <w:b/>
                <w:noProof/>
                <w:sz w:val="28"/>
                <w:szCs w:val="28"/>
              </w:rPr>
              <w:t>Ю.А. Бирюков</w:t>
            </w:r>
          </w:p>
        </w:tc>
      </w:tr>
    </w:tbl>
    <w:p w:rsidR="0076275A" w:rsidRPr="001411F3" w:rsidRDefault="0076275A" w:rsidP="00670744">
      <w:pPr>
        <w:tabs>
          <w:tab w:val="left" w:pos="720"/>
        </w:tabs>
        <w:ind w:firstLine="567"/>
        <w:jc w:val="both"/>
        <w:rPr>
          <w:b/>
          <w:noProof/>
          <w:sz w:val="28"/>
          <w:szCs w:val="28"/>
        </w:rPr>
      </w:pPr>
    </w:p>
    <w:sectPr w:rsidR="0076275A" w:rsidRPr="001411F3" w:rsidSect="00AD0C5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A08" w:rsidRDefault="006F1A08">
      <w:r>
        <w:separator/>
      </w:r>
    </w:p>
  </w:endnote>
  <w:endnote w:type="continuationSeparator" w:id="1">
    <w:p w:rsidR="006F1A08" w:rsidRDefault="006F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A08" w:rsidRDefault="006F1A08">
      <w:r>
        <w:separator/>
      </w:r>
    </w:p>
  </w:footnote>
  <w:footnote w:type="continuationSeparator" w:id="1">
    <w:p w:rsidR="006F1A08" w:rsidRDefault="006F1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Pr="001411F3" w:rsidRDefault="0076275A" w:rsidP="007F7A3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CC1"/>
    <w:multiLevelType w:val="hybridMultilevel"/>
    <w:tmpl w:val="73282090"/>
    <w:lvl w:ilvl="0" w:tplc="79FAD5B8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0D5BD6"/>
    <w:multiLevelType w:val="hybridMultilevel"/>
    <w:tmpl w:val="83968276"/>
    <w:lvl w:ilvl="0" w:tplc="83D2B2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A93CBC"/>
    <w:multiLevelType w:val="multilevel"/>
    <w:tmpl w:val="F57E7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1260D"/>
    <w:multiLevelType w:val="hybridMultilevel"/>
    <w:tmpl w:val="6ECE6392"/>
    <w:lvl w:ilvl="0" w:tplc="11CCF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AC312C"/>
    <w:multiLevelType w:val="hybridMultilevel"/>
    <w:tmpl w:val="167C02F6"/>
    <w:lvl w:ilvl="0" w:tplc="49F49F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E814F5"/>
    <w:multiLevelType w:val="multilevel"/>
    <w:tmpl w:val="26284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3472DCB"/>
    <w:multiLevelType w:val="hybridMultilevel"/>
    <w:tmpl w:val="1FC05678"/>
    <w:lvl w:ilvl="0" w:tplc="3462E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2964"/>
    <w:multiLevelType w:val="hybridMultilevel"/>
    <w:tmpl w:val="26D89BA2"/>
    <w:lvl w:ilvl="0" w:tplc="2272E6D6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10">
    <w:nsid w:val="552125EE"/>
    <w:multiLevelType w:val="hybridMultilevel"/>
    <w:tmpl w:val="C59A39E8"/>
    <w:lvl w:ilvl="0" w:tplc="CAF4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71DC4B2F"/>
    <w:multiLevelType w:val="hybridMultilevel"/>
    <w:tmpl w:val="199E2832"/>
    <w:lvl w:ilvl="0" w:tplc="6FBC0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5"/>
  </w:num>
  <w:num w:numId="5">
    <w:abstractNumId w:val="14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2D7A"/>
    <w:rsid w:val="00014991"/>
    <w:rsid w:val="00014E76"/>
    <w:rsid w:val="000328E4"/>
    <w:rsid w:val="000419CA"/>
    <w:rsid w:val="00042D0C"/>
    <w:rsid w:val="0004464E"/>
    <w:rsid w:val="00046C44"/>
    <w:rsid w:val="00062237"/>
    <w:rsid w:val="00063EB0"/>
    <w:rsid w:val="00070054"/>
    <w:rsid w:val="00071D3E"/>
    <w:rsid w:val="000735A7"/>
    <w:rsid w:val="0007629B"/>
    <w:rsid w:val="00083589"/>
    <w:rsid w:val="00084429"/>
    <w:rsid w:val="00096466"/>
    <w:rsid w:val="000B44FE"/>
    <w:rsid w:val="000B7718"/>
    <w:rsid w:val="000C2D8D"/>
    <w:rsid w:val="000C4583"/>
    <w:rsid w:val="000C632B"/>
    <w:rsid w:val="000E1909"/>
    <w:rsid w:val="000F21DB"/>
    <w:rsid w:val="000F3166"/>
    <w:rsid w:val="000F39C5"/>
    <w:rsid w:val="000F4E4F"/>
    <w:rsid w:val="000F701F"/>
    <w:rsid w:val="00100281"/>
    <w:rsid w:val="00111BA3"/>
    <w:rsid w:val="00120336"/>
    <w:rsid w:val="001303CA"/>
    <w:rsid w:val="0013280B"/>
    <w:rsid w:val="00135668"/>
    <w:rsid w:val="00146CA1"/>
    <w:rsid w:val="00146D86"/>
    <w:rsid w:val="00153A82"/>
    <w:rsid w:val="00154F17"/>
    <w:rsid w:val="0016729A"/>
    <w:rsid w:val="00170A2D"/>
    <w:rsid w:val="001711A0"/>
    <w:rsid w:val="001837E4"/>
    <w:rsid w:val="0018685D"/>
    <w:rsid w:val="00191996"/>
    <w:rsid w:val="00193A53"/>
    <w:rsid w:val="001953C9"/>
    <w:rsid w:val="001A4150"/>
    <w:rsid w:val="001A5D51"/>
    <w:rsid w:val="001A5EF3"/>
    <w:rsid w:val="001B24B4"/>
    <w:rsid w:val="001C4310"/>
    <w:rsid w:val="001C4BD9"/>
    <w:rsid w:val="001C779C"/>
    <w:rsid w:val="001C7DE1"/>
    <w:rsid w:val="001D098E"/>
    <w:rsid w:val="001D1D8C"/>
    <w:rsid w:val="001E4298"/>
    <w:rsid w:val="001F1E7E"/>
    <w:rsid w:val="001F2E57"/>
    <w:rsid w:val="00221C3E"/>
    <w:rsid w:val="0022554E"/>
    <w:rsid w:val="00225FE7"/>
    <w:rsid w:val="00233626"/>
    <w:rsid w:val="00241425"/>
    <w:rsid w:val="00256CE0"/>
    <w:rsid w:val="00261AC2"/>
    <w:rsid w:val="002667B9"/>
    <w:rsid w:val="002756BB"/>
    <w:rsid w:val="00290953"/>
    <w:rsid w:val="00293327"/>
    <w:rsid w:val="002936BD"/>
    <w:rsid w:val="002943DF"/>
    <w:rsid w:val="002A067B"/>
    <w:rsid w:val="002A06BF"/>
    <w:rsid w:val="002A6B9D"/>
    <w:rsid w:val="002B295C"/>
    <w:rsid w:val="002C7015"/>
    <w:rsid w:val="002D1F28"/>
    <w:rsid w:val="002D5892"/>
    <w:rsid w:val="002E36C1"/>
    <w:rsid w:val="002E49B2"/>
    <w:rsid w:val="002F0BB5"/>
    <w:rsid w:val="002F2873"/>
    <w:rsid w:val="002F772A"/>
    <w:rsid w:val="00315AB9"/>
    <w:rsid w:val="00316FC5"/>
    <w:rsid w:val="00322770"/>
    <w:rsid w:val="00331303"/>
    <w:rsid w:val="00342C6B"/>
    <w:rsid w:val="00350443"/>
    <w:rsid w:val="00354167"/>
    <w:rsid w:val="00356198"/>
    <w:rsid w:val="00357B22"/>
    <w:rsid w:val="00383BFC"/>
    <w:rsid w:val="0038786A"/>
    <w:rsid w:val="00393862"/>
    <w:rsid w:val="003972CA"/>
    <w:rsid w:val="003A3FD2"/>
    <w:rsid w:val="003A537A"/>
    <w:rsid w:val="003B67BF"/>
    <w:rsid w:val="003B69A1"/>
    <w:rsid w:val="003C77B0"/>
    <w:rsid w:val="003D0816"/>
    <w:rsid w:val="003D3158"/>
    <w:rsid w:val="003E0D53"/>
    <w:rsid w:val="003E4DEF"/>
    <w:rsid w:val="003E7CE9"/>
    <w:rsid w:val="003F151D"/>
    <w:rsid w:val="0040123E"/>
    <w:rsid w:val="0041054A"/>
    <w:rsid w:val="00411F76"/>
    <w:rsid w:val="00412841"/>
    <w:rsid w:val="00427F1C"/>
    <w:rsid w:val="0043376E"/>
    <w:rsid w:val="0043473C"/>
    <w:rsid w:val="00435504"/>
    <w:rsid w:val="00450E74"/>
    <w:rsid w:val="0045145C"/>
    <w:rsid w:val="00455DDA"/>
    <w:rsid w:val="00456C2B"/>
    <w:rsid w:val="0046217A"/>
    <w:rsid w:val="00463DAD"/>
    <w:rsid w:val="00474CEF"/>
    <w:rsid w:val="00483514"/>
    <w:rsid w:val="0048525D"/>
    <w:rsid w:val="004935DA"/>
    <w:rsid w:val="004C22D6"/>
    <w:rsid w:val="004D6125"/>
    <w:rsid w:val="004D69E9"/>
    <w:rsid w:val="004D753B"/>
    <w:rsid w:val="004E68C9"/>
    <w:rsid w:val="004F3721"/>
    <w:rsid w:val="004F419D"/>
    <w:rsid w:val="004F52E8"/>
    <w:rsid w:val="005015BB"/>
    <w:rsid w:val="005059D6"/>
    <w:rsid w:val="0050671F"/>
    <w:rsid w:val="005155A6"/>
    <w:rsid w:val="00516A84"/>
    <w:rsid w:val="00521F47"/>
    <w:rsid w:val="00540544"/>
    <w:rsid w:val="00542DD0"/>
    <w:rsid w:val="005513A6"/>
    <w:rsid w:val="00556AB0"/>
    <w:rsid w:val="0056141D"/>
    <w:rsid w:val="0057586F"/>
    <w:rsid w:val="00582C2C"/>
    <w:rsid w:val="0058383A"/>
    <w:rsid w:val="00590030"/>
    <w:rsid w:val="005918C4"/>
    <w:rsid w:val="00595633"/>
    <w:rsid w:val="005A0F5C"/>
    <w:rsid w:val="005C1611"/>
    <w:rsid w:val="005D3A39"/>
    <w:rsid w:val="005E23F6"/>
    <w:rsid w:val="0060662D"/>
    <w:rsid w:val="00606767"/>
    <w:rsid w:val="006133DB"/>
    <w:rsid w:val="00625569"/>
    <w:rsid w:val="00630B4E"/>
    <w:rsid w:val="0063118D"/>
    <w:rsid w:val="00636994"/>
    <w:rsid w:val="006371FB"/>
    <w:rsid w:val="006431CC"/>
    <w:rsid w:val="00656D1F"/>
    <w:rsid w:val="00670744"/>
    <w:rsid w:val="00672C59"/>
    <w:rsid w:val="0068117D"/>
    <w:rsid w:val="00687DFD"/>
    <w:rsid w:val="00692BDD"/>
    <w:rsid w:val="00693484"/>
    <w:rsid w:val="006C225E"/>
    <w:rsid w:val="006C279A"/>
    <w:rsid w:val="006D6AF9"/>
    <w:rsid w:val="006E0471"/>
    <w:rsid w:val="006F1A08"/>
    <w:rsid w:val="0071370F"/>
    <w:rsid w:val="00732D26"/>
    <w:rsid w:val="0074046F"/>
    <w:rsid w:val="0074328D"/>
    <w:rsid w:val="007459EC"/>
    <w:rsid w:val="007501EC"/>
    <w:rsid w:val="00752A8E"/>
    <w:rsid w:val="00760CBC"/>
    <w:rsid w:val="0076275A"/>
    <w:rsid w:val="00762E83"/>
    <w:rsid w:val="0077101E"/>
    <w:rsid w:val="007717B6"/>
    <w:rsid w:val="00772BBD"/>
    <w:rsid w:val="00775D71"/>
    <w:rsid w:val="007774EC"/>
    <w:rsid w:val="007777BA"/>
    <w:rsid w:val="00794CB2"/>
    <w:rsid w:val="00795DFF"/>
    <w:rsid w:val="007A37BC"/>
    <w:rsid w:val="007B4D42"/>
    <w:rsid w:val="007B77C0"/>
    <w:rsid w:val="007C280F"/>
    <w:rsid w:val="007C484F"/>
    <w:rsid w:val="007E2A34"/>
    <w:rsid w:val="007E2CE7"/>
    <w:rsid w:val="007F5BC2"/>
    <w:rsid w:val="007F7A3C"/>
    <w:rsid w:val="0080558C"/>
    <w:rsid w:val="00805B2D"/>
    <w:rsid w:val="008111AC"/>
    <w:rsid w:val="00814B10"/>
    <w:rsid w:val="0081505A"/>
    <w:rsid w:val="00817022"/>
    <w:rsid w:val="0081719C"/>
    <w:rsid w:val="00820CDB"/>
    <w:rsid w:val="00822D2E"/>
    <w:rsid w:val="0083272B"/>
    <w:rsid w:val="00835E5A"/>
    <w:rsid w:val="0084158F"/>
    <w:rsid w:val="00861DEB"/>
    <w:rsid w:val="00862E99"/>
    <w:rsid w:val="00864828"/>
    <w:rsid w:val="008656ED"/>
    <w:rsid w:val="00873EE2"/>
    <w:rsid w:val="00882251"/>
    <w:rsid w:val="00883193"/>
    <w:rsid w:val="00884D52"/>
    <w:rsid w:val="00886B40"/>
    <w:rsid w:val="00887123"/>
    <w:rsid w:val="00895566"/>
    <w:rsid w:val="008A3399"/>
    <w:rsid w:val="008C1AC7"/>
    <w:rsid w:val="008C44E1"/>
    <w:rsid w:val="008D0CE6"/>
    <w:rsid w:val="008D4DD4"/>
    <w:rsid w:val="008D5E4B"/>
    <w:rsid w:val="008D6354"/>
    <w:rsid w:val="008D74AD"/>
    <w:rsid w:val="008F0C39"/>
    <w:rsid w:val="00902F03"/>
    <w:rsid w:val="00921342"/>
    <w:rsid w:val="00921BF4"/>
    <w:rsid w:val="00931C83"/>
    <w:rsid w:val="00934859"/>
    <w:rsid w:val="009523F5"/>
    <w:rsid w:val="009940DC"/>
    <w:rsid w:val="00996550"/>
    <w:rsid w:val="0099696B"/>
    <w:rsid w:val="009A5FF0"/>
    <w:rsid w:val="009B736B"/>
    <w:rsid w:val="009C4A2E"/>
    <w:rsid w:val="009E2F9E"/>
    <w:rsid w:val="00A00B61"/>
    <w:rsid w:val="00A01F7F"/>
    <w:rsid w:val="00A1694F"/>
    <w:rsid w:val="00A32AB8"/>
    <w:rsid w:val="00A33A49"/>
    <w:rsid w:val="00A6793B"/>
    <w:rsid w:val="00A679A4"/>
    <w:rsid w:val="00A73A2D"/>
    <w:rsid w:val="00A747DE"/>
    <w:rsid w:val="00A777A2"/>
    <w:rsid w:val="00A86A0F"/>
    <w:rsid w:val="00AA26BB"/>
    <w:rsid w:val="00AB109B"/>
    <w:rsid w:val="00AB2612"/>
    <w:rsid w:val="00AB3158"/>
    <w:rsid w:val="00AB496E"/>
    <w:rsid w:val="00AC22B5"/>
    <w:rsid w:val="00AC5585"/>
    <w:rsid w:val="00AD0C56"/>
    <w:rsid w:val="00AD42C2"/>
    <w:rsid w:val="00AD55DF"/>
    <w:rsid w:val="00AD702C"/>
    <w:rsid w:val="00AE51E3"/>
    <w:rsid w:val="00AF1772"/>
    <w:rsid w:val="00B002A3"/>
    <w:rsid w:val="00B03BAA"/>
    <w:rsid w:val="00B06890"/>
    <w:rsid w:val="00B14DE1"/>
    <w:rsid w:val="00B32364"/>
    <w:rsid w:val="00B47A7F"/>
    <w:rsid w:val="00B52D70"/>
    <w:rsid w:val="00B76D88"/>
    <w:rsid w:val="00B83408"/>
    <w:rsid w:val="00B841EB"/>
    <w:rsid w:val="00B9075E"/>
    <w:rsid w:val="00B93F91"/>
    <w:rsid w:val="00BA5A36"/>
    <w:rsid w:val="00BB293C"/>
    <w:rsid w:val="00BB540C"/>
    <w:rsid w:val="00BB5E60"/>
    <w:rsid w:val="00BB75CC"/>
    <w:rsid w:val="00BC4EDB"/>
    <w:rsid w:val="00BC7A7C"/>
    <w:rsid w:val="00BD0885"/>
    <w:rsid w:val="00BD200A"/>
    <w:rsid w:val="00BD28B4"/>
    <w:rsid w:val="00BD4F57"/>
    <w:rsid w:val="00BD5413"/>
    <w:rsid w:val="00C024FD"/>
    <w:rsid w:val="00C0331F"/>
    <w:rsid w:val="00C1148F"/>
    <w:rsid w:val="00C16EDE"/>
    <w:rsid w:val="00C269AA"/>
    <w:rsid w:val="00C378BF"/>
    <w:rsid w:val="00C40970"/>
    <w:rsid w:val="00C45A86"/>
    <w:rsid w:val="00C53137"/>
    <w:rsid w:val="00C5368B"/>
    <w:rsid w:val="00C53D83"/>
    <w:rsid w:val="00C75FF2"/>
    <w:rsid w:val="00C820C4"/>
    <w:rsid w:val="00C86A0E"/>
    <w:rsid w:val="00C87FA6"/>
    <w:rsid w:val="00C9582B"/>
    <w:rsid w:val="00CA1849"/>
    <w:rsid w:val="00CB43F1"/>
    <w:rsid w:val="00CD4221"/>
    <w:rsid w:val="00CD56CC"/>
    <w:rsid w:val="00CE6763"/>
    <w:rsid w:val="00CE6C93"/>
    <w:rsid w:val="00CF084C"/>
    <w:rsid w:val="00CF1D17"/>
    <w:rsid w:val="00CF7B41"/>
    <w:rsid w:val="00D0056A"/>
    <w:rsid w:val="00D02460"/>
    <w:rsid w:val="00D05A1A"/>
    <w:rsid w:val="00D05D13"/>
    <w:rsid w:val="00D12A2B"/>
    <w:rsid w:val="00D13237"/>
    <w:rsid w:val="00D22F2A"/>
    <w:rsid w:val="00D250BB"/>
    <w:rsid w:val="00D32FFA"/>
    <w:rsid w:val="00D33D91"/>
    <w:rsid w:val="00D40C68"/>
    <w:rsid w:val="00D41061"/>
    <w:rsid w:val="00D60637"/>
    <w:rsid w:val="00D643DB"/>
    <w:rsid w:val="00D65279"/>
    <w:rsid w:val="00D70C2E"/>
    <w:rsid w:val="00D768D3"/>
    <w:rsid w:val="00D85EE5"/>
    <w:rsid w:val="00D8694C"/>
    <w:rsid w:val="00DB12F9"/>
    <w:rsid w:val="00DB202A"/>
    <w:rsid w:val="00DB77D6"/>
    <w:rsid w:val="00DC1C0D"/>
    <w:rsid w:val="00DF4460"/>
    <w:rsid w:val="00DF4E7A"/>
    <w:rsid w:val="00DF7175"/>
    <w:rsid w:val="00E1595B"/>
    <w:rsid w:val="00E2549F"/>
    <w:rsid w:val="00E360ED"/>
    <w:rsid w:val="00E40F4D"/>
    <w:rsid w:val="00E41717"/>
    <w:rsid w:val="00E5152D"/>
    <w:rsid w:val="00E57959"/>
    <w:rsid w:val="00E613A7"/>
    <w:rsid w:val="00E62A6B"/>
    <w:rsid w:val="00E8328B"/>
    <w:rsid w:val="00E92D02"/>
    <w:rsid w:val="00E95C42"/>
    <w:rsid w:val="00EA06F1"/>
    <w:rsid w:val="00EA7576"/>
    <w:rsid w:val="00EB12B3"/>
    <w:rsid w:val="00EB4FF1"/>
    <w:rsid w:val="00EC24DD"/>
    <w:rsid w:val="00EC7CEF"/>
    <w:rsid w:val="00EE08E9"/>
    <w:rsid w:val="00EF6C92"/>
    <w:rsid w:val="00F07BCB"/>
    <w:rsid w:val="00F11FF3"/>
    <w:rsid w:val="00F20B8A"/>
    <w:rsid w:val="00F20BF9"/>
    <w:rsid w:val="00F31A45"/>
    <w:rsid w:val="00F45EED"/>
    <w:rsid w:val="00F553EF"/>
    <w:rsid w:val="00F56B63"/>
    <w:rsid w:val="00F60E26"/>
    <w:rsid w:val="00F63790"/>
    <w:rsid w:val="00F703C9"/>
    <w:rsid w:val="00F93B62"/>
    <w:rsid w:val="00F942AE"/>
    <w:rsid w:val="00FA054B"/>
    <w:rsid w:val="00FA154D"/>
    <w:rsid w:val="00FB4323"/>
    <w:rsid w:val="00FC007F"/>
    <w:rsid w:val="00FC3752"/>
    <w:rsid w:val="00FE061B"/>
    <w:rsid w:val="00FE250D"/>
    <w:rsid w:val="00FE5E6A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DF4E7A"/>
    <w:rPr>
      <w:sz w:val="22"/>
      <w:szCs w:val="22"/>
      <w:lang w:eastAsia="en-US"/>
    </w:rPr>
  </w:style>
  <w:style w:type="paragraph" w:customStyle="1" w:styleId="0">
    <w:name w:val="Обычный + Первая строка:  0"/>
    <w:aliases w:val="5 см,Междустр.интервал:  минимум 0 пт"/>
    <w:basedOn w:val="a"/>
    <w:rsid w:val="00D33D91"/>
    <w:pPr>
      <w:suppressAutoHyphens/>
      <w:spacing w:line="0" w:lineRule="atLeast"/>
      <w:ind w:firstLine="284"/>
    </w:pPr>
    <w:rPr>
      <w:lang w:eastAsia="zh-CN"/>
    </w:rPr>
  </w:style>
  <w:style w:type="paragraph" w:styleId="aa">
    <w:name w:val="List Paragraph"/>
    <w:basedOn w:val="a"/>
    <w:uiPriority w:val="34"/>
    <w:qFormat/>
    <w:rsid w:val="0013280B"/>
    <w:pPr>
      <w:ind w:left="708"/>
    </w:pPr>
  </w:style>
  <w:style w:type="paragraph" w:styleId="ab">
    <w:name w:val="footer"/>
    <w:basedOn w:val="a"/>
    <w:link w:val="ac"/>
    <w:uiPriority w:val="99"/>
    <w:unhideWhenUsed/>
    <w:rsid w:val="001328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80B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e"/>
    <w:rsid w:val="001919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91996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a"/>
    <w:link w:val="af0"/>
    <w:qFormat/>
    <w:rsid w:val="00191996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191996"/>
    <w:rPr>
      <w:rFonts w:ascii="Times New Roman" w:eastAsia="Times New Roman" w:hAnsi="Times New Roman"/>
      <w:sz w:val="28"/>
    </w:rPr>
  </w:style>
  <w:style w:type="paragraph" w:styleId="af1">
    <w:name w:val="Subtitle"/>
    <w:basedOn w:val="a"/>
    <w:link w:val="af2"/>
    <w:qFormat/>
    <w:rsid w:val="00191996"/>
    <w:pPr>
      <w:jc w:val="both"/>
    </w:pPr>
    <w:rPr>
      <w:sz w:val="28"/>
      <w:szCs w:val="20"/>
    </w:rPr>
  </w:style>
  <w:style w:type="character" w:customStyle="1" w:styleId="af2">
    <w:name w:val="Подзаголовок Знак"/>
    <w:basedOn w:val="a0"/>
    <w:link w:val="af1"/>
    <w:rsid w:val="0019199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C:\content\act\dc3f6c75-6848-40e9-9726-2f5c8b6a7ce9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file:///C:\content\act\52703211-5107-4e47-9c75-17a8314f9d9e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4ce64707-f399-446f-a539-c0b6d56e915d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3bede2f0-de97-4d46-b560-dbdb24a9a2b2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a04275e0-6fa6-434f-b1ac-c0d6d384ad4f.html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C:\content\act\b159dbe4-e623-4062-996d-77b940ca7a61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FFAA-2842-4FA3-A756-4C18024B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15223</CharactersWithSpaces>
  <SharedDoc>false</SharedDoc>
  <HLinks>
    <vt:vector size="42" baseType="variant">
      <vt:variant>
        <vt:i4>720933</vt:i4>
      </vt:variant>
      <vt:variant>
        <vt:i4>18</vt:i4>
      </vt:variant>
      <vt:variant>
        <vt:i4>0</vt:i4>
      </vt:variant>
      <vt:variant>
        <vt:i4>5</vt:i4>
      </vt:variant>
      <vt:variant>
        <vt:lpwstr>C:\content\act\4ce64707-f399-446f-a539-c0b6d56e915d.html</vt:lpwstr>
      </vt:variant>
      <vt:variant>
        <vt:lpwstr/>
      </vt:variant>
      <vt:variant>
        <vt:i4>917545</vt:i4>
      </vt:variant>
      <vt:variant>
        <vt:i4>15</vt:i4>
      </vt:variant>
      <vt:variant>
        <vt:i4>0</vt:i4>
      </vt:variant>
      <vt:variant>
        <vt:i4>5</vt:i4>
      </vt:variant>
      <vt:variant>
        <vt:lpwstr>C:\content\act\a04275e0-6fa6-434f-b1ac-c0d6d384ad4f.html</vt:lpwstr>
      </vt:variant>
      <vt:variant>
        <vt:lpwstr/>
      </vt:variant>
      <vt:variant>
        <vt:i4>655399</vt:i4>
      </vt:variant>
      <vt:variant>
        <vt:i4>12</vt:i4>
      </vt:variant>
      <vt:variant>
        <vt:i4>0</vt:i4>
      </vt:variant>
      <vt:variant>
        <vt:i4>5</vt:i4>
      </vt:variant>
      <vt:variant>
        <vt:lpwstr>C:\content\act\b159dbe4-e623-4062-996d-77b940ca7a61.html</vt:lpwstr>
      </vt:variant>
      <vt:variant>
        <vt:lpwstr/>
      </vt:variant>
      <vt:variant>
        <vt:i4>5767203</vt:i4>
      </vt:variant>
      <vt:variant>
        <vt:i4>9</vt:i4>
      </vt:variant>
      <vt:variant>
        <vt:i4>0</vt:i4>
      </vt:variant>
      <vt:variant>
        <vt:i4>5</vt:i4>
      </vt:variant>
      <vt:variant>
        <vt:lpwstr>C:\content\act\dc3f6c75-6848-40e9-9726-2f5c8b6a7ce9.html</vt:lpwstr>
      </vt:variant>
      <vt:variant>
        <vt:lpwstr/>
      </vt:variant>
      <vt:variant>
        <vt:i4>131117</vt:i4>
      </vt:variant>
      <vt:variant>
        <vt:i4>6</vt:i4>
      </vt:variant>
      <vt:variant>
        <vt:i4>0</vt:i4>
      </vt:variant>
      <vt:variant>
        <vt:i4>5</vt:i4>
      </vt:variant>
      <vt:variant>
        <vt:lpwstr>C:\content\act\52703211-5107-4e47-9c75-17a8314f9d9e.html</vt:lpwstr>
      </vt:variant>
      <vt:variant>
        <vt:lpwstr/>
      </vt:variant>
      <vt:variant>
        <vt:i4>5701758</vt:i4>
      </vt:variant>
      <vt:variant>
        <vt:i4>3</vt:i4>
      </vt:variant>
      <vt:variant>
        <vt:i4>0</vt:i4>
      </vt:variant>
      <vt:variant>
        <vt:i4>5</vt:i4>
      </vt:variant>
      <vt:variant>
        <vt:lpwstr>C:\content\act\3bede2f0-de97-4d46-b560-dbdb24a9a2b2.html</vt:lpwstr>
      </vt:variant>
      <vt:variant>
        <vt:lpwstr/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mailto:shihadm@mail.ru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5</cp:revision>
  <cp:lastPrinted>2022-06-30T07:30:00Z</cp:lastPrinted>
  <dcterms:created xsi:type="dcterms:W3CDTF">2022-06-28T10:56:00Z</dcterms:created>
  <dcterms:modified xsi:type="dcterms:W3CDTF">2022-06-30T07:45:00Z</dcterms:modified>
</cp:coreProperties>
</file>