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26" w:rsidRPr="005F1CC2" w:rsidRDefault="00D27FFE" w:rsidP="00562E26">
      <w:pPr>
        <w:ind w:firstLine="720"/>
        <w:jc w:val="right"/>
        <w:rPr>
          <w:rFonts w:ascii="PT Astra Serif" w:hAnsi="PT Astra Serif"/>
          <w:b/>
          <w:bCs/>
          <w:sz w:val="28"/>
          <w:u w:val="single"/>
        </w:rPr>
      </w:pPr>
      <w:r w:rsidRPr="00D27FFE">
        <w:rPr>
          <w:rFonts w:ascii="PT Astra Serif" w:hAnsi="PT Astra Serif"/>
          <w:b/>
          <w:noProof/>
          <w:spacing w:val="24"/>
          <w:sz w:val="28"/>
          <w:szCs w:val="28"/>
          <w:u w:val="single"/>
        </w:rPr>
        <w:pict>
          <v:group id="_x0000_s1026" style="position:absolute;left:0;text-align:left;margin-left:223.9pt;margin-top:-.1pt;width:66.3pt;height:86.65pt;z-index:-1"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69;top:608;width:1326;height:1733">
              <v:imagedata r:id="rId5" o:title="" gain="74473f" blacklevel="1966f"/>
            </v:shape>
            <v:shape id="Рисунок 1" o:spid="_x0000_s1028" type="#_x0000_t75" alt="http://orel3.rsl.ru/sim/10.10.06/saratgerb.jpg" style="position:absolute;left:5554;top:702;width:408;height:516;visibility:visible" wrapcoords="-800 0 -800 20965 21600 20965 21600 0 -800 0">
              <v:imagedata r:id="rId6" o:title="saratgerb"/>
            </v:shape>
          </v:group>
          <o:OLEObject Type="Embed" ProgID="Word.Picture.8" ShapeID="_x0000_s1027" DrawAspect="Content" ObjectID="_1717565504" r:id="rId7"/>
        </w:pict>
      </w:r>
    </w:p>
    <w:p w:rsidR="00562E26" w:rsidRPr="005F1CC2" w:rsidRDefault="00562E26" w:rsidP="00562E26">
      <w:pPr>
        <w:spacing w:line="252" w:lineRule="auto"/>
        <w:jc w:val="center"/>
        <w:rPr>
          <w:rFonts w:ascii="PT Astra Serif" w:hAnsi="PT Astra Serif"/>
          <w:b/>
          <w:spacing w:val="24"/>
          <w:sz w:val="28"/>
          <w:szCs w:val="28"/>
        </w:rPr>
      </w:pPr>
      <w:r w:rsidRPr="005F1CC2">
        <w:rPr>
          <w:rFonts w:ascii="PT Astra Serif" w:hAnsi="PT Astra Serif"/>
          <w:b/>
          <w:spacing w:val="24"/>
          <w:sz w:val="28"/>
          <w:szCs w:val="28"/>
        </w:rPr>
        <w:t xml:space="preserve">                                                                           </w:t>
      </w:r>
    </w:p>
    <w:p w:rsidR="00562E26" w:rsidRPr="005F1CC2" w:rsidRDefault="00562E26" w:rsidP="00562E26">
      <w:pPr>
        <w:spacing w:line="252" w:lineRule="auto"/>
        <w:jc w:val="center"/>
        <w:rPr>
          <w:rFonts w:ascii="PT Astra Serif" w:hAnsi="PT Astra Serif"/>
          <w:b/>
          <w:spacing w:val="24"/>
          <w:sz w:val="28"/>
          <w:szCs w:val="28"/>
        </w:rPr>
      </w:pPr>
    </w:p>
    <w:p w:rsidR="00562E26" w:rsidRPr="005F1CC2" w:rsidRDefault="00562E26" w:rsidP="00562E26">
      <w:pPr>
        <w:spacing w:line="252" w:lineRule="auto"/>
        <w:jc w:val="center"/>
        <w:rPr>
          <w:rFonts w:ascii="PT Astra Serif" w:hAnsi="PT Astra Serif"/>
          <w:b/>
          <w:spacing w:val="24"/>
          <w:sz w:val="28"/>
          <w:szCs w:val="28"/>
        </w:rPr>
      </w:pPr>
    </w:p>
    <w:p w:rsidR="00562E26" w:rsidRPr="005F1CC2" w:rsidRDefault="00562E26" w:rsidP="00562E26">
      <w:pPr>
        <w:spacing w:line="252" w:lineRule="auto"/>
        <w:jc w:val="center"/>
        <w:rPr>
          <w:rFonts w:ascii="PT Astra Serif" w:hAnsi="PT Astra Serif"/>
          <w:b/>
          <w:spacing w:val="24"/>
          <w:sz w:val="28"/>
          <w:szCs w:val="28"/>
        </w:rPr>
      </w:pPr>
    </w:p>
    <w:p w:rsidR="00562E26" w:rsidRPr="005F1CC2" w:rsidRDefault="00562E26" w:rsidP="00562E26">
      <w:pPr>
        <w:spacing w:line="252" w:lineRule="auto"/>
        <w:jc w:val="center"/>
        <w:rPr>
          <w:rFonts w:ascii="PT Astra Serif" w:hAnsi="PT Astra Serif"/>
          <w:b/>
          <w:spacing w:val="24"/>
          <w:sz w:val="28"/>
          <w:szCs w:val="28"/>
        </w:rPr>
      </w:pPr>
    </w:p>
    <w:p w:rsidR="00562E26" w:rsidRPr="005F1CC2" w:rsidRDefault="00562E26" w:rsidP="00562E26">
      <w:pPr>
        <w:spacing w:line="252" w:lineRule="auto"/>
        <w:jc w:val="center"/>
        <w:rPr>
          <w:rFonts w:ascii="PT Astra Serif" w:hAnsi="PT Astra Serif"/>
          <w:b/>
          <w:spacing w:val="24"/>
          <w:sz w:val="28"/>
          <w:szCs w:val="28"/>
        </w:rPr>
      </w:pPr>
      <w:r w:rsidRPr="005F1CC2">
        <w:rPr>
          <w:rFonts w:ascii="PT Astra Serif" w:hAnsi="PT Astra Serif"/>
          <w:b/>
          <w:spacing w:val="24"/>
          <w:sz w:val="28"/>
          <w:szCs w:val="28"/>
        </w:rPr>
        <w:t>СОБРАНИЕ ДЕПУТАТОВ</w:t>
      </w:r>
    </w:p>
    <w:p w:rsidR="00562E26" w:rsidRPr="005F1CC2" w:rsidRDefault="00562E26" w:rsidP="00562E26">
      <w:pPr>
        <w:spacing w:line="252" w:lineRule="auto"/>
        <w:jc w:val="center"/>
        <w:rPr>
          <w:rFonts w:ascii="PT Astra Serif" w:hAnsi="PT Astra Serif"/>
          <w:b/>
          <w:spacing w:val="24"/>
        </w:rPr>
      </w:pPr>
      <w:r w:rsidRPr="005F1CC2">
        <w:rPr>
          <w:rFonts w:ascii="PT Astra Serif" w:hAnsi="PT Astra Serif"/>
          <w:b/>
          <w:spacing w:val="24"/>
        </w:rPr>
        <w:t xml:space="preserve"> МУНИЦИПАЛЬНОГО</w:t>
      </w:r>
      <w:r w:rsidRPr="005F1CC2">
        <w:rPr>
          <w:rFonts w:ascii="PT Astra Serif" w:hAnsi="PT Astra Serif"/>
          <w:b/>
          <w:spacing w:val="2"/>
        </w:rPr>
        <w:t xml:space="preserve"> ОБРАЗОВАНИЯ</w:t>
      </w:r>
      <w:r w:rsidRPr="005F1CC2">
        <w:rPr>
          <w:rFonts w:ascii="PT Astra Serif" w:hAnsi="PT Astra Serif"/>
          <w:b/>
          <w:spacing w:val="24"/>
        </w:rPr>
        <w:t xml:space="preserve"> </w:t>
      </w:r>
    </w:p>
    <w:p w:rsidR="00562E26" w:rsidRPr="005F1CC2" w:rsidRDefault="00562E26" w:rsidP="00562E26">
      <w:pPr>
        <w:spacing w:line="252" w:lineRule="auto"/>
        <w:jc w:val="center"/>
        <w:rPr>
          <w:rFonts w:ascii="PT Astra Serif" w:hAnsi="PT Astra Serif"/>
          <w:b/>
          <w:spacing w:val="24"/>
        </w:rPr>
      </w:pPr>
      <w:r w:rsidRPr="005F1CC2">
        <w:rPr>
          <w:rFonts w:ascii="PT Astra Serif" w:hAnsi="PT Astra Serif"/>
          <w:b/>
          <w:spacing w:val="24"/>
        </w:rPr>
        <w:t>ГОРОДА ШИХАНЫ САРАТОВСКОЙ ОБЛАСТИ</w:t>
      </w:r>
    </w:p>
    <w:p w:rsidR="00562E26" w:rsidRPr="005F1CC2" w:rsidRDefault="00562E26" w:rsidP="00562E26">
      <w:pPr>
        <w:tabs>
          <w:tab w:val="left" w:pos="4962"/>
        </w:tabs>
        <w:jc w:val="center"/>
        <w:rPr>
          <w:rFonts w:ascii="PT Astra Serif" w:hAnsi="PT Astra Serif"/>
          <w:b/>
          <w:sz w:val="28"/>
        </w:rPr>
      </w:pPr>
    </w:p>
    <w:p w:rsidR="00562E26" w:rsidRPr="005F1CC2" w:rsidRDefault="00562E26" w:rsidP="00562E26">
      <w:pPr>
        <w:tabs>
          <w:tab w:val="left" w:pos="4962"/>
        </w:tabs>
        <w:jc w:val="center"/>
        <w:rPr>
          <w:rFonts w:ascii="PT Astra Serif" w:hAnsi="PT Astra Serif"/>
          <w:b/>
          <w:sz w:val="28"/>
        </w:rPr>
      </w:pPr>
      <w:proofErr w:type="gramStart"/>
      <w:r w:rsidRPr="005F1CC2">
        <w:rPr>
          <w:rFonts w:ascii="PT Astra Serif" w:hAnsi="PT Astra Serif"/>
          <w:b/>
          <w:sz w:val="28"/>
        </w:rPr>
        <w:t>Р</w:t>
      </w:r>
      <w:proofErr w:type="gramEnd"/>
      <w:r w:rsidRPr="005F1CC2">
        <w:rPr>
          <w:rFonts w:ascii="PT Astra Serif" w:hAnsi="PT Astra Serif"/>
          <w:b/>
          <w:sz w:val="28"/>
        </w:rPr>
        <w:t xml:space="preserve"> Е Ш Е Н И Е</w:t>
      </w:r>
    </w:p>
    <w:p w:rsidR="00562E26" w:rsidRPr="005F1CC2" w:rsidRDefault="00562E26" w:rsidP="00562E26">
      <w:pPr>
        <w:tabs>
          <w:tab w:val="left" w:pos="3433"/>
          <w:tab w:val="center" w:pos="4677"/>
        </w:tabs>
        <w:rPr>
          <w:rFonts w:ascii="PT Astra Serif" w:hAnsi="PT Astra Serif"/>
          <w:sz w:val="28"/>
          <w:szCs w:val="28"/>
        </w:rPr>
      </w:pPr>
      <w:r w:rsidRPr="005F1CC2">
        <w:rPr>
          <w:rFonts w:ascii="PT Astra Serif" w:hAnsi="PT Astra Serif"/>
          <w:sz w:val="28"/>
          <w:szCs w:val="28"/>
        </w:rPr>
        <w:tab/>
      </w:r>
      <w:r w:rsidRPr="005F1CC2">
        <w:rPr>
          <w:rFonts w:ascii="PT Astra Serif" w:hAnsi="PT Astra Serif"/>
          <w:sz w:val="28"/>
          <w:szCs w:val="28"/>
        </w:rPr>
        <w:tab/>
        <w:t xml:space="preserve">   </w:t>
      </w:r>
    </w:p>
    <w:p w:rsidR="00562E26" w:rsidRPr="005F1CC2" w:rsidRDefault="00762A81" w:rsidP="00562E26">
      <w:pPr>
        <w:jc w:val="both"/>
        <w:rPr>
          <w:rFonts w:ascii="PT Astra Serif" w:hAnsi="PT Astra Serif"/>
          <w:sz w:val="28"/>
          <w:szCs w:val="28"/>
        </w:rPr>
      </w:pPr>
      <w:r>
        <w:rPr>
          <w:rFonts w:ascii="PT Astra Serif" w:hAnsi="PT Astra Serif"/>
          <w:b/>
          <w:sz w:val="28"/>
          <w:szCs w:val="28"/>
        </w:rPr>
        <w:t>от  23.06</w:t>
      </w:r>
      <w:r w:rsidR="00562E26" w:rsidRPr="005F1CC2">
        <w:rPr>
          <w:rFonts w:ascii="PT Astra Serif" w:hAnsi="PT Astra Serif"/>
          <w:b/>
          <w:sz w:val="28"/>
          <w:szCs w:val="28"/>
        </w:rPr>
        <w:t xml:space="preserve">.2022 г.                                                                                                № </w:t>
      </w:r>
      <w:r>
        <w:rPr>
          <w:rFonts w:ascii="PT Astra Serif" w:hAnsi="PT Astra Serif"/>
          <w:b/>
          <w:sz w:val="28"/>
          <w:szCs w:val="28"/>
        </w:rPr>
        <w:t>6-30-1</w:t>
      </w:r>
    </w:p>
    <w:p w:rsidR="00CB7661" w:rsidRPr="00562E26" w:rsidRDefault="00CB7661" w:rsidP="00CB7661">
      <w:pPr>
        <w:pStyle w:val="11"/>
        <w:shd w:val="clear" w:color="auto" w:fill="FFFFFF"/>
        <w:spacing w:before="0" w:beforeAutospacing="0" w:after="0" w:afterAutospacing="0"/>
        <w:rPr>
          <w:rFonts w:ascii="PT Astra Serif" w:hAnsi="PT Astra Serif"/>
          <w:sz w:val="28"/>
          <w:szCs w:val="28"/>
        </w:rPr>
      </w:pPr>
    </w:p>
    <w:p w:rsidR="0068319D" w:rsidRPr="00562E26" w:rsidRDefault="0068319D" w:rsidP="00276E76">
      <w:pPr>
        <w:rPr>
          <w:rFonts w:ascii="PT Astra Serif" w:hAnsi="PT Astra Serif"/>
          <w:sz w:val="28"/>
          <w:szCs w:val="28"/>
        </w:rPr>
      </w:pPr>
    </w:p>
    <w:p w:rsidR="006E0CBC" w:rsidRPr="00562E26" w:rsidRDefault="006E0CBC" w:rsidP="006E0CBC">
      <w:pPr>
        <w:overflowPunct/>
        <w:autoSpaceDE/>
        <w:autoSpaceDN/>
        <w:adjustRightInd/>
        <w:jc w:val="center"/>
        <w:rPr>
          <w:rFonts w:ascii="PT Astra Serif" w:eastAsia="Times New Roman" w:hAnsi="PT Astra Serif"/>
          <w:b/>
          <w:bCs/>
          <w:sz w:val="28"/>
          <w:szCs w:val="28"/>
        </w:rPr>
      </w:pPr>
    </w:p>
    <w:p w:rsidR="00CC3701" w:rsidRPr="00562E26" w:rsidRDefault="007744BA" w:rsidP="00CC3701">
      <w:pPr>
        <w:overflowPunct/>
        <w:autoSpaceDE/>
        <w:autoSpaceDN/>
        <w:adjustRightInd/>
        <w:rPr>
          <w:rFonts w:ascii="PT Astra Serif" w:eastAsia="Times New Roman" w:hAnsi="PT Astra Serif"/>
          <w:bCs/>
          <w:szCs w:val="24"/>
        </w:rPr>
      </w:pPr>
      <w:r w:rsidRPr="00562E26">
        <w:rPr>
          <w:rFonts w:ascii="PT Astra Serif" w:eastAsia="Times New Roman" w:hAnsi="PT Astra Serif"/>
          <w:bCs/>
          <w:szCs w:val="24"/>
        </w:rPr>
        <w:t>«</w:t>
      </w:r>
      <w:r w:rsidR="00CC3701" w:rsidRPr="00562E26">
        <w:rPr>
          <w:rFonts w:ascii="PT Astra Serif" w:eastAsia="Times New Roman" w:hAnsi="PT Astra Serif"/>
          <w:bCs/>
          <w:szCs w:val="24"/>
        </w:rPr>
        <w:t xml:space="preserve">О внесении изменений </w:t>
      </w:r>
      <w:bookmarkStart w:id="0" w:name="_Hlk98664907"/>
      <w:r w:rsidR="00CC3701" w:rsidRPr="00562E26">
        <w:rPr>
          <w:rFonts w:ascii="PT Astra Serif" w:eastAsia="Times New Roman" w:hAnsi="PT Astra Serif"/>
          <w:bCs/>
          <w:szCs w:val="24"/>
        </w:rPr>
        <w:t xml:space="preserve">в решение </w:t>
      </w:r>
    </w:p>
    <w:p w:rsidR="00CC3701" w:rsidRPr="00562E26" w:rsidRDefault="00CC3701" w:rsidP="00CC3701">
      <w:pPr>
        <w:overflowPunct/>
        <w:autoSpaceDE/>
        <w:autoSpaceDN/>
        <w:adjustRightInd/>
        <w:rPr>
          <w:rFonts w:ascii="PT Astra Serif" w:eastAsia="Times New Roman" w:hAnsi="PT Astra Serif"/>
          <w:bCs/>
          <w:szCs w:val="24"/>
        </w:rPr>
      </w:pPr>
      <w:r w:rsidRPr="00562E26">
        <w:rPr>
          <w:rFonts w:ascii="PT Astra Serif" w:eastAsia="Times New Roman" w:hAnsi="PT Astra Serif"/>
          <w:bCs/>
          <w:szCs w:val="24"/>
        </w:rPr>
        <w:t xml:space="preserve">Собрания депутатов от 19.09.2019 г. № 5-57-5 </w:t>
      </w:r>
    </w:p>
    <w:p w:rsidR="00CC3701" w:rsidRPr="00562E26" w:rsidRDefault="00CC3701" w:rsidP="00CC3701">
      <w:pPr>
        <w:overflowPunct/>
        <w:autoSpaceDE/>
        <w:autoSpaceDN/>
        <w:adjustRightInd/>
        <w:rPr>
          <w:rFonts w:ascii="PT Astra Serif" w:eastAsia="Times New Roman" w:hAnsi="PT Astra Serif"/>
          <w:bCs/>
          <w:szCs w:val="24"/>
        </w:rPr>
      </w:pPr>
      <w:r w:rsidRPr="00562E26">
        <w:rPr>
          <w:rFonts w:ascii="PT Astra Serif" w:eastAsia="Times New Roman" w:hAnsi="PT Astra Serif"/>
          <w:bCs/>
          <w:szCs w:val="24"/>
        </w:rPr>
        <w:t xml:space="preserve">«Об утверждении «Регламента Собрания </w:t>
      </w:r>
    </w:p>
    <w:p w:rsidR="006E0CBC" w:rsidRPr="00562E26" w:rsidRDefault="00CC3701" w:rsidP="00CC3701">
      <w:pPr>
        <w:overflowPunct/>
        <w:autoSpaceDE/>
        <w:autoSpaceDN/>
        <w:adjustRightInd/>
        <w:rPr>
          <w:rFonts w:ascii="PT Astra Serif" w:eastAsia="Times New Roman" w:hAnsi="PT Astra Serif"/>
          <w:bCs/>
          <w:szCs w:val="24"/>
        </w:rPr>
      </w:pPr>
      <w:r w:rsidRPr="00562E26">
        <w:rPr>
          <w:rFonts w:ascii="PT Astra Serif" w:eastAsia="Times New Roman" w:hAnsi="PT Astra Serif"/>
          <w:bCs/>
          <w:szCs w:val="24"/>
        </w:rPr>
        <w:t>депутатов муниципального образования города Шиханы»</w:t>
      </w:r>
    </w:p>
    <w:bookmarkEnd w:id="0"/>
    <w:p w:rsidR="006E0CBC" w:rsidRPr="00562E26" w:rsidRDefault="00CC3701" w:rsidP="006E0CBC">
      <w:pPr>
        <w:overflowPunct/>
        <w:autoSpaceDE/>
        <w:autoSpaceDN/>
        <w:adjustRightInd/>
        <w:jc w:val="both"/>
        <w:rPr>
          <w:rFonts w:ascii="PT Astra Serif" w:eastAsia="Times New Roman" w:hAnsi="PT Astra Serif"/>
          <w:sz w:val="28"/>
          <w:szCs w:val="28"/>
        </w:rPr>
      </w:pPr>
      <w:r w:rsidRPr="00562E26">
        <w:rPr>
          <w:rFonts w:ascii="PT Astra Serif" w:eastAsia="Times New Roman" w:hAnsi="PT Astra Serif"/>
          <w:sz w:val="28"/>
          <w:szCs w:val="28"/>
        </w:rPr>
        <w:t> </w:t>
      </w:r>
    </w:p>
    <w:p w:rsidR="006E0CBC" w:rsidRPr="00562E26" w:rsidRDefault="006E0CBC" w:rsidP="000338EA">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В соответствии с </w:t>
      </w:r>
      <w:r w:rsidR="000338EA" w:rsidRPr="00562E26">
        <w:rPr>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w:t>
      </w:r>
      <w:r w:rsidRPr="00562E26">
        <w:rPr>
          <w:rFonts w:ascii="PT Astra Serif" w:hAnsi="PT Astra Serif"/>
          <w:color w:val="000000"/>
          <w:sz w:val="28"/>
          <w:szCs w:val="28"/>
        </w:rPr>
        <w:t>, Устав</w:t>
      </w:r>
      <w:r w:rsidR="00B440AA" w:rsidRPr="00562E26">
        <w:rPr>
          <w:rFonts w:ascii="PT Astra Serif" w:hAnsi="PT Astra Serif"/>
          <w:color w:val="000000"/>
          <w:sz w:val="28"/>
          <w:szCs w:val="28"/>
        </w:rPr>
        <w:t>ом</w:t>
      </w:r>
      <w:r w:rsidRPr="00562E26">
        <w:rPr>
          <w:rFonts w:ascii="PT Astra Serif" w:hAnsi="PT Astra Serif"/>
          <w:color w:val="000000"/>
          <w:sz w:val="28"/>
          <w:szCs w:val="28"/>
        </w:rPr>
        <w:t xml:space="preserve"> </w:t>
      </w:r>
      <w:r w:rsidR="00B440AA" w:rsidRPr="00562E26">
        <w:rPr>
          <w:rFonts w:ascii="PT Astra Serif" w:hAnsi="PT Astra Serif"/>
          <w:color w:val="000000"/>
          <w:sz w:val="28"/>
          <w:szCs w:val="28"/>
        </w:rPr>
        <w:t xml:space="preserve"> </w:t>
      </w:r>
      <w:r w:rsidRPr="00562E26">
        <w:rPr>
          <w:rFonts w:ascii="PT Astra Serif" w:hAnsi="PT Astra Serif"/>
          <w:color w:val="000000"/>
          <w:sz w:val="28"/>
          <w:szCs w:val="28"/>
        </w:rPr>
        <w:t>муниципального образования</w:t>
      </w:r>
      <w:r w:rsidR="00CC3701" w:rsidRPr="00562E26">
        <w:rPr>
          <w:rFonts w:ascii="PT Astra Serif" w:hAnsi="PT Astra Serif"/>
          <w:color w:val="000000"/>
          <w:sz w:val="28"/>
          <w:szCs w:val="28"/>
        </w:rPr>
        <w:t xml:space="preserve"> города Шиханы Саратовской области</w:t>
      </w:r>
      <w:r w:rsidR="00B440AA" w:rsidRPr="00562E26">
        <w:rPr>
          <w:rFonts w:ascii="PT Astra Serif" w:hAnsi="PT Astra Serif"/>
          <w:color w:val="000000"/>
          <w:sz w:val="28"/>
          <w:szCs w:val="28"/>
        </w:rPr>
        <w:t>,</w:t>
      </w:r>
      <w:r w:rsidRPr="00562E26">
        <w:rPr>
          <w:rFonts w:ascii="PT Astra Serif" w:hAnsi="PT Astra Serif"/>
          <w:color w:val="000000"/>
          <w:sz w:val="28"/>
          <w:szCs w:val="28"/>
        </w:rPr>
        <w:t xml:space="preserve"> </w:t>
      </w:r>
      <w:r w:rsidR="00EE1F0D" w:rsidRPr="00562E26">
        <w:rPr>
          <w:rFonts w:ascii="PT Astra Serif" w:hAnsi="PT Astra Serif"/>
          <w:color w:val="000000"/>
          <w:sz w:val="28"/>
          <w:szCs w:val="28"/>
        </w:rPr>
        <w:t>Собрание депутатов</w:t>
      </w:r>
      <w:r w:rsidRPr="00562E26">
        <w:rPr>
          <w:rFonts w:ascii="PT Astra Serif" w:hAnsi="PT Astra Serif"/>
          <w:color w:val="000000"/>
          <w:sz w:val="28"/>
          <w:szCs w:val="28"/>
        </w:rPr>
        <w:t>:</w:t>
      </w:r>
    </w:p>
    <w:p w:rsidR="00EE1F0D" w:rsidRPr="00562E26" w:rsidRDefault="00EE1F0D" w:rsidP="000338EA">
      <w:pPr>
        <w:overflowPunct/>
        <w:autoSpaceDE/>
        <w:autoSpaceDN/>
        <w:adjustRightInd/>
        <w:ind w:firstLine="540"/>
        <w:jc w:val="both"/>
        <w:rPr>
          <w:rFonts w:ascii="PT Astra Serif" w:hAnsi="PT Astra Serif"/>
          <w:color w:val="000000"/>
          <w:sz w:val="28"/>
          <w:szCs w:val="28"/>
        </w:rPr>
      </w:pPr>
    </w:p>
    <w:p w:rsidR="00EE1F0D" w:rsidRPr="00562E26" w:rsidRDefault="00EE1F0D" w:rsidP="00EF45D8">
      <w:pPr>
        <w:overflowPunct/>
        <w:autoSpaceDE/>
        <w:autoSpaceDN/>
        <w:adjustRightInd/>
        <w:ind w:firstLine="540"/>
        <w:rPr>
          <w:rFonts w:ascii="PT Astra Serif" w:hAnsi="PT Astra Serif"/>
          <w:b/>
          <w:color w:val="000000"/>
          <w:sz w:val="28"/>
          <w:szCs w:val="28"/>
          <w:u w:val="single"/>
        </w:rPr>
      </w:pPr>
      <w:r w:rsidRPr="00562E26">
        <w:rPr>
          <w:rFonts w:ascii="PT Astra Serif" w:hAnsi="PT Astra Serif"/>
          <w:b/>
          <w:color w:val="000000"/>
          <w:sz w:val="28"/>
          <w:szCs w:val="28"/>
          <w:u w:val="single"/>
        </w:rPr>
        <w:t>РЕШИЛО:</w:t>
      </w:r>
    </w:p>
    <w:p w:rsidR="00EE1F0D" w:rsidRPr="00562E26" w:rsidRDefault="00EE1F0D" w:rsidP="000338EA">
      <w:pPr>
        <w:overflowPunct/>
        <w:autoSpaceDE/>
        <w:autoSpaceDN/>
        <w:adjustRightInd/>
        <w:ind w:firstLine="540"/>
        <w:jc w:val="both"/>
        <w:rPr>
          <w:rFonts w:ascii="PT Astra Serif" w:hAnsi="PT Astra Serif"/>
          <w:color w:val="000000"/>
          <w:sz w:val="28"/>
          <w:szCs w:val="28"/>
        </w:rPr>
      </w:pPr>
    </w:p>
    <w:p w:rsidR="00653510" w:rsidRPr="00562E26" w:rsidRDefault="006E0CBC" w:rsidP="00EE1F0D">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1. </w:t>
      </w:r>
      <w:r w:rsidR="00653510" w:rsidRPr="00562E26">
        <w:rPr>
          <w:rFonts w:ascii="PT Astra Serif" w:hAnsi="PT Astra Serif"/>
          <w:color w:val="000000"/>
          <w:sz w:val="28"/>
          <w:szCs w:val="28"/>
        </w:rPr>
        <w:t xml:space="preserve">Внести в </w:t>
      </w:r>
      <w:r w:rsidR="00EE1F0D" w:rsidRPr="00562E26">
        <w:rPr>
          <w:rFonts w:ascii="PT Astra Serif" w:hAnsi="PT Astra Serif"/>
          <w:color w:val="000000"/>
          <w:sz w:val="28"/>
          <w:szCs w:val="28"/>
        </w:rPr>
        <w:t xml:space="preserve">решение Собрания депутатов от 19.09.2019 г. № 5-57-5 «Об утверждении «Регламента Собрания депутатов муниципального образования города Шиханы» </w:t>
      </w:r>
      <w:r w:rsidR="00597D82" w:rsidRPr="00562E26">
        <w:rPr>
          <w:rFonts w:ascii="PT Astra Serif" w:hAnsi="PT Astra Serif"/>
          <w:color w:val="000000"/>
          <w:sz w:val="28"/>
          <w:szCs w:val="28"/>
        </w:rPr>
        <w:t>следующие изменения:</w:t>
      </w:r>
    </w:p>
    <w:p w:rsidR="00597D82" w:rsidRPr="00562E26" w:rsidRDefault="00597D82" w:rsidP="00AC7503">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а) </w:t>
      </w:r>
      <w:r w:rsidR="00EE1F0D" w:rsidRPr="00562E26">
        <w:rPr>
          <w:rFonts w:ascii="PT Astra Serif" w:hAnsi="PT Astra Serif"/>
          <w:color w:val="000000"/>
          <w:sz w:val="28"/>
          <w:szCs w:val="28"/>
        </w:rPr>
        <w:t xml:space="preserve">Статью 33.1 Регламента изложить в следующей редакции: </w:t>
      </w:r>
      <w:r w:rsidR="00020023" w:rsidRPr="00562E26">
        <w:rPr>
          <w:rFonts w:ascii="PT Astra Serif" w:hAnsi="PT Astra Serif"/>
          <w:color w:val="000000"/>
          <w:sz w:val="28"/>
          <w:szCs w:val="28"/>
        </w:rPr>
        <w:t>«</w:t>
      </w:r>
      <w:r w:rsidR="00EE1F0D" w:rsidRPr="00562E26">
        <w:rPr>
          <w:rFonts w:ascii="PT Astra Serif" w:hAnsi="PT Astra Serif"/>
          <w:color w:val="000000"/>
          <w:sz w:val="28"/>
          <w:szCs w:val="28"/>
        </w:rPr>
        <w:t>33.1</w:t>
      </w:r>
      <w:r w:rsidR="00020023" w:rsidRPr="00562E26">
        <w:rPr>
          <w:rFonts w:ascii="PT Astra Serif" w:hAnsi="PT Astra Serif"/>
          <w:color w:val="000000"/>
          <w:sz w:val="28"/>
          <w:szCs w:val="28"/>
        </w:rPr>
        <w:t xml:space="preserve">.  Дистанционное заседание </w:t>
      </w:r>
      <w:r w:rsidR="00EE1F0D" w:rsidRPr="00562E26">
        <w:rPr>
          <w:rFonts w:ascii="PT Astra Serif" w:hAnsi="PT Astra Serif"/>
          <w:color w:val="000000"/>
          <w:sz w:val="28"/>
          <w:szCs w:val="28"/>
        </w:rPr>
        <w:t>Собрания депутатов</w:t>
      </w:r>
      <w:r w:rsidR="00020023" w:rsidRPr="00562E26">
        <w:rPr>
          <w:rFonts w:ascii="PT Astra Serif" w:hAnsi="PT Astra Serif"/>
          <w:color w:val="000000"/>
          <w:sz w:val="28"/>
          <w:szCs w:val="28"/>
        </w:rPr>
        <w:t xml:space="preserve"> с использованием средств ВКС.</w:t>
      </w:r>
      <w:r w:rsidRPr="00562E26">
        <w:rPr>
          <w:rFonts w:ascii="PT Astra Serif" w:hAnsi="PT Astra Serif"/>
          <w:color w:val="000000"/>
          <w:sz w:val="28"/>
          <w:szCs w:val="28"/>
        </w:rPr>
        <w:t> </w:t>
      </w:r>
    </w:p>
    <w:p w:rsidR="00597D82" w:rsidRPr="00562E26" w:rsidRDefault="00AC7503"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33.1</w:t>
      </w:r>
      <w:r w:rsidR="00597D82" w:rsidRPr="00562E26">
        <w:rPr>
          <w:rFonts w:ascii="PT Astra Serif" w:hAnsi="PT Astra Serif"/>
          <w:color w:val="000000"/>
          <w:sz w:val="28"/>
          <w:szCs w:val="28"/>
        </w:rPr>
        <w:t xml:space="preserve">.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w:t>
      </w:r>
      <w:r w:rsidR="00020023" w:rsidRPr="00562E26">
        <w:rPr>
          <w:rFonts w:ascii="PT Astra Serif" w:hAnsi="PT Astra Serif"/>
          <w:color w:val="000000"/>
          <w:sz w:val="28"/>
          <w:szCs w:val="28"/>
        </w:rPr>
        <w:t xml:space="preserve">решением </w:t>
      </w:r>
      <w:r w:rsidR="009B33E3" w:rsidRPr="00562E26">
        <w:rPr>
          <w:rFonts w:ascii="PT Astra Serif" w:hAnsi="PT Astra Serif"/>
          <w:color w:val="000000"/>
          <w:sz w:val="28"/>
          <w:szCs w:val="28"/>
        </w:rPr>
        <w:t>председателя Собрания депутатов</w:t>
      </w:r>
      <w:r w:rsidR="00020023" w:rsidRPr="00562E26">
        <w:rPr>
          <w:rFonts w:ascii="PT Astra Serif" w:hAnsi="PT Astra Serif"/>
          <w:color w:val="000000"/>
          <w:sz w:val="28"/>
          <w:szCs w:val="28"/>
        </w:rPr>
        <w:t xml:space="preserve"> </w:t>
      </w:r>
      <w:r w:rsidR="00597D82" w:rsidRPr="00562E26">
        <w:rPr>
          <w:rFonts w:ascii="PT Astra Serif" w:hAnsi="PT Astra Serif"/>
          <w:color w:val="000000"/>
          <w:sz w:val="28"/>
          <w:szCs w:val="28"/>
        </w:rPr>
        <w:t xml:space="preserve">может проводиться дистанционное заседание </w:t>
      </w:r>
      <w:r w:rsidR="009B33E3" w:rsidRPr="00562E26">
        <w:rPr>
          <w:rFonts w:ascii="PT Astra Serif" w:hAnsi="PT Astra Serif"/>
          <w:color w:val="000000"/>
          <w:sz w:val="28"/>
          <w:szCs w:val="28"/>
        </w:rPr>
        <w:t xml:space="preserve">Собрания депутатов </w:t>
      </w:r>
      <w:r w:rsidR="00597D82" w:rsidRPr="00562E26">
        <w:rPr>
          <w:rFonts w:ascii="PT Astra Serif" w:hAnsi="PT Astra Serif"/>
          <w:color w:val="000000"/>
          <w:sz w:val="28"/>
          <w:szCs w:val="28"/>
        </w:rPr>
        <w:t>с использованием средств ВКС.</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Информация о проведении дистанционного заседания </w:t>
      </w:r>
      <w:r w:rsidR="009B33E3" w:rsidRPr="00562E26">
        <w:rPr>
          <w:rFonts w:ascii="PT Astra Serif" w:hAnsi="PT Astra Serif"/>
          <w:color w:val="000000"/>
          <w:sz w:val="28"/>
          <w:szCs w:val="28"/>
        </w:rPr>
        <w:t>Собрания депутатов</w:t>
      </w:r>
      <w:r w:rsidR="00CD2C94"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направляется депутатам </w:t>
      </w:r>
      <w:r w:rsidR="009B33E3" w:rsidRPr="00562E26">
        <w:rPr>
          <w:rFonts w:ascii="PT Astra Serif" w:hAnsi="PT Astra Serif"/>
          <w:color w:val="000000"/>
          <w:sz w:val="28"/>
          <w:szCs w:val="28"/>
        </w:rPr>
        <w:t xml:space="preserve">Собрания депутатов </w:t>
      </w:r>
      <w:r w:rsidR="003A625F" w:rsidRPr="00562E26">
        <w:rPr>
          <w:rFonts w:ascii="PT Astra Serif" w:hAnsi="PT Astra Serif"/>
          <w:color w:val="000000"/>
          <w:sz w:val="28"/>
          <w:szCs w:val="28"/>
        </w:rPr>
        <w:t xml:space="preserve">и приглашенным лицам </w:t>
      </w:r>
      <w:r w:rsidRPr="00562E26">
        <w:rPr>
          <w:rFonts w:ascii="PT Astra Serif" w:hAnsi="PT Astra Serif"/>
          <w:color w:val="000000"/>
          <w:sz w:val="28"/>
          <w:szCs w:val="28"/>
        </w:rPr>
        <w:t>не позднее</w:t>
      </w:r>
      <w:r w:rsidR="00F047C5" w:rsidRPr="00562E26">
        <w:rPr>
          <w:rFonts w:ascii="PT Astra Serif" w:hAnsi="PT Astra Serif"/>
          <w:color w:val="000000"/>
          <w:sz w:val="28"/>
          <w:szCs w:val="28"/>
        </w:rPr>
        <w:t>,</w:t>
      </w:r>
      <w:r w:rsidRPr="00562E26">
        <w:rPr>
          <w:rFonts w:ascii="PT Astra Serif" w:hAnsi="PT Astra Serif"/>
          <w:color w:val="000000"/>
          <w:sz w:val="28"/>
          <w:szCs w:val="28"/>
        </w:rPr>
        <w:t xml:space="preserve"> чем за пять дней до дня очередного заседания </w:t>
      </w:r>
      <w:r w:rsidR="009B33E3" w:rsidRPr="00562E26">
        <w:rPr>
          <w:rFonts w:ascii="PT Astra Serif" w:hAnsi="PT Astra Serif"/>
          <w:color w:val="000000"/>
          <w:sz w:val="28"/>
          <w:szCs w:val="28"/>
        </w:rPr>
        <w:t>Собрания депутатов</w:t>
      </w:r>
      <w:r w:rsidR="00D54CFD"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и не менее чем за два дня до внеочередного заседания </w:t>
      </w:r>
      <w:r w:rsidR="009B33E3" w:rsidRPr="00562E26">
        <w:rPr>
          <w:rFonts w:ascii="PT Astra Serif" w:hAnsi="PT Astra Serif"/>
          <w:color w:val="000000"/>
          <w:sz w:val="28"/>
          <w:szCs w:val="28"/>
        </w:rPr>
        <w:t>Собрания депутатов</w:t>
      </w:r>
      <w:r w:rsidR="003A625F" w:rsidRPr="00562E26">
        <w:rPr>
          <w:rFonts w:ascii="PT Astra Serif" w:hAnsi="PT Astra Serif"/>
          <w:color w:val="000000"/>
          <w:sz w:val="28"/>
          <w:szCs w:val="28"/>
        </w:rPr>
        <w:t xml:space="preserve">, а также </w:t>
      </w:r>
      <w:r w:rsidRPr="00562E26">
        <w:rPr>
          <w:rFonts w:ascii="PT Astra Serif" w:hAnsi="PT Astra Serif"/>
          <w:color w:val="000000"/>
          <w:sz w:val="28"/>
          <w:szCs w:val="28"/>
        </w:rPr>
        <w:t xml:space="preserve">размещается на официальном сайте </w:t>
      </w:r>
      <w:r w:rsidR="009B33E3"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в сети Интернет.</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Дистанционное заседание </w:t>
      </w:r>
      <w:r w:rsidR="009B33E3"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проводится открыто.</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Проект повестки дня дистанционного заседания </w:t>
      </w:r>
      <w:r w:rsidR="009B33E3" w:rsidRPr="00562E26">
        <w:rPr>
          <w:rFonts w:ascii="PT Astra Serif" w:hAnsi="PT Astra Serif"/>
          <w:color w:val="000000"/>
          <w:sz w:val="28"/>
          <w:szCs w:val="28"/>
        </w:rPr>
        <w:t>Собрания депутатов</w:t>
      </w:r>
      <w:r w:rsidR="00F047C5" w:rsidRPr="00562E26">
        <w:rPr>
          <w:rFonts w:ascii="PT Astra Serif" w:hAnsi="PT Astra Serif"/>
          <w:color w:val="000000"/>
          <w:sz w:val="28"/>
          <w:szCs w:val="28"/>
        </w:rPr>
        <w:t>,</w:t>
      </w:r>
      <w:r w:rsidR="00D54CFD"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формируется в соответствии с настоящим Регламентом. Проекты документов и другие необходимые материалы направляются депутатам </w:t>
      </w:r>
      <w:r w:rsidR="009B33E3"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в </w:t>
      </w:r>
      <w:r w:rsidRPr="00562E26">
        <w:rPr>
          <w:rFonts w:ascii="PT Astra Serif" w:hAnsi="PT Astra Serif"/>
          <w:color w:val="000000"/>
          <w:sz w:val="28"/>
          <w:szCs w:val="28"/>
        </w:rPr>
        <w:lastRenderedPageBreak/>
        <w:t>электронном виде не позднее</w:t>
      </w:r>
      <w:r w:rsidR="00F047C5" w:rsidRPr="00562E26">
        <w:rPr>
          <w:rFonts w:ascii="PT Astra Serif" w:hAnsi="PT Astra Serif"/>
          <w:color w:val="000000"/>
          <w:sz w:val="28"/>
          <w:szCs w:val="28"/>
        </w:rPr>
        <w:t>,</w:t>
      </w:r>
      <w:r w:rsidRPr="00562E26">
        <w:rPr>
          <w:rFonts w:ascii="PT Astra Serif" w:hAnsi="PT Astra Serif"/>
          <w:color w:val="000000"/>
          <w:sz w:val="28"/>
          <w:szCs w:val="28"/>
        </w:rPr>
        <w:t xml:space="preserve"> чем за три дня до их рассмотрения на очередном заседании </w:t>
      </w:r>
      <w:r w:rsidR="009B33E3" w:rsidRPr="00562E26">
        <w:rPr>
          <w:rFonts w:ascii="PT Astra Serif" w:hAnsi="PT Astra Serif"/>
          <w:color w:val="000000"/>
          <w:sz w:val="28"/>
          <w:szCs w:val="28"/>
        </w:rPr>
        <w:t>Собрания депутатов</w:t>
      </w:r>
      <w:r w:rsidR="00D54CFD" w:rsidRPr="00562E26">
        <w:rPr>
          <w:rFonts w:ascii="PT Astra Serif" w:hAnsi="PT Astra Serif"/>
          <w:color w:val="000000"/>
          <w:sz w:val="28"/>
          <w:szCs w:val="28"/>
        </w:rPr>
        <w:t xml:space="preserve"> </w:t>
      </w:r>
      <w:r w:rsidRPr="00562E26">
        <w:rPr>
          <w:rFonts w:ascii="PT Astra Serif" w:hAnsi="PT Astra Serif"/>
          <w:color w:val="000000"/>
          <w:sz w:val="28"/>
          <w:szCs w:val="28"/>
        </w:rPr>
        <w:t>и не позднее</w:t>
      </w:r>
      <w:r w:rsidR="00762A81">
        <w:rPr>
          <w:rFonts w:ascii="PT Astra Serif" w:hAnsi="PT Astra Serif"/>
          <w:color w:val="000000"/>
          <w:sz w:val="28"/>
          <w:szCs w:val="28"/>
        </w:rPr>
        <w:t>,</w:t>
      </w:r>
      <w:r w:rsidRPr="00562E26">
        <w:rPr>
          <w:rFonts w:ascii="PT Astra Serif" w:hAnsi="PT Astra Serif"/>
          <w:color w:val="000000"/>
          <w:sz w:val="28"/>
          <w:szCs w:val="28"/>
        </w:rPr>
        <w:t xml:space="preserve"> чем за один день до проведения внеочередного </w:t>
      </w:r>
      <w:r w:rsidR="009B33E3"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В проект повестки дня дистанционного заседания </w:t>
      </w:r>
      <w:r w:rsidR="009B33E3" w:rsidRPr="00562E26">
        <w:rPr>
          <w:rFonts w:ascii="PT Astra Serif" w:hAnsi="PT Astra Serif"/>
          <w:color w:val="000000"/>
          <w:sz w:val="28"/>
          <w:szCs w:val="28"/>
        </w:rPr>
        <w:t>Собрания депутатов</w:t>
      </w:r>
      <w:r w:rsidR="00F047C5" w:rsidRPr="00562E26">
        <w:rPr>
          <w:rFonts w:ascii="PT Astra Serif" w:hAnsi="PT Astra Serif"/>
          <w:color w:val="000000"/>
          <w:sz w:val="28"/>
          <w:szCs w:val="28"/>
        </w:rPr>
        <w:t>,</w:t>
      </w:r>
      <w:r w:rsidR="00722A42" w:rsidRPr="00562E26">
        <w:rPr>
          <w:rFonts w:ascii="PT Astra Serif" w:hAnsi="PT Astra Serif"/>
          <w:color w:val="000000"/>
          <w:sz w:val="28"/>
          <w:szCs w:val="28"/>
        </w:rPr>
        <w:t xml:space="preserve"> </w:t>
      </w:r>
      <w:r w:rsidRPr="00562E26">
        <w:rPr>
          <w:rFonts w:ascii="PT Astra Serif" w:hAnsi="PT Astra Serif"/>
          <w:color w:val="000000"/>
          <w:sz w:val="28"/>
          <w:szCs w:val="28"/>
        </w:rPr>
        <w:t>не включаются вопросы, требующие проведения тайного голосования.</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Регистрация депутатов </w:t>
      </w:r>
      <w:r w:rsidR="009B33E3" w:rsidRPr="00562E26">
        <w:rPr>
          <w:rFonts w:ascii="PT Astra Serif" w:hAnsi="PT Astra Serif"/>
          <w:color w:val="000000"/>
          <w:sz w:val="28"/>
          <w:szCs w:val="28"/>
        </w:rPr>
        <w:t>Собрания депутатов</w:t>
      </w:r>
      <w:r w:rsidR="00722A42" w:rsidRPr="00562E26">
        <w:rPr>
          <w:rFonts w:ascii="PT Astra Serif" w:hAnsi="PT Astra Serif"/>
          <w:color w:val="000000"/>
          <w:sz w:val="28"/>
          <w:szCs w:val="28"/>
        </w:rPr>
        <w:t>, приглашенных лиц</w:t>
      </w:r>
      <w:r w:rsidRPr="00562E26">
        <w:rPr>
          <w:rFonts w:ascii="PT Astra Serif" w:hAnsi="PT Astra Serif"/>
          <w:color w:val="000000"/>
          <w:sz w:val="28"/>
          <w:szCs w:val="28"/>
        </w:rPr>
        <w:t xml:space="preserve"> на дистанционном заседании проводится </w:t>
      </w:r>
      <w:r w:rsidR="009B33E3" w:rsidRPr="00762A81">
        <w:rPr>
          <w:rFonts w:ascii="PT Astra Serif" w:hAnsi="PT Astra Serif"/>
          <w:color w:val="000000"/>
          <w:sz w:val="28"/>
          <w:szCs w:val="28"/>
        </w:rPr>
        <w:t>секретарем</w:t>
      </w:r>
      <w:r w:rsidR="009B33E3" w:rsidRPr="00562E26">
        <w:rPr>
          <w:rFonts w:ascii="PT Astra Serif" w:hAnsi="PT Astra Serif"/>
          <w:color w:val="000000"/>
          <w:sz w:val="28"/>
          <w:szCs w:val="28"/>
        </w:rPr>
        <w:t xml:space="preserve"> Собрания депутатов</w:t>
      </w:r>
      <w:r w:rsidRPr="00562E26">
        <w:rPr>
          <w:rFonts w:ascii="PT Astra Serif" w:hAnsi="PT Astra Serif"/>
          <w:color w:val="000000"/>
          <w:sz w:val="28"/>
          <w:szCs w:val="28"/>
        </w:rPr>
        <w:t xml:space="preserve">. Депутаты, участвующие в дистанционном заседании </w:t>
      </w:r>
      <w:r w:rsidR="009B33E3"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 считаются присутствующими на данном заседании.</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Депутат </w:t>
      </w:r>
      <w:r w:rsidR="009B33E3"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 xml:space="preserve">, подключившийся к ВКС после начала дистанционного заседания </w:t>
      </w:r>
      <w:r w:rsidR="009B33E3"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 обязан поставить вопрос о своей регистрации.</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Председательствующий открывает дистанционное заседание </w:t>
      </w:r>
      <w:r w:rsidR="009B33E3"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 xml:space="preserve">, на котором оглашает информацию о наличии кворума, о количестве подключившихся к ВКС депутатов </w:t>
      </w:r>
      <w:r w:rsidR="009B33E3"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 приглашенных лиц</w:t>
      </w:r>
      <w:r w:rsidR="003A625F" w:rsidRPr="00562E26">
        <w:rPr>
          <w:rFonts w:ascii="PT Astra Serif" w:hAnsi="PT Astra Serif"/>
          <w:color w:val="000000"/>
          <w:sz w:val="28"/>
          <w:szCs w:val="28"/>
        </w:rPr>
        <w:t>ах</w:t>
      </w:r>
      <w:r w:rsidRPr="00562E26">
        <w:rPr>
          <w:rFonts w:ascii="PT Astra Serif" w:hAnsi="PT Astra Serif"/>
          <w:color w:val="000000"/>
          <w:sz w:val="28"/>
          <w:szCs w:val="28"/>
        </w:rPr>
        <w:t xml:space="preserve">, о количестве отсутствующих депутатов </w:t>
      </w:r>
      <w:r w:rsidR="009B33E3"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и иную информацию, необходимую для рассмотрения на дистанционном заседании </w:t>
      </w:r>
      <w:r w:rsidR="009B33E3" w:rsidRPr="00562E26">
        <w:rPr>
          <w:rFonts w:ascii="PT Astra Serif" w:hAnsi="PT Astra Serif"/>
          <w:color w:val="000000"/>
          <w:sz w:val="28"/>
          <w:szCs w:val="28"/>
        </w:rPr>
        <w:t>Собрания депутатов.</w:t>
      </w:r>
    </w:p>
    <w:p w:rsidR="009B33E3"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Дистанционное заседание </w:t>
      </w:r>
      <w:r w:rsidR="009B33E3"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считается правомочным, если на нем присутствует более </w:t>
      </w:r>
      <w:r w:rsidR="009B33E3" w:rsidRPr="00562E26">
        <w:rPr>
          <w:rFonts w:ascii="PT Astra Serif" w:hAnsi="PT Astra Serif"/>
          <w:color w:val="000000"/>
          <w:sz w:val="28"/>
          <w:szCs w:val="28"/>
        </w:rPr>
        <w:t>50 процентов</w:t>
      </w:r>
      <w:r w:rsidRPr="00562E26">
        <w:rPr>
          <w:rFonts w:ascii="PT Astra Serif" w:hAnsi="PT Astra Serif"/>
          <w:color w:val="000000"/>
          <w:sz w:val="28"/>
          <w:szCs w:val="28"/>
        </w:rPr>
        <w:t xml:space="preserve"> от установленного числа</w:t>
      </w:r>
      <w:r w:rsidR="009B33E3" w:rsidRPr="00562E26">
        <w:rPr>
          <w:rFonts w:ascii="PT Astra Serif" w:hAnsi="PT Astra Serif"/>
          <w:color w:val="000000"/>
          <w:sz w:val="28"/>
          <w:szCs w:val="28"/>
        </w:rPr>
        <w:t xml:space="preserve"> избранных</w:t>
      </w:r>
      <w:r w:rsidRPr="00562E26">
        <w:rPr>
          <w:rFonts w:ascii="PT Astra Serif" w:hAnsi="PT Astra Serif"/>
          <w:color w:val="000000"/>
          <w:sz w:val="28"/>
          <w:szCs w:val="28"/>
        </w:rPr>
        <w:t xml:space="preserve"> </w:t>
      </w:r>
      <w:r w:rsidR="003A625F" w:rsidRPr="00562E26">
        <w:rPr>
          <w:rFonts w:ascii="PT Astra Serif" w:hAnsi="PT Astra Serif"/>
          <w:color w:val="000000"/>
          <w:sz w:val="28"/>
          <w:szCs w:val="28"/>
        </w:rPr>
        <w:t xml:space="preserve">депутатов </w:t>
      </w:r>
      <w:r w:rsidR="009B33E3" w:rsidRPr="00562E26">
        <w:rPr>
          <w:rFonts w:ascii="PT Astra Serif" w:hAnsi="PT Astra Serif"/>
          <w:color w:val="000000"/>
          <w:sz w:val="28"/>
          <w:szCs w:val="28"/>
        </w:rPr>
        <w:t>Собрания депутатов.</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В случае отключения во время дистанционного заседания </w:t>
      </w:r>
      <w:r w:rsidR="00E56C67" w:rsidRPr="00562E26">
        <w:rPr>
          <w:rFonts w:ascii="PT Astra Serif" w:hAnsi="PT Astra Serif"/>
          <w:color w:val="000000"/>
          <w:sz w:val="28"/>
          <w:szCs w:val="28"/>
        </w:rPr>
        <w:t>Собрания депутатов</w:t>
      </w:r>
      <w:r w:rsidR="00A91735"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депутата (депутатов) от ВКС дистанционное заседание </w:t>
      </w:r>
      <w:r w:rsidR="00E56C67"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считается правомочным при сохранении кворума. При отсутствии на дистанционном заседании </w:t>
      </w:r>
      <w:r w:rsidR="00E56C67"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E56C67" w:rsidRPr="00562E26">
        <w:rPr>
          <w:rFonts w:ascii="PT Astra Serif" w:hAnsi="PT Astra Serif"/>
          <w:color w:val="000000"/>
          <w:sz w:val="28"/>
          <w:szCs w:val="28"/>
        </w:rPr>
        <w:t>Собрания депутатов</w:t>
      </w:r>
      <w:r w:rsidR="00A91735" w:rsidRPr="00562E26">
        <w:rPr>
          <w:rFonts w:ascii="PT Astra Serif" w:hAnsi="PT Astra Serif"/>
          <w:color w:val="000000"/>
          <w:sz w:val="28"/>
          <w:szCs w:val="28"/>
        </w:rPr>
        <w:t xml:space="preserve"> </w:t>
      </w:r>
      <w:r w:rsidRPr="00562E26">
        <w:rPr>
          <w:rFonts w:ascii="PT Astra Serif" w:hAnsi="PT Astra Serif"/>
          <w:color w:val="000000"/>
          <w:sz w:val="28"/>
          <w:szCs w:val="28"/>
        </w:rPr>
        <w:t>переносится.</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Продолжительность обсуждения вопросов, включенных в повестку дня дистанционного заседания </w:t>
      </w:r>
      <w:r w:rsidR="00E56C67"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 xml:space="preserve">, время, отводимое на вопросы и ответы, выступления по мотивам голосования </w:t>
      </w:r>
      <w:r w:rsidR="00A91735" w:rsidRPr="00562E26">
        <w:rPr>
          <w:rFonts w:ascii="PT Astra Serif" w:hAnsi="PT Astra Serif"/>
          <w:color w:val="000000"/>
          <w:sz w:val="28"/>
          <w:szCs w:val="28"/>
        </w:rPr>
        <w:t xml:space="preserve">определяются в соответствии с положениями </w:t>
      </w:r>
      <w:r w:rsidRPr="00562E26">
        <w:rPr>
          <w:rFonts w:ascii="PT Astra Serif" w:hAnsi="PT Astra Serif"/>
          <w:color w:val="000000"/>
          <w:sz w:val="28"/>
          <w:szCs w:val="28"/>
        </w:rPr>
        <w:t>настоящ</w:t>
      </w:r>
      <w:r w:rsidR="00A91735" w:rsidRPr="00562E26">
        <w:rPr>
          <w:rFonts w:ascii="PT Astra Serif" w:hAnsi="PT Astra Serif"/>
          <w:color w:val="000000"/>
          <w:sz w:val="28"/>
          <w:szCs w:val="28"/>
        </w:rPr>
        <w:t>его</w:t>
      </w:r>
      <w:r w:rsidRPr="00562E26">
        <w:rPr>
          <w:rFonts w:ascii="PT Astra Serif" w:hAnsi="PT Astra Serif"/>
          <w:color w:val="000000"/>
          <w:sz w:val="28"/>
          <w:szCs w:val="28"/>
        </w:rPr>
        <w:t xml:space="preserve"> Регламент</w:t>
      </w:r>
      <w:r w:rsidR="00A91735" w:rsidRPr="00562E26">
        <w:rPr>
          <w:rFonts w:ascii="PT Astra Serif" w:hAnsi="PT Astra Serif"/>
          <w:color w:val="000000"/>
          <w:sz w:val="28"/>
          <w:szCs w:val="28"/>
        </w:rPr>
        <w:t>а</w:t>
      </w:r>
      <w:r w:rsidRPr="00562E26">
        <w:rPr>
          <w:rFonts w:ascii="PT Astra Serif" w:hAnsi="PT Astra Serif"/>
          <w:color w:val="000000"/>
          <w:sz w:val="28"/>
          <w:szCs w:val="28"/>
        </w:rPr>
        <w:t>.</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Дистанционное заседание </w:t>
      </w:r>
      <w:r w:rsidR="00E56C67"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проводится без использования электронной системы голосования. Голосование по вопросам повестки дня дистанционного заседания </w:t>
      </w:r>
      <w:r w:rsidR="00E56C67" w:rsidRPr="00562E26">
        <w:rPr>
          <w:rFonts w:ascii="PT Astra Serif" w:hAnsi="PT Astra Serif"/>
          <w:color w:val="000000"/>
          <w:sz w:val="28"/>
          <w:szCs w:val="28"/>
        </w:rPr>
        <w:t>Собрания депутатов</w:t>
      </w:r>
      <w:r w:rsidR="00F047C5" w:rsidRPr="00562E26">
        <w:rPr>
          <w:rFonts w:ascii="PT Astra Serif" w:hAnsi="PT Astra Serif"/>
          <w:color w:val="000000"/>
          <w:sz w:val="28"/>
          <w:szCs w:val="28"/>
        </w:rPr>
        <w:t>,</w:t>
      </w:r>
      <w:r w:rsidR="00E56C67"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осуществляется путем поднятия руки и обозначения своей позиции ("за", "против" или "воздержался") либо по решению </w:t>
      </w:r>
      <w:r w:rsidR="00E56C67"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путем проведения поименного голосования.</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Во время дистанционного заседания </w:t>
      </w:r>
      <w:r w:rsidR="00E56C67"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запись на вопросы, запись на выступления проводятся путем поднятия рук депутатов, </w:t>
      </w:r>
      <w:r w:rsidR="00A91735" w:rsidRPr="00562E26">
        <w:rPr>
          <w:rFonts w:ascii="PT Astra Serif" w:hAnsi="PT Astra Serif"/>
          <w:color w:val="000000"/>
          <w:sz w:val="28"/>
          <w:szCs w:val="28"/>
        </w:rPr>
        <w:t xml:space="preserve">приглашенных лиц, </w:t>
      </w:r>
      <w:r w:rsidRPr="00562E26">
        <w:rPr>
          <w:rFonts w:ascii="PT Astra Serif" w:hAnsi="PT Astra Serif"/>
          <w:color w:val="000000"/>
          <w:sz w:val="28"/>
          <w:szCs w:val="28"/>
        </w:rPr>
        <w:t xml:space="preserve">участвующих в дистанционном заседании </w:t>
      </w:r>
      <w:r w:rsidR="00E56C67"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Подсчет голосов осуществляется </w:t>
      </w:r>
      <w:r w:rsidR="00E56C67" w:rsidRPr="00762A81">
        <w:rPr>
          <w:rFonts w:ascii="PT Astra Serif" w:hAnsi="PT Astra Serif"/>
          <w:color w:val="000000"/>
          <w:sz w:val="28"/>
          <w:szCs w:val="28"/>
        </w:rPr>
        <w:t>секретарем</w:t>
      </w:r>
      <w:r w:rsidR="00E56C67" w:rsidRPr="00562E26">
        <w:rPr>
          <w:rFonts w:ascii="PT Astra Serif" w:hAnsi="PT Astra Serif"/>
          <w:color w:val="000000"/>
          <w:sz w:val="28"/>
          <w:szCs w:val="28"/>
        </w:rPr>
        <w:t xml:space="preserve"> заседания Собрания депутатов</w:t>
      </w:r>
      <w:r w:rsidR="00A91735"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и оглашается председательствующим на дистанционном заседании </w:t>
      </w:r>
      <w:r w:rsidR="00E56C67" w:rsidRPr="00562E26">
        <w:rPr>
          <w:rFonts w:ascii="PT Astra Serif" w:hAnsi="PT Astra Serif"/>
          <w:color w:val="000000"/>
          <w:sz w:val="28"/>
          <w:szCs w:val="28"/>
        </w:rPr>
        <w:t>Собрания депутатов</w:t>
      </w:r>
      <w:r w:rsidRPr="00562E26">
        <w:rPr>
          <w:rFonts w:ascii="PT Astra Serif" w:hAnsi="PT Astra Serif"/>
          <w:color w:val="000000"/>
          <w:sz w:val="28"/>
          <w:szCs w:val="28"/>
        </w:rPr>
        <w:t>.</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Лица, имеющие право присутствовать на заседании </w:t>
      </w:r>
      <w:r w:rsidR="00E56C67"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в соответствии с настоящим Регламентом, вправе принимать участие в дистанционном заседании </w:t>
      </w:r>
      <w:r w:rsidR="00E56C67" w:rsidRPr="00562E26">
        <w:rPr>
          <w:rFonts w:ascii="PT Astra Serif" w:hAnsi="PT Astra Serif"/>
          <w:color w:val="000000"/>
          <w:sz w:val="28"/>
          <w:szCs w:val="28"/>
        </w:rPr>
        <w:t xml:space="preserve">Собрания депутатов </w:t>
      </w:r>
      <w:r w:rsidRPr="00562E26">
        <w:rPr>
          <w:rFonts w:ascii="PT Astra Serif" w:hAnsi="PT Astra Serif"/>
          <w:color w:val="000000"/>
          <w:sz w:val="28"/>
          <w:szCs w:val="28"/>
        </w:rPr>
        <w:t xml:space="preserve">при наличии технической </w:t>
      </w:r>
      <w:r w:rsidRPr="00562E26">
        <w:rPr>
          <w:rFonts w:ascii="PT Astra Serif" w:hAnsi="PT Astra Serif"/>
          <w:color w:val="000000"/>
          <w:sz w:val="28"/>
          <w:szCs w:val="28"/>
        </w:rPr>
        <w:lastRenderedPageBreak/>
        <w:t xml:space="preserve">возможности и с разрешения председательствующего на дистанционном заседании </w:t>
      </w:r>
      <w:r w:rsidR="00E56C67" w:rsidRPr="00562E26">
        <w:rPr>
          <w:rFonts w:ascii="PT Astra Serif" w:hAnsi="PT Astra Serif"/>
          <w:color w:val="000000"/>
          <w:sz w:val="28"/>
          <w:szCs w:val="28"/>
        </w:rPr>
        <w:t>Собрания депутатов</w:t>
      </w:r>
      <w:r w:rsidR="00A91735"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выступать с использованием средств ВКС на дистанционном заседании </w:t>
      </w:r>
      <w:r w:rsidR="00E56C67" w:rsidRPr="00562E26">
        <w:rPr>
          <w:rFonts w:ascii="PT Astra Serif" w:hAnsi="PT Astra Serif"/>
          <w:color w:val="000000"/>
          <w:sz w:val="28"/>
          <w:szCs w:val="28"/>
        </w:rPr>
        <w:t>Собрания депутатов</w:t>
      </w:r>
    </w:p>
    <w:p w:rsidR="00597D82" w:rsidRPr="00562E26" w:rsidRDefault="00597D82" w:rsidP="00597D82">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Трансляция дистанционного заседания </w:t>
      </w:r>
      <w:r w:rsidR="00E56C67" w:rsidRPr="00562E26">
        <w:rPr>
          <w:rFonts w:ascii="PT Astra Serif" w:hAnsi="PT Astra Serif"/>
          <w:color w:val="000000"/>
          <w:sz w:val="28"/>
          <w:szCs w:val="28"/>
        </w:rPr>
        <w:t>Собрания депутатов</w:t>
      </w:r>
      <w:r w:rsidR="00CD2C94" w:rsidRPr="00562E26">
        <w:rPr>
          <w:rFonts w:ascii="PT Astra Serif" w:hAnsi="PT Astra Serif"/>
          <w:color w:val="000000"/>
          <w:sz w:val="28"/>
          <w:szCs w:val="28"/>
        </w:rPr>
        <w:t xml:space="preserve"> </w:t>
      </w:r>
      <w:r w:rsidRPr="00562E26">
        <w:rPr>
          <w:rFonts w:ascii="PT Astra Serif" w:hAnsi="PT Astra Serif"/>
          <w:color w:val="000000"/>
          <w:sz w:val="28"/>
          <w:szCs w:val="28"/>
        </w:rPr>
        <w:t xml:space="preserve">осуществляется на </w:t>
      </w:r>
      <w:r w:rsidR="00E56C67" w:rsidRPr="00562E26">
        <w:rPr>
          <w:rFonts w:ascii="PT Astra Serif" w:hAnsi="PT Astra Serif"/>
          <w:color w:val="000000"/>
          <w:sz w:val="28"/>
          <w:szCs w:val="28"/>
        </w:rPr>
        <w:t>официальном сайте Собрания депутатов</w:t>
      </w:r>
      <w:r w:rsidRPr="00562E26">
        <w:rPr>
          <w:rFonts w:ascii="PT Astra Serif" w:hAnsi="PT Astra Serif"/>
          <w:color w:val="000000"/>
          <w:sz w:val="28"/>
          <w:szCs w:val="28"/>
        </w:rPr>
        <w:t xml:space="preserve"> в сети Интернет</w:t>
      </w:r>
      <w:proofErr w:type="gramStart"/>
      <w:r w:rsidRPr="00562E26">
        <w:rPr>
          <w:rFonts w:ascii="PT Astra Serif" w:hAnsi="PT Astra Serif"/>
          <w:color w:val="000000"/>
          <w:sz w:val="28"/>
          <w:szCs w:val="28"/>
        </w:rPr>
        <w:t>.</w:t>
      </w:r>
      <w:r w:rsidR="00A91735" w:rsidRPr="00562E26">
        <w:rPr>
          <w:rFonts w:ascii="PT Astra Serif" w:hAnsi="PT Astra Serif"/>
          <w:color w:val="000000"/>
          <w:sz w:val="28"/>
          <w:szCs w:val="28"/>
        </w:rPr>
        <w:t>»</w:t>
      </w:r>
      <w:proofErr w:type="gramEnd"/>
    </w:p>
    <w:p w:rsidR="00AC7503" w:rsidRPr="00562E26" w:rsidRDefault="00AC7503" w:rsidP="00E56C67">
      <w:pPr>
        <w:overflowPunct/>
        <w:autoSpaceDE/>
        <w:autoSpaceDN/>
        <w:adjustRightInd/>
        <w:jc w:val="both"/>
        <w:rPr>
          <w:rFonts w:ascii="PT Astra Serif" w:hAnsi="PT Astra Serif"/>
          <w:color w:val="000000"/>
          <w:sz w:val="28"/>
          <w:szCs w:val="28"/>
        </w:rPr>
      </w:pPr>
    </w:p>
    <w:p w:rsidR="00AC7503" w:rsidRPr="00562E26" w:rsidRDefault="00AC7503" w:rsidP="00AC7503">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б) Дополнить статьей 33.2 следующего содержания:</w:t>
      </w:r>
    </w:p>
    <w:p w:rsidR="00AC7503" w:rsidRPr="00562E26" w:rsidRDefault="00AC7503" w:rsidP="00AC7503">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«33.2.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Собрания депутатов может проводиться по решению председателя комиссии Собрания депутатов в дистанционной форме  с использованием средств видео-конференц-связи (далее, соответственно, </w:t>
      </w:r>
      <w:r w:rsidRPr="00562E26">
        <w:rPr>
          <w:color w:val="000000"/>
          <w:sz w:val="28"/>
          <w:szCs w:val="28"/>
        </w:rPr>
        <w:t>‒</w:t>
      </w:r>
      <w:r w:rsidRPr="00562E26">
        <w:rPr>
          <w:rFonts w:ascii="PT Astra Serif" w:hAnsi="PT Astra Serif"/>
          <w:color w:val="000000"/>
          <w:sz w:val="28"/>
          <w:szCs w:val="28"/>
        </w:rPr>
        <w:t xml:space="preserve"> дистанционное заседание, ВКС), за исключением закрытых заседаний.</w:t>
      </w:r>
    </w:p>
    <w:p w:rsidR="00AC7503" w:rsidRPr="00562E26" w:rsidRDefault="00AC7503" w:rsidP="00AC7503">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Информация о проведении дистанционного заседания комиссии доводится до членов этой комиссии и приглашенных лиц не менее</w:t>
      </w:r>
      <w:proofErr w:type="gramStart"/>
      <w:r w:rsidRPr="00562E26">
        <w:rPr>
          <w:rFonts w:ascii="PT Astra Serif" w:hAnsi="PT Astra Serif"/>
          <w:color w:val="000000"/>
          <w:sz w:val="28"/>
          <w:szCs w:val="28"/>
        </w:rPr>
        <w:t>,</w:t>
      </w:r>
      <w:proofErr w:type="gramEnd"/>
      <w:r w:rsidRPr="00562E26">
        <w:rPr>
          <w:rFonts w:ascii="PT Astra Serif" w:hAnsi="PT Astra Serif"/>
          <w:color w:val="000000"/>
          <w:sz w:val="28"/>
          <w:szCs w:val="28"/>
        </w:rPr>
        <w:t xml:space="preserve"> чем за три дня до начала заседания.</w:t>
      </w:r>
    </w:p>
    <w:p w:rsidR="00AC7503" w:rsidRPr="00562E26" w:rsidRDefault="00AC7503" w:rsidP="00AC7503">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 xml:space="preserve">В случае отключения во время дистанционного заседания комиссии Собрания депутатов члена (членов) </w:t>
      </w:r>
      <w:r w:rsidR="00C1422E" w:rsidRPr="00562E26">
        <w:rPr>
          <w:rFonts w:ascii="PT Astra Serif" w:hAnsi="PT Astra Serif"/>
          <w:color w:val="000000"/>
          <w:sz w:val="28"/>
          <w:szCs w:val="28"/>
        </w:rPr>
        <w:t>комиссии</w:t>
      </w:r>
      <w:r w:rsidRPr="00562E26">
        <w:rPr>
          <w:rFonts w:ascii="PT Astra Serif" w:hAnsi="PT Astra Serif"/>
          <w:color w:val="000000"/>
          <w:sz w:val="28"/>
          <w:szCs w:val="28"/>
        </w:rPr>
        <w:t xml:space="preserve"> от ВКС дистанционное заседание комиссии Собрания депутатов считается правомочным при сохранении кворума. При отсутствии на дистанционном заседании комиссии Собрания депутатов кворума председателем комиссии Собрания депутатов объявляется перерыв не более чем на 20 минут. В случае если после окончания перерыва кворум отсутствует, дистанционное заседание комиссии Собрания депутатов переносится.</w:t>
      </w:r>
    </w:p>
    <w:p w:rsidR="00AC7503" w:rsidRPr="00562E26" w:rsidRDefault="00AC7503" w:rsidP="00AC7503">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Депутаты, участвующие в дистанционном заседании комиссии Собрания депутатов, считаются присутствующими на данном заседании.</w:t>
      </w:r>
    </w:p>
    <w:p w:rsidR="00AC7503" w:rsidRPr="00562E26" w:rsidRDefault="00AC7503" w:rsidP="00AC7503">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Лица, имеющие право присутствовать на заседании комиссии Собрания депутатов в соответствии с настоящим Регламентом, вправе принимать участие в дистанционном заседании комиссии Собрания депутатов при наличии технической возможности и с разрешения председателя комиссии Собрания депутатов выступать с использованием средств ВКС на дистанционном заседании комиссии Собрания депутатов»</w:t>
      </w:r>
    </w:p>
    <w:p w:rsidR="00AC7503" w:rsidRPr="00562E26" w:rsidRDefault="00AC7503" w:rsidP="00AE4888">
      <w:pPr>
        <w:overflowPunct/>
        <w:autoSpaceDE/>
        <w:autoSpaceDN/>
        <w:adjustRightInd/>
        <w:ind w:firstLine="540"/>
        <w:jc w:val="both"/>
        <w:rPr>
          <w:rFonts w:ascii="PT Astra Serif" w:hAnsi="PT Astra Serif"/>
          <w:color w:val="000000"/>
          <w:sz w:val="28"/>
          <w:szCs w:val="28"/>
        </w:rPr>
      </w:pPr>
    </w:p>
    <w:p w:rsidR="006E0CBC" w:rsidRPr="00562E26" w:rsidRDefault="002151EE" w:rsidP="00AE4888">
      <w:pPr>
        <w:overflowPunct/>
        <w:autoSpaceDE/>
        <w:autoSpaceDN/>
        <w:adjustRightInd/>
        <w:ind w:firstLine="540"/>
        <w:jc w:val="both"/>
        <w:rPr>
          <w:rFonts w:ascii="PT Astra Serif" w:hAnsi="PT Astra Serif"/>
          <w:color w:val="000000"/>
          <w:sz w:val="28"/>
          <w:szCs w:val="28"/>
        </w:rPr>
      </w:pPr>
      <w:r w:rsidRPr="00562E26">
        <w:rPr>
          <w:rFonts w:ascii="PT Astra Serif" w:hAnsi="PT Astra Serif"/>
          <w:color w:val="000000"/>
          <w:sz w:val="28"/>
          <w:szCs w:val="28"/>
        </w:rPr>
        <w:t>2</w:t>
      </w:r>
      <w:r w:rsidR="006E0CBC" w:rsidRPr="00562E26">
        <w:rPr>
          <w:rFonts w:ascii="PT Astra Serif" w:hAnsi="PT Astra Serif"/>
          <w:color w:val="000000"/>
          <w:sz w:val="28"/>
          <w:szCs w:val="28"/>
        </w:rPr>
        <w:t xml:space="preserve">. Настоящее Решение вступает в силу со дня </w:t>
      </w:r>
      <w:r w:rsidR="00597D82" w:rsidRPr="00562E26">
        <w:rPr>
          <w:rFonts w:ascii="PT Astra Serif" w:hAnsi="PT Astra Serif"/>
          <w:color w:val="000000"/>
          <w:sz w:val="28"/>
          <w:szCs w:val="28"/>
        </w:rPr>
        <w:t xml:space="preserve">его </w:t>
      </w:r>
      <w:r w:rsidR="006E0CBC" w:rsidRPr="00562E26">
        <w:rPr>
          <w:rFonts w:ascii="PT Astra Serif" w:hAnsi="PT Astra Serif"/>
          <w:color w:val="000000"/>
          <w:sz w:val="28"/>
          <w:szCs w:val="28"/>
        </w:rPr>
        <w:t>официального опубликования</w:t>
      </w:r>
      <w:r w:rsidR="00AE4888" w:rsidRPr="00562E26">
        <w:rPr>
          <w:rFonts w:ascii="PT Astra Serif" w:hAnsi="PT Astra Serif"/>
          <w:color w:val="000000"/>
          <w:sz w:val="28"/>
          <w:szCs w:val="28"/>
        </w:rPr>
        <w:t>.</w:t>
      </w:r>
    </w:p>
    <w:p w:rsidR="006E0CBC" w:rsidRPr="00562E26" w:rsidRDefault="006E0CBC" w:rsidP="00862709">
      <w:pPr>
        <w:overflowPunct/>
        <w:autoSpaceDE/>
        <w:autoSpaceDN/>
        <w:adjustRightInd/>
        <w:ind w:firstLine="540"/>
        <w:jc w:val="both"/>
        <w:rPr>
          <w:rFonts w:ascii="PT Astra Serif" w:hAnsi="PT Astra Serif"/>
          <w:color w:val="000000"/>
          <w:sz w:val="28"/>
          <w:szCs w:val="28"/>
        </w:rPr>
      </w:pPr>
    </w:p>
    <w:p w:rsidR="00667438" w:rsidRPr="00667438" w:rsidRDefault="00762A81" w:rsidP="00667438">
      <w:pPr>
        <w:jc w:val="both"/>
        <w:rPr>
          <w:rFonts w:ascii="PT Astra Serif" w:hAnsi="PT Astra Serif"/>
          <w:b/>
          <w:color w:val="000000"/>
          <w:sz w:val="28"/>
          <w:szCs w:val="28"/>
        </w:rPr>
      </w:pPr>
      <w:r>
        <w:rPr>
          <w:rFonts w:ascii="PT Astra Serif" w:hAnsi="PT Astra Serif"/>
          <w:b/>
          <w:color w:val="000000"/>
          <w:sz w:val="28"/>
          <w:szCs w:val="28"/>
        </w:rPr>
        <w:t>Председатель</w:t>
      </w:r>
      <w:r w:rsidR="00E56C67" w:rsidRPr="00667438">
        <w:rPr>
          <w:rFonts w:ascii="PT Astra Serif" w:hAnsi="PT Astra Serif"/>
          <w:b/>
          <w:color w:val="000000"/>
          <w:sz w:val="28"/>
          <w:szCs w:val="28"/>
        </w:rPr>
        <w:t xml:space="preserve"> Собрания </w:t>
      </w:r>
    </w:p>
    <w:p w:rsidR="0068319D" w:rsidRPr="00562E26" w:rsidRDefault="00E56C67" w:rsidP="00762A81">
      <w:pPr>
        <w:jc w:val="both"/>
        <w:rPr>
          <w:rFonts w:ascii="PT Astra Serif" w:eastAsia="Times New Roman" w:hAnsi="PT Astra Serif"/>
          <w:bCs/>
          <w:sz w:val="28"/>
          <w:szCs w:val="28"/>
        </w:rPr>
      </w:pPr>
      <w:r w:rsidRPr="00667438">
        <w:rPr>
          <w:rFonts w:ascii="PT Astra Serif" w:hAnsi="PT Astra Serif"/>
          <w:b/>
          <w:color w:val="000000"/>
          <w:sz w:val="28"/>
          <w:szCs w:val="28"/>
        </w:rPr>
        <w:t xml:space="preserve">депутатов  </w:t>
      </w:r>
      <w:r w:rsidR="00EF45D8" w:rsidRPr="00667438">
        <w:rPr>
          <w:rFonts w:ascii="PT Astra Serif" w:hAnsi="PT Astra Serif"/>
          <w:b/>
          <w:color w:val="000000"/>
          <w:sz w:val="28"/>
          <w:szCs w:val="28"/>
        </w:rPr>
        <w:t xml:space="preserve">города Шиханы  </w:t>
      </w:r>
      <w:r w:rsidR="00667438">
        <w:rPr>
          <w:rFonts w:ascii="PT Astra Serif" w:hAnsi="PT Astra Serif"/>
          <w:b/>
          <w:color w:val="000000"/>
          <w:sz w:val="28"/>
          <w:szCs w:val="28"/>
        </w:rPr>
        <w:t xml:space="preserve">              </w:t>
      </w:r>
      <w:r w:rsidR="00EF45D8" w:rsidRPr="00667438">
        <w:rPr>
          <w:rFonts w:ascii="PT Astra Serif" w:hAnsi="PT Astra Serif"/>
          <w:b/>
          <w:color w:val="000000"/>
          <w:sz w:val="28"/>
          <w:szCs w:val="28"/>
        </w:rPr>
        <w:t xml:space="preserve">  </w:t>
      </w:r>
      <w:r w:rsidRPr="00667438">
        <w:rPr>
          <w:rFonts w:ascii="PT Astra Serif" w:hAnsi="PT Astra Serif"/>
          <w:b/>
          <w:color w:val="000000"/>
          <w:sz w:val="28"/>
          <w:szCs w:val="28"/>
        </w:rPr>
        <w:t xml:space="preserve">                  </w:t>
      </w:r>
      <w:r w:rsidR="00667438" w:rsidRPr="00667438">
        <w:rPr>
          <w:rFonts w:ascii="PT Astra Serif" w:hAnsi="PT Astra Serif"/>
          <w:b/>
          <w:color w:val="000000"/>
          <w:sz w:val="28"/>
          <w:szCs w:val="28"/>
        </w:rPr>
        <w:t xml:space="preserve">                   </w:t>
      </w:r>
      <w:r w:rsidRPr="00667438">
        <w:rPr>
          <w:rFonts w:ascii="PT Astra Serif" w:hAnsi="PT Astra Serif"/>
          <w:b/>
          <w:color w:val="000000"/>
          <w:sz w:val="28"/>
          <w:szCs w:val="28"/>
        </w:rPr>
        <w:t xml:space="preserve">  </w:t>
      </w:r>
      <w:r w:rsidR="00762A81">
        <w:rPr>
          <w:rFonts w:ascii="PT Astra Serif" w:hAnsi="PT Astra Serif"/>
          <w:b/>
          <w:color w:val="000000"/>
          <w:sz w:val="28"/>
          <w:szCs w:val="28"/>
        </w:rPr>
        <w:t xml:space="preserve">        Ю.А. Бирюков</w:t>
      </w:r>
      <w:r w:rsidRPr="00667438">
        <w:rPr>
          <w:rFonts w:ascii="PT Astra Serif" w:hAnsi="PT Astra Serif"/>
          <w:b/>
          <w:color w:val="000000"/>
          <w:sz w:val="28"/>
          <w:szCs w:val="28"/>
        </w:rPr>
        <w:t xml:space="preserve"> </w:t>
      </w:r>
    </w:p>
    <w:sectPr w:rsidR="0068319D" w:rsidRPr="00562E26" w:rsidSect="00667438">
      <w:pgSz w:w="11906" w:h="16838"/>
      <w:pgMar w:top="1134"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8A36D6"/>
    <w:multiLevelType w:val="hybridMultilevel"/>
    <w:tmpl w:val="1948690E"/>
    <w:lvl w:ilvl="0" w:tplc="F40C2A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BC41565"/>
    <w:multiLevelType w:val="multilevel"/>
    <w:tmpl w:val="03DA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BF299F"/>
    <w:multiLevelType w:val="multilevel"/>
    <w:tmpl w:val="FB860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03FF"/>
    <w:rsid w:val="00020023"/>
    <w:rsid w:val="00023B35"/>
    <w:rsid w:val="000338EA"/>
    <w:rsid w:val="0005358C"/>
    <w:rsid w:val="00062104"/>
    <w:rsid w:val="00083766"/>
    <w:rsid w:val="000A2D21"/>
    <w:rsid w:val="000C03FF"/>
    <w:rsid w:val="000C3460"/>
    <w:rsid w:val="000C3DC7"/>
    <w:rsid w:val="00115124"/>
    <w:rsid w:val="0011622B"/>
    <w:rsid w:val="0012665C"/>
    <w:rsid w:val="00154EAF"/>
    <w:rsid w:val="00156765"/>
    <w:rsid w:val="00165BCB"/>
    <w:rsid w:val="00167D04"/>
    <w:rsid w:val="00170BFA"/>
    <w:rsid w:val="00184C94"/>
    <w:rsid w:val="001A6E57"/>
    <w:rsid w:val="001F4DA1"/>
    <w:rsid w:val="001F6CD5"/>
    <w:rsid w:val="0020752E"/>
    <w:rsid w:val="002151EE"/>
    <w:rsid w:val="00234830"/>
    <w:rsid w:val="002720BA"/>
    <w:rsid w:val="00276E76"/>
    <w:rsid w:val="002C5764"/>
    <w:rsid w:val="002D1395"/>
    <w:rsid w:val="002E07B2"/>
    <w:rsid w:val="002F5F59"/>
    <w:rsid w:val="003004A7"/>
    <w:rsid w:val="00313194"/>
    <w:rsid w:val="00313F84"/>
    <w:rsid w:val="00327599"/>
    <w:rsid w:val="0033128F"/>
    <w:rsid w:val="003325B5"/>
    <w:rsid w:val="003341E6"/>
    <w:rsid w:val="00346F29"/>
    <w:rsid w:val="00386271"/>
    <w:rsid w:val="00393C41"/>
    <w:rsid w:val="00395F0A"/>
    <w:rsid w:val="003A625F"/>
    <w:rsid w:val="003B0C6C"/>
    <w:rsid w:val="003B2DE3"/>
    <w:rsid w:val="003B6690"/>
    <w:rsid w:val="003D73E2"/>
    <w:rsid w:val="003E51B2"/>
    <w:rsid w:val="00401EEF"/>
    <w:rsid w:val="0041221B"/>
    <w:rsid w:val="00426353"/>
    <w:rsid w:val="00455366"/>
    <w:rsid w:val="004A164E"/>
    <w:rsid w:val="004B14F3"/>
    <w:rsid w:val="004B3EC0"/>
    <w:rsid w:val="004C6594"/>
    <w:rsid w:val="004D34C7"/>
    <w:rsid w:val="004E5011"/>
    <w:rsid w:val="0053182E"/>
    <w:rsid w:val="005409AD"/>
    <w:rsid w:val="005426A4"/>
    <w:rsid w:val="005444C4"/>
    <w:rsid w:val="00562E26"/>
    <w:rsid w:val="00577150"/>
    <w:rsid w:val="00594055"/>
    <w:rsid w:val="00597D82"/>
    <w:rsid w:val="005B19A0"/>
    <w:rsid w:val="005D15FE"/>
    <w:rsid w:val="005E36D0"/>
    <w:rsid w:val="005F779E"/>
    <w:rsid w:val="00606408"/>
    <w:rsid w:val="0061023C"/>
    <w:rsid w:val="00635B48"/>
    <w:rsid w:val="0063756C"/>
    <w:rsid w:val="006427E0"/>
    <w:rsid w:val="00653510"/>
    <w:rsid w:val="00667438"/>
    <w:rsid w:val="00674DA4"/>
    <w:rsid w:val="0068319D"/>
    <w:rsid w:val="006C2224"/>
    <w:rsid w:val="006E0CBC"/>
    <w:rsid w:val="006E25A2"/>
    <w:rsid w:val="00715843"/>
    <w:rsid w:val="00716D86"/>
    <w:rsid w:val="00722A42"/>
    <w:rsid w:val="007271A5"/>
    <w:rsid w:val="007334DB"/>
    <w:rsid w:val="00750FC8"/>
    <w:rsid w:val="0075345D"/>
    <w:rsid w:val="00762A81"/>
    <w:rsid w:val="007744BA"/>
    <w:rsid w:val="007C1235"/>
    <w:rsid w:val="007D1A2F"/>
    <w:rsid w:val="007D7E97"/>
    <w:rsid w:val="007E26B9"/>
    <w:rsid w:val="007F3DC8"/>
    <w:rsid w:val="00800657"/>
    <w:rsid w:val="00832BBB"/>
    <w:rsid w:val="008505A1"/>
    <w:rsid w:val="00852011"/>
    <w:rsid w:val="00860455"/>
    <w:rsid w:val="00862709"/>
    <w:rsid w:val="008633D3"/>
    <w:rsid w:val="008913E1"/>
    <w:rsid w:val="008B279C"/>
    <w:rsid w:val="008C166F"/>
    <w:rsid w:val="008C6BD9"/>
    <w:rsid w:val="008F13DB"/>
    <w:rsid w:val="008F3739"/>
    <w:rsid w:val="009537EC"/>
    <w:rsid w:val="009651FD"/>
    <w:rsid w:val="00986912"/>
    <w:rsid w:val="009968C2"/>
    <w:rsid w:val="00997454"/>
    <w:rsid w:val="00997BDC"/>
    <w:rsid w:val="009B33E3"/>
    <w:rsid w:val="009C328D"/>
    <w:rsid w:val="009D243A"/>
    <w:rsid w:val="00A16E76"/>
    <w:rsid w:val="00A33355"/>
    <w:rsid w:val="00A629A6"/>
    <w:rsid w:val="00A65150"/>
    <w:rsid w:val="00A678F6"/>
    <w:rsid w:val="00A90A75"/>
    <w:rsid w:val="00A91735"/>
    <w:rsid w:val="00A919D5"/>
    <w:rsid w:val="00A92931"/>
    <w:rsid w:val="00AB3690"/>
    <w:rsid w:val="00AC7503"/>
    <w:rsid w:val="00AD012D"/>
    <w:rsid w:val="00AD6D63"/>
    <w:rsid w:val="00AE4888"/>
    <w:rsid w:val="00B440AA"/>
    <w:rsid w:val="00B531AD"/>
    <w:rsid w:val="00BA0226"/>
    <w:rsid w:val="00BB1F7A"/>
    <w:rsid w:val="00BC2F6D"/>
    <w:rsid w:val="00BD338E"/>
    <w:rsid w:val="00BE4865"/>
    <w:rsid w:val="00C1422E"/>
    <w:rsid w:val="00C27C5B"/>
    <w:rsid w:val="00C37781"/>
    <w:rsid w:val="00C528E4"/>
    <w:rsid w:val="00C55D9B"/>
    <w:rsid w:val="00C56827"/>
    <w:rsid w:val="00C71459"/>
    <w:rsid w:val="00C801E3"/>
    <w:rsid w:val="00C8082F"/>
    <w:rsid w:val="00CB7661"/>
    <w:rsid w:val="00CC3701"/>
    <w:rsid w:val="00CD2C94"/>
    <w:rsid w:val="00CE6F1D"/>
    <w:rsid w:val="00D0259F"/>
    <w:rsid w:val="00D2095A"/>
    <w:rsid w:val="00D27FFE"/>
    <w:rsid w:val="00D34ADB"/>
    <w:rsid w:val="00D54CFD"/>
    <w:rsid w:val="00D60970"/>
    <w:rsid w:val="00D84F4F"/>
    <w:rsid w:val="00D86E18"/>
    <w:rsid w:val="00DA5082"/>
    <w:rsid w:val="00DA78E7"/>
    <w:rsid w:val="00DC1979"/>
    <w:rsid w:val="00E03A23"/>
    <w:rsid w:val="00E03D68"/>
    <w:rsid w:val="00E27C86"/>
    <w:rsid w:val="00E409C6"/>
    <w:rsid w:val="00E47E3F"/>
    <w:rsid w:val="00E5163A"/>
    <w:rsid w:val="00E56C67"/>
    <w:rsid w:val="00EA18B1"/>
    <w:rsid w:val="00EB0EF2"/>
    <w:rsid w:val="00EB6C0D"/>
    <w:rsid w:val="00EE1F0D"/>
    <w:rsid w:val="00EF45D8"/>
    <w:rsid w:val="00F047C5"/>
    <w:rsid w:val="00F346E9"/>
    <w:rsid w:val="00F35DD9"/>
    <w:rsid w:val="00F37090"/>
    <w:rsid w:val="00F51F99"/>
    <w:rsid w:val="00F6288E"/>
    <w:rsid w:val="00F8111A"/>
    <w:rsid w:val="00F97FA1"/>
    <w:rsid w:val="00FB49E7"/>
    <w:rsid w:val="00FC1C8E"/>
    <w:rsid w:val="00FE7355"/>
    <w:rsid w:val="00FF63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E76"/>
    <w:pPr>
      <w:overflowPunct w:val="0"/>
      <w:autoSpaceDE w:val="0"/>
      <w:autoSpaceDN w:val="0"/>
      <w:adjustRightInd w:val="0"/>
    </w:pPr>
    <w:rPr>
      <w:rFonts w:ascii="Times New Roman" w:hAnsi="Times New Roman"/>
      <w:sz w:val="24"/>
    </w:rPr>
  </w:style>
  <w:style w:type="paragraph" w:styleId="1">
    <w:name w:val="heading 1"/>
    <w:basedOn w:val="a"/>
    <w:next w:val="a"/>
    <w:link w:val="10"/>
    <w:qFormat/>
    <w:locked/>
    <w:rsid w:val="00CB7661"/>
    <w:pPr>
      <w:keepNext/>
      <w:numPr>
        <w:numId w:val="1"/>
      </w:numPr>
      <w:suppressAutoHyphens/>
      <w:overflowPunct/>
      <w:autoSpaceDE/>
      <w:autoSpaceDN/>
      <w:adjustRightInd/>
      <w:jc w:val="center"/>
      <w:outlineLvl w:val="0"/>
    </w:pPr>
    <w:rPr>
      <w:rFonts w:eastAsia="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276E76"/>
    <w:pPr>
      <w:widowControl w:val="0"/>
      <w:overflowPunct w:val="0"/>
      <w:autoSpaceDE w:val="0"/>
      <w:autoSpaceDN w:val="0"/>
      <w:adjustRightInd w:val="0"/>
    </w:pPr>
    <w:rPr>
      <w:rFonts w:ascii="Times New Roman" w:hAnsi="Times New Roman"/>
      <w:b/>
      <w:sz w:val="24"/>
    </w:rPr>
  </w:style>
  <w:style w:type="paragraph" w:customStyle="1" w:styleId="ConsPlusNormal">
    <w:name w:val="ConsPlusNormal"/>
    <w:rsid w:val="00276E76"/>
    <w:pPr>
      <w:overflowPunct w:val="0"/>
      <w:autoSpaceDE w:val="0"/>
      <w:autoSpaceDN w:val="0"/>
      <w:adjustRightInd w:val="0"/>
    </w:pPr>
    <w:rPr>
      <w:rFonts w:ascii="Times New Roman" w:hAnsi="Times New Roman"/>
      <w:sz w:val="24"/>
    </w:rPr>
  </w:style>
  <w:style w:type="paragraph" w:customStyle="1" w:styleId="NormalWeb1">
    <w:name w:val="Normal (Web)1"/>
    <w:basedOn w:val="a"/>
    <w:rsid w:val="00276E76"/>
    <w:pPr>
      <w:spacing w:before="100" w:after="100"/>
    </w:pPr>
  </w:style>
  <w:style w:type="character" w:customStyle="1" w:styleId="Strong1">
    <w:name w:val="Strong1"/>
    <w:rsid w:val="00276E76"/>
    <w:rPr>
      <w:rFonts w:cs="Times New Roman"/>
      <w:b/>
    </w:rPr>
  </w:style>
  <w:style w:type="paragraph" w:styleId="a3">
    <w:name w:val="Balloon Text"/>
    <w:basedOn w:val="a"/>
    <w:link w:val="a4"/>
    <w:semiHidden/>
    <w:rsid w:val="00C801E3"/>
    <w:rPr>
      <w:sz w:val="2"/>
      <w:lang/>
    </w:rPr>
  </w:style>
  <w:style w:type="character" w:customStyle="1" w:styleId="a4">
    <w:name w:val="Текст выноски Знак"/>
    <w:link w:val="a3"/>
    <w:semiHidden/>
    <w:locked/>
    <w:rsid w:val="00184C94"/>
    <w:rPr>
      <w:rFonts w:ascii="Times New Roman" w:hAnsi="Times New Roman" w:cs="Times New Roman"/>
      <w:sz w:val="2"/>
    </w:rPr>
  </w:style>
  <w:style w:type="character" w:customStyle="1" w:styleId="10">
    <w:name w:val="Заголовок 1 Знак"/>
    <w:link w:val="1"/>
    <w:rsid w:val="00CB7661"/>
    <w:rPr>
      <w:rFonts w:ascii="Times New Roman" w:eastAsia="Times New Roman" w:hAnsi="Times New Roman"/>
      <w:b/>
      <w:bCs/>
      <w:sz w:val="28"/>
      <w:szCs w:val="24"/>
      <w:lang w:eastAsia="zh-CN"/>
    </w:rPr>
  </w:style>
  <w:style w:type="paragraph" w:customStyle="1" w:styleId="11">
    <w:name w:val="Нижний колонтитул1"/>
    <w:basedOn w:val="a"/>
    <w:rsid w:val="00CB7661"/>
    <w:pPr>
      <w:overflowPunct/>
      <w:autoSpaceDE/>
      <w:autoSpaceDN/>
      <w:adjustRightInd/>
      <w:spacing w:before="100" w:beforeAutospacing="1" w:after="100" w:afterAutospacing="1"/>
    </w:pPr>
    <w:rPr>
      <w:rFonts w:eastAsia="Times New Roman"/>
      <w:szCs w:val="24"/>
    </w:rPr>
  </w:style>
  <w:style w:type="paragraph" w:styleId="a5">
    <w:name w:val="Normal (Web)"/>
    <w:basedOn w:val="a"/>
    <w:rsid w:val="003D73E2"/>
    <w:pPr>
      <w:overflowPunct/>
      <w:autoSpaceDE/>
      <w:autoSpaceDN/>
      <w:adjustRightInd/>
      <w:spacing w:before="100" w:beforeAutospacing="1" w:after="100" w:afterAutospacing="1"/>
    </w:pPr>
    <w:rPr>
      <w:rFonts w:eastAsia="Times New Roman"/>
      <w:szCs w:val="24"/>
    </w:rPr>
  </w:style>
  <w:style w:type="character" w:styleId="a6">
    <w:name w:val="Hyperlink"/>
    <w:uiPriority w:val="99"/>
    <w:rsid w:val="003D73E2"/>
    <w:rPr>
      <w:color w:val="0000FF"/>
      <w:u w:val="single"/>
    </w:rPr>
  </w:style>
  <w:style w:type="character" w:customStyle="1" w:styleId="hyperlink">
    <w:name w:val="hyperlink"/>
    <w:basedOn w:val="a0"/>
    <w:rsid w:val="003D73E2"/>
  </w:style>
  <w:style w:type="paragraph" w:customStyle="1" w:styleId="consplusnormal0">
    <w:name w:val="consplusnormal"/>
    <w:basedOn w:val="a"/>
    <w:rsid w:val="003D73E2"/>
    <w:pPr>
      <w:overflowPunct/>
      <w:autoSpaceDE/>
      <w:autoSpaceDN/>
      <w:adjustRightInd/>
      <w:spacing w:before="100" w:beforeAutospacing="1" w:after="100" w:afterAutospacing="1"/>
    </w:pPr>
    <w:rPr>
      <w:rFonts w:eastAsia="Times New Roman"/>
      <w:szCs w:val="24"/>
    </w:rPr>
  </w:style>
  <w:style w:type="character" w:customStyle="1" w:styleId="ConsPlusTitle0">
    <w:name w:val="ConsPlusTitle Знак"/>
    <w:link w:val="ConsPlusTitle"/>
    <w:locked/>
    <w:rsid w:val="00CC3701"/>
    <w:rPr>
      <w:rFonts w:ascii="Times New Roman" w:hAnsi="Times New Roman"/>
      <w:b/>
      <w:sz w:val="24"/>
      <w:lang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8817424">
      <w:bodyDiv w:val="1"/>
      <w:marLeft w:val="0"/>
      <w:marRight w:val="0"/>
      <w:marTop w:val="0"/>
      <w:marBottom w:val="0"/>
      <w:divBdr>
        <w:top w:val="none" w:sz="0" w:space="0" w:color="auto"/>
        <w:left w:val="none" w:sz="0" w:space="0" w:color="auto"/>
        <w:bottom w:val="none" w:sz="0" w:space="0" w:color="auto"/>
        <w:right w:val="none" w:sz="0" w:space="0" w:color="auto"/>
      </w:divBdr>
    </w:div>
    <w:div w:id="366220369">
      <w:bodyDiv w:val="1"/>
      <w:marLeft w:val="0"/>
      <w:marRight w:val="0"/>
      <w:marTop w:val="0"/>
      <w:marBottom w:val="0"/>
      <w:divBdr>
        <w:top w:val="none" w:sz="0" w:space="0" w:color="auto"/>
        <w:left w:val="none" w:sz="0" w:space="0" w:color="auto"/>
        <w:bottom w:val="none" w:sz="0" w:space="0" w:color="auto"/>
        <w:right w:val="none" w:sz="0" w:space="0" w:color="auto"/>
      </w:divBdr>
    </w:div>
    <w:div w:id="547378670">
      <w:bodyDiv w:val="1"/>
      <w:marLeft w:val="0"/>
      <w:marRight w:val="0"/>
      <w:marTop w:val="0"/>
      <w:marBottom w:val="0"/>
      <w:divBdr>
        <w:top w:val="none" w:sz="0" w:space="0" w:color="auto"/>
        <w:left w:val="none" w:sz="0" w:space="0" w:color="auto"/>
        <w:bottom w:val="none" w:sz="0" w:space="0" w:color="auto"/>
        <w:right w:val="none" w:sz="0" w:space="0" w:color="auto"/>
      </w:divBdr>
    </w:div>
    <w:div w:id="700209829">
      <w:bodyDiv w:val="1"/>
      <w:marLeft w:val="0"/>
      <w:marRight w:val="0"/>
      <w:marTop w:val="0"/>
      <w:marBottom w:val="0"/>
      <w:divBdr>
        <w:top w:val="none" w:sz="0" w:space="0" w:color="auto"/>
        <w:left w:val="none" w:sz="0" w:space="0" w:color="auto"/>
        <w:bottom w:val="none" w:sz="0" w:space="0" w:color="auto"/>
        <w:right w:val="none" w:sz="0" w:space="0" w:color="auto"/>
      </w:divBdr>
    </w:div>
    <w:div w:id="834149795">
      <w:bodyDiv w:val="1"/>
      <w:marLeft w:val="0"/>
      <w:marRight w:val="0"/>
      <w:marTop w:val="0"/>
      <w:marBottom w:val="0"/>
      <w:divBdr>
        <w:top w:val="none" w:sz="0" w:space="0" w:color="auto"/>
        <w:left w:val="none" w:sz="0" w:space="0" w:color="auto"/>
        <w:bottom w:val="none" w:sz="0" w:space="0" w:color="auto"/>
        <w:right w:val="none" w:sz="0" w:space="0" w:color="auto"/>
      </w:divBdr>
    </w:div>
    <w:div w:id="847140425">
      <w:bodyDiv w:val="1"/>
      <w:marLeft w:val="0"/>
      <w:marRight w:val="0"/>
      <w:marTop w:val="0"/>
      <w:marBottom w:val="0"/>
      <w:divBdr>
        <w:top w:val="none" w:sz="0" w:space="0" w:color="auto"/>
        <w:left w:val="none" w:sz="0" w:space="0" w:color="auto"/>
        <w:bottom w:val="none" w:sz="0" w:space="0" w:color="auto"/>
        <w:right w:val="none" w:sz="0" w:space="0" w:color="auto"/>
      </w:divBdr>
    </w:div>
    <w:div w:id="881988440">
      <w:bodyDiv w:val="1"/>
      <w:marLeft w:val="0"/>
      <w:marRight w:val="0"/>
      <w:marTop w:val="0"/>
      <w:marBottom w:val="0"/>
      <w:divBdr>
        <w:top w:val="none" w:sz="0" w:space="0" w:color="auto"/>
        <w:left w:val="none" w:sz="0" w:space="0" w:color="auto"/>
        <w:bottom w:val="none" w:sz="0" w:space="0" w:color="auto"/>
        <w:right w:val="none" w:sz="0" w:space="0" w:color="auto"/>
      </w:divBdr>
    </w:div>
    <w:div w:id="1100294757">
      <w:bodyDiv w:val="1"/>
      <w:marLeft w:val="0"/>
      <w:marRight w:val="0"/>
      <w:marTop w:val="0"/>
      <w:marBottom w:val="0"/>
      <w:divBdr>
        <w:top w:val="none" w:sz="0" w:space="0" w:color="auto"/>
        <w:left w:val="none" w:sz="0" w:space="0" w:color="auto"/>
        <w:bottom w:val="none" w:sz="0" w:space="0" w:color="auto"/>
        <w:right w:val="none" w:sz="0" w:space="0" w:color="auto"/>
      </w:divBdr>
    </w:div>
    <w:div w:id="1272737471">
      <w:bodyDiv w:val="1"/>
      <w:marLeft w:val="0"/>
      <w:marRight w:val="0"/>
      <w:marTop w:val="0"/>
      <w:marBottom w:val="0"/>
      <w:divBdr>
        <w:top w:val="none" w:sz="0" w:space="0" w:color="auto"/>
        <w:left w:val="none" w:sz="0" w:space="0" w:color="auto"/>
        <w:bottom w:val="none" w:sz="0" w:space="0" w:color="auto"/>
        <w:right w:val="none" w:sz="0" w:space="0" w:color="auto"/>
      </w:divBdr>
    </w:div>
    <w:div w:id="1280793671">
      <w:bodyDiv w:val="1"/>
      <w:marLeft w:val="0"/>
      <w:marRight w:val="0"/>
      <w:marTop w:val="0"/>
      <w:marBottom w:val="0"/>
      <w:divBdr>
        <w:top w:val="none" w:sz="0" w:space="0" w:color="auto"/>
        <w:left w:val="none" w:sz="0" w:space="0" w:color="auto"/>
        <w:bottom w:val="none" w:sz="0" w:space="0" w:color="auto"/>
        <w:right w:val="none" w:sz="0" w:space="0" w:color="auto"/>
      </w:divBdr>
    </w:div>
    <w:div w:id="1288851328">
      <w:bodyDiv w:val="1"/>
      <w:marLeft w:val="0"/>
      <w:marRight w:val="0"/>
      <w:marTop w:val="0"/>
      <w:marBottom w:val="0"/>
      <w:divBdr>
        <w:top w:val="none" w:sz="0" w:space="0" w:color="auto"/>
        <w:left w:val="none" w:sz="0" w:space="0" w:color="auto"/>
        <w:bottom w:val="none" w:sz="0" w:space="0" w:color="auto"/>
        <w:right w:val="none" w:sz="0" w:space="0" w:color="auto"/>
      </w:divBdr>
    </w:div>
    <w:div w:id="1308898073">
      <w:bodyDiv w:val="1"/>
      <w:marLeft w:val="0"/>
      <w:marRight w:val="0"/>
      <w:marTop w:val="0"/>
      <w:marBottom w:val="0"/>
      <w:divBdr>
        <w:top w:val="none" w:sz="0" w:space="0" w:color="auto"/>
        <w:left w:val="none" w:sz="0" w:space="0" w:color="auto"/>
        <w:bottom w:val="none" w:sz="0" w:space="0" w:color="auto"/>
        <w:right w:val="none" w:sz="0" w:space="0" w:color="auto"/>
      </w:divBdr>
    </w:div>
    <w:div w:id="1363625945">
      <w:bodyDiv w:val="1"/>
      <w:marLeft w:val="0"/>
      <w:marRight w:val="0"/>
      <w:marTop w:val="0"/>
      <w:marBottom w:val="0"/>
      <w:divBdr>
        <w:top w:val="none" w:sz="0" w:space="0" w:color="auto"/>
        <w:left w:val="none" w:sz="0" w:space="0" w:color="auto"/>
        <w:bottom w:val="none" w:sz="0" w:space="0" w:color="auto"/>
        <w:right w:val="none" w:sz="0" w:space="0" w:color="auto"/>
      </w:divBdr>
    </w:div>
    <w:div w:id="1385372767">
      <w:bodyDiv w:val="1"/>
      <w:marLeft w:val="0"/>
      <w:marRight w:val="0"/>
      <w:marTop w:val="0"/>
      <w:marBottom w:val="0"/>
      <w:divBdr>
        <w:top w:val="none" w:sz="0" w:space="0" w:color="auto"/>
        <w:left w:val="none" w:sz="0" w:space="0" w:color="auto"/>
        <w:bottom w:val="none" w:sz="0" w:space="0" w:color="auto"/>
        <w:right w:val="none" w:sz="0" w:space="0" w:color="auto"/>
      </w:divBdr>
    </w:div>
    <w:div w:id="1387413352">
      <w:bodyDiv w:val="1"/>
      <w:marLeft w:val="0"/>
      <w:marRight w:val="0"/>
      <w:marTop w:val="0"/>
      <w:marBottom w:val="0"/>
      <w:divBdr>
        <w:top w:val="none" w:sz="0" w:space="0" w:color="auto"/>
        <w:left w:val="none" w:sz="0" w:space="0" w:color="auto"/>
        <w:bottom w:val="none" w:sz="0" w:space="0" w:color="auto"/>
        <w:right w:val="none" w:sz="0" w:space="0" w:color="auto"/>
      </w:divBdr>
    </w:div>
    <w:div w:id="1415786732">
      <w:bodyDiv w:val="1"/>
      <w:marLeft w:val="0"/>
      <w:marRight w:val="0"/>
      <w:marTop w:val="0"/>
      <w:marBottom w:val="0"/>
      <w:divBdr>
        <w:top w:val="none" w:sz="0" w:space="0" w:color="auto"/>
        <w:left w:val="none" w:sz="0" w:space="0" w:color="auto"/>
        <w:bottom w:val="none" w:sz="0" w:space="0" w:color="auto"/>
        <w:right w:val="none" w:sz="0" w:space="0" w:color="auto"/>
      </w:divBdr>
    </w:div>
    <w:div w:id="1517186299">
      <w:bodyDiv w:val="1"/>
      <w:marLeft w:val="0"/>
      <w:marRight w:val="0"/>
      <w:marTop w:val="0"/>
      <w:marBottom w:val="0"/>
      <w:divBdr>
        <w:top w:val="none" w:sz="0" w:space="0" w:color="auto"/>
        <w:left w:val="none" w:sz="0" w:space="0" w:color="auto"/>
        <w:bottom w:val="none" w:sz="0" w:space="0" w:color="auto"/>
        <w:right w:val="none" w:sz="0" w:space="0" w:color="auto"/>
      </w:divBdr>
    </w:div>
    <w:div w:id="1553230692">
      <w:bodyDiv w:val="1"/>
      <w:marLeft w:val="0"/>
      <w:marRight w:val="0"/>
      <w:marTop w:val="0"/>
      <w:marBottom w:val="0"/>
      <w:divBdr>
        <w:top w:val="none" w:sz="0" w:space="0" w:color="auto"/>
        <w:left w:val="none" w:sz="0" w:space="0" w:color="auto"/>
        <w:bottom w:val="none" w:sz="0" w:space="0" w:color="auto"/>
        <w:right w:val="none" w:sz="0" w:space="0" w:color="auto"/>
      </w:divBdr>
    </w:div>
    <w:div w:id="1573004867">
      <w:bodyDiv w:val="1"/>
      <w:marLeft w:val="0"/>
      <w:marRight w:val="0"/>
      <w:marTop w:val="0"/>
      <w:marBottom w:val="0"/>
      <w:divBdr>
        <w:top w:val="none" w:sz="0" w:space="0" w:color="auto"/>
        <w:left w:val="none" w:sz="0" w:space="0" w:color="auto"/>
        <w:bottom w:val="none" w:sz="0" w:space="0" w:color="auto"/>
        <w:right w:val="none" w:sz="0" w:space="0" w:color="auto"/>
      </w:divBdr>
    </w:div>
    <w:div w:id="1579945733">
      <w:bodyDiv w:val="1"/>
      <w:marLeft w:val="0"/>
      <w:marRight w:val="0"/>
      <w:marTop w:val="0"/>
      <w:marBottom w:val="0"/>
      <w:divBdr>
        <w:top w:val="none" w:sz="0" w:space="0" w:color="auto"/>
        <w:left w:val="none" w:sz="0" w:space="0" w:color="auto"/>
        <w:bottom w:val="none" w:sz="0" w:space="0" w:color="auto"/>
        <w:right w:val="none" w:sz="0" w:space="0" w:color="auto"/>
      </w:divBdr>
    </w:div>
    <w:div w:id="1589387636">
      <w:bodyDiv w:val="1"/>
      <w:marLeft w:val="0"/>
      <w:marRight w:val="0"/>
      <w:marTop w:val="0"/>
      <w:marBottom w:val="0"/>
      <w:divBdr>
        <w:top w:val="none" w:sz="0" w:space="0" w:color="auto"/>
        <w:left w:val="none" w:sz="0" w:space="0" w:color="auto"/>
        <w:bottom w:val="none" w:sz="0" w:space="0" w:color="auto"/>
        <w:right w:val="none" w:sz="0" w:space="0" w:color="auto"/>
      </w:divBdr>
      <w:divsChild>
        <w:div w:id="1647274924">
          <w:marLeft w:val="0"/>
          <w:marRight w:val="0"/>
          <w:marTop w:val="0"/>
          <w:marBottom w:val="0"/>
          <w:divBdr>
            <w:top w:val="none" w:sz="0" w:space="0" w:color="auto"/>
            <w:left w:val="none" w:sz="0" w:space="0" w:color="auto"/>
            <w:bottom w:val="none" w:sz="0" w:space="0" w:color="auto"/>
            <w:right w:val="none" w:sz="0" w:space="0" w:color="auto"/>
          </w:divBdr>
          <w:divsChild>
            <w:div w:id="2001499243">
              <w:marLeft w:val="0"/>
              <w:marRight w:val="0"/>
              <w:marTop w:val="0"/>
              <w:marBottom w:val="0"/>
              <w:divBdr>
                <w:top w:val="none" w:sz="0" w:space="0" w:color="auto"/>
                <w:left w:val="none" w:sz="0" w:space="0" w:color="auto"/>
                <w:bottom w:val="none" w:sz="0" w:space="0" w:color="auto"/>
                <w:right w:val="none" w:sz="0" w:space="0" w:color="auto"/>
              </w:divBdr>
            </w:div>
            <w:div w:id="21238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182">
      <w:bodyDiv w:val="1"/>
      <w:marLeft w:val="0"/>
      <w:marRight w:val="0"/>
      <w:marTop w:val="0"/>
      <w:marBottom w:val="0"/>
      <w:divBdr>
        <w:top w:val="none" w:sz="0" w:space="0" w:color="auto"/>
        <w:left w:val="none" w:sz="0" w:space="0" w:color="auto"/>
        <w:bottom w:val="none" w:sz="0" w:space="0" w:color="auto"/>
        <w:right w:val="none" w:sz="0" w:space="0" w:color="auto"/>
      </w:divBdr>
    </w:div>
    <w:div w:id="1691295167">
      <w:bodyDiv w:val="1"/>
      <w:marLeft w:val="0"/>
      <w:marRight w:val="0"/>
      <w:marTop w:val="0"/>
      <w:marBottom w:val="0"/>
      <w:divBdr>
        <w:top w:val="none" w:sz="0" w:space="0" w:color="auto"/>
        <w:left w:val="none" w:sz="0" w:space="0" w:color="auto"/>
        <w:bottom w:val="none" w:sz="0" w:space="0" w:color="auto"/>
        <w:right w:val="none" w:sz="0" w:space="0" w:color="auto"/>
      </w:divBdr>
    </w:div>
    <w:div w:id="1737433422">
      <w:bodyDiv w:val="1"/>
      <w:marLeft w:val="0"/>
      <w:marRight w:val="0"/>
      <w:marTop w:val="0"/>
      <w:marBottom w:val="0"/>
      <w:divBdr>
        <w:top w:val="none" w:sz="0" w:space="0" w:color="auto"/>
        <w:left w:val="none" w:sz="0" w:space="0" w:color="auto"/>
        <w:bottom w:val="none" w:sz="0" w:space="0" w:color="auto"/>
        <w:right w:val="none" w:sz="0" w:space="0" w:color="auto"/>
      </w:divBdr>
    </w:div>
    <w:div w:id="1767722911">
      <w:bodyDiv w:val="1"/>
      <w:marLeft w:val="0"/>
      <w:marRight w:val="0"/>
      <w:marTop w:val="0"/>
      <w:marBottom w:val="0"/>
      <w:divBdr>
        <w:top w:val="none" w:sz="0" w:space="0" w:color="auto"/>
        <w:left w:val="none" w:sz="0" w:space="0" w:color="auto"/>
        <w:bottom w:val="none" w:sz="0" w:space="0" w:color="auto"/>
        <w:right w:val="none" w:sz="0" w:space="0" w:color="auto"/>
      </w:divBdr>
    </w:div>
    <w:div w:id="1776362307">
      <w:bodyDiv w:val="1"/>
      <w:marLeft w:val="0"/>
      <w:marRight w:val="0"/>
      <w:marTop w:val="0"/>
      <w:marBottom w:val="0"/>
      <w:divBdr>
        <w:top w:val="none" w:sz="0" w:space="0" w:color="auto"/>
        <w:left w:val="none" w:sz="0" w:space="0" w:color="auto"/>
        <w:bottom w:val="none" w:sz="0" w:space="0" w:color="auto"/>
        <w:right w:val="none" w:sz="0" w:space="0" w:color="auto"/>
      </w:divBdr>
    </w:div>
    <w:div w:id="1918780394">
      <w:bodyDiv w:val="1"/>
      <w:marLeft w:val="0"/>
      <w:marRight w:val="0"/>
      <w:marTop w:val="0"/>
      <w:marBottom w:val="0"/>
      <w:divBdr>
        <w:top w:val="none" w:sz="0" w:space="0" w:color="auto"/>
        <w:left w:val="none" w:sz="0" w:space="0" w:color="auto"/>
        <w:bottom w:val="none" w:sz="0" w:space="0" w:color="auto"/>
        <w:right w:val="none" w:sz="0" w:space="0" w:color="auto"/>
      </w:divBdr>
    </w:div>
    <w:div w:id="1923106070">
      <w:bodyDiv w:val="1"/>
      <w:marLeft w:val="0"/>
      <w:marRight w:val="0"/>
      <w:marTop w:val="0"/>
      <w:marBottom w:val="0"/>
      <w:divBdr>
        <w:top w:val="none" w:sz="0" w:space="0" w:color="auto"/>
        <w:left w:val="none" w:sz="0" w:space="0" w:color="auto"/>
        <w:bottom w:val="none" w:sz="0" w:space="0" w:color="auto"/>
        <w:right w:val="none" w:sz="0" w:space="0" w:color="auto"/>
      </w:divBdr>
    </w:div>
    <w:div w:id="2069262921">
      <w:bodyDiv w:val="1"/>
      <w:marLeft w:val="0"/>
      <w:marRight w:val="0"/>
      <w:marTop w:val="0"/>
      <w:marBottom w:val="0"/>
      <w:divBdr>
        <w:top w:val="none" w:sz="0" w:space="0" w:color="auto"/>
        <w:left w:val="none" w:sz="0" w:space="0" w:color="auto"/>
        <w:bottom w:val="none" w:sz="0" w:space="0" w:color="auto"/>
        <w:right w:val="none" w:sz="0" w:space="0" w:color="auto"/>
      </w:divBdr>
    </w:div>
    <w:div w:id="20810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Председателю Районного Собрания</vt:lpstr>
    </vt:vector>
  </TitlesOfParts>
  <Company>Прокуратура РФ</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Районного Собрания</dc:title>
  <dc:creator>Каплунов Алексей Сергеевич</dc:creator>
  <cp:lastModifiedBy>User</cp:lastModifiedBy>
  <cp:revision>11</cp:revision>
  <cp:lastPrinted>2022-06-24T04:41:00Z</cp:lastPrinted>
  <dcterms:created xsi:type="dcterms:W3CDTF">2022-06-01T05:20:00Z</dcterms:created>
  <dcterms:modified xsi:type="dcterms:W3CDTF">2022-06-24T04:45:00Z</dcterms:modified>
</cp:coreProperties>
</file>