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в </w:t>
      </w:r>
      <w:r w:rsidR="00B73245">
        <w:rPr>
          <w:b/>
          <w:sz w:val="26"/>
          <w:szCs w:val="26"/>
          <w:u w:val="single"/>
        </w:rPr>
        <w:t>МО города</w:t>
      </w:r>
      <w:r w:rsidR="000E5488">
        <w:rPr>
          <w:b/>
          <w:sz w:val="26"/>
          <w:szCs w:val="26"/>
          <w:u w:val="single"/>
        </w:rPr>
        <w:t xml:space="preserve"> Шиханы на 20</w:t>
      </w:r>
      <w:r w:rsidR="00B73245">
        <w:rPr>
          <w:b/>
          <w:sz w:val="26"/>
          <w:szCs w:val="26"/>
          <w:u w:val="single"/>
        </w:rPr>
        <w:t>21</w:t>
      </w:r>
      <w:r w:rsidR="000E5488">
        <w:rPr>
          <w:b/>
          <w:sz w:val="26"/>
          <w:szCs w:val="26"/>
          <w:u w:val="single"/>
        </w:rPr>
        <w:t>-202</w:t>
      </w:r>
      <w:r w:rsidR="00B73245">
        <w:rPr>
          <w:b/>
          <w:sz w:val="26"/>
          <w:szCs w:val="26"/>
          <w:u w:val="single"/>
        </w:rPr>
        <w:t>5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E7A27">
        <w:rPr>
          <w:rFonts w:ascii="Times New Roman" w:hAnsi="Times New Roman" w:cs="Times New Roman"/>
          <w:b/>
          <w:sz w:val="24"/>
          <w:szCs w:val="24"/>
        </w:rPr>
        <w:t>20</w:t>
      </w:r>
      <w:r w:rsidR="00B73245">
        <w:rPr>
          <w:rFonts w:ascii="Times New Roman" w:hAnsi="Times New Roman" w:cs="Times New Roman"/>
          <w:b/>
          <w:sz w:val="24"/>
          <w:szCs w:val="24"/>
        </w:rPr>
        <w:t>21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843"/>
        <w:gridCol w:w="2976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B0C">
              <w:rPr>
                <w:sz w:val="24"/>
                <w:szCs w:val="24"/>
              </w:rPr>
              <w:t>/</w:t>
            </w:r>
            <w:proofErr w:type="spellStart"/>
            <w:r w:rsidRPr="00133B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EB58E5" w:rsidRPr="00EB58E5">
              <w:fldChar w:fldCharType="begin"/>
            </w:r>
            <w:r w:rsidR="00257E80">
              <w:instrText xml:space="preserve"> HYPERLINK \l "Par1746" </w:instrText>
            </w:r>
            <w:r w:rsidR="00EB58E5" w:rsidRPr="00EB58E5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EB58E5"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AF3D6F" w:rsidP="00AF3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187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становленные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240C0F" w:rsidRPr="0039187A">
              <w:rPr>
                <w:sz w:val="24"/>
                <w:szCs w:val="24"/>
              </w:rPr>
              <w:t>на 20</w:t>
            </w:r>
            <w:r w:rsidR="00B73245">
              <w:rPr>
                <w:sz w:val="24"/>
                <w:szCs w:val="24"/>
              </w:rPr>
              <w:t>21</w:t>
            </w:r>
            <w:r w:rsidR="00240C0F" w:rsidRPr="003918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0C4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 w:rsidR="000C46AA">
              <w:rPr>
                <w:sz w:val="24"/>
                <w:szCs w:val="24"/>
              </w:rPr>
              <w:t>2</w:t>
            </w:r>
            <w:r w:rsidR="00B73245">
              <w:rPr>
                <w:sz w:val="24"/>
                <w:szCs w:val="24"/>
              </w:rPr>
              <w:t xml:space="preserve"> полугодие 2021</w:t>
            </w:r>
            <w:r w:rsidRPr="00133B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4E29AC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4E29AC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0C46AA" w:rsidP="00A51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1B47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B11841" w:rsidP="003918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 численности </w:t>
            </w:r>
            <w:proofErr w:type="gramStart"/>
            <w:r>
              <w:rPr>
                <w:sz w:val="24"/>
                <w:szCs w:val="24"/>
              </w:rPr>
              <w:t>опекаемых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0C4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6AA"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0C46AA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257E80">
              <w:rPr>
                <w:sz w:val="24"/>
                <w:szCs w:val="24"/>
              </w:rPr>
              <w:t xml:space="preserve"> численности жителей города Шиханы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4E29AC" w:rsidP="004E29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240C0F" w:rsidRPr="00536D35">
              <w:rPr>
                <w:sz w:val="24"/>
                <w:szCs w:val="24"/>
              </w:rPr>
              <w:t xml:space="preserve"> сем</w:t>
            </w:r>
            <w:r w:rsidR="00240C0F">
              <w:rPr>
                <w:sz w:val="24"/>
                <w:szCs w:val="24"/>
              </w:rPr>
              <w:t xml:space="preserve">ей находящихся </w:t>
            </w:r>
            <w:proofErr w:type="gramStart"/>
            <w:r w:rsidR="00240C0F">
              <w:rPr>
                <w:sz w:val="24"/>
                <w:szCs w:val="24"/>
              </w:rPr>
              <w:t>в социально опасном положении в связи</w:t>
            </w:r>
            <w:r>
              <w:rPr>
                <w:sz w:val="24"/>
                <w:szCs w:val="24"/>
              </w:rPr>
              <w:t xml:space="preserve"> со сложной социально-экономической обстановкой в целом по РФ</w:t>
            </w:r>
            <w:proofErr w:type="gramEnd"/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  <w:p w:rsidR="00257E80" w:rsidRPr="00D027A9" w:rsidRDefault="00257E80" w:rsidP="000E5488">
            <w:p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0C46AA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0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Par1714"/>
            <w:bookmarkEnd w:id="3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предприятий  муниципального образования города </w:t>
            </w:r>
            <w:r>
              <w:rPr>
                <w:sz w:val="24"/>
                <w:szCs w:val="24"/>
              </w:rPr>
              <w:lastRenderedPageBreak/>
              <w:t>Шиханы, проживающих  на территории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0C46AA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AC593A" w:rsidP="000C4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У</w:t>
            </w:r>
            <w:r w:rsidR="000C46AA">
              <w:rPr>
                <w:sz w:val="24"/>
                <w:szCs w:val="24"/>
              </w:rPr>
              <w:t xml:space="preserve">меньшение </w:t>
            </w:r>
            <w:r w:rsidR="00257E80" w:rsidRPr="0039187A">
              <w:rPr>
                <w:sz w:val="24"/>
                <w:szCs w:val="24"/>
              </w:rPr>
              <w:t xml:space="preserve">общего количества </w:t>
            </w:r>
            <w:r w:rsidRPr="0039187A">
              <w:rPr>
                <w:sz w:val="24"/>
                <w:szCs w:val="24"/>
              </w:rPr>
              <w:t xml:space="preserve">студентов </w:t>
            </w:r>
            <w:r w:rsidR="004E29AC">
              <w:rPr>
                <w:sz w:val="24"/>
                <w:szCs w:val="24"/>
              </w:rPr>
              <w:t xml:space="preserve">проживающих на территории города </w:t>
            </w:r>
          </w:p>
        </w:tc>
      </w:tr>
    </w:tbl>
    <w:p w:rsidR="00240C0F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1729"/>
      <w:bookmarkEnd w:id="4"/>
    </w:p>
    <w:p w:rsidR="00257E80" w:rsidRPr="00133B0C" w:rsidRDefault="00257E80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Pr="005B6F07" w:rsidRDefault="00257E80" w:rsidP="00257E8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257E80" w:rsidRPr="005B6F07" w:rsidRDefault="00257E80" w:rsidP="00257E8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администрации                   </w:t>
      </w:r>
      <w:r w:rsidR="0039187A">
        <w:rPr>
          <w:b/>
          <w:sz w:val="24"/>
          <w:szCs w:val="24"/>
        </w:rPr>
        <w:t xml:space="preserve">                                                                   </w:t>
      </w:r>
      <w:r w:rsidRPr="005B6F07">
        <w:rPr>
          <w:b/>
          <w:sz w:val="24"/>
          <w:szCs w:val="24"/>
        </w:rPr>
        <w:t xml:space="preserve">          В.В. Сазанова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Default="00257E80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в </w:t>
      </w:r>
      <w:r w:rsidR="004E29AC">
        <w:rPr>
          <w:b/>
          <w:sz w:val="28"/>
          <w:szCs w:val="28"/>
        </w:rPr>
        <w:t xml:space="preserve"> МО города Шиханы на 2021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</w:t>
      </w:r>
      <w:r w:rsidR="004E29AC">
        <w:rPr>
          <w:b/>
          <w:sz w:val="28"/>
          <w:szCs w:val="28"/>
        </w:rPr>
        <w:t>5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39187A" w:rsidRDefault="00240C0F" w:rsidP="00257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18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E29AC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257E80" w:rsidRPr="0039187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B118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1184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68,</w:t>
            </w:r>
            <w:r w:rsidR="00B1184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00043" w:rsidRDefault="00B11841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5128F" w:rsidP="001F18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11841" w:rsidP="00700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512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B11841" w:rsidP="00F353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11841" w:rsidP="00743A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841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133B0C" w:rsidRDefault="00B11841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Default="00B11841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B11841" w:rsidRDefault="00B11841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1841" w:rsidRDefault="00B11841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1841" w:rsidRDefault="00B11841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1841" w:rsidRPr="007F0BBB" w:rsidRDefault="00B11841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133B0C" w:rsidRDefault="00B11841" w:rsidP="00F353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МО г. Шиханы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133B0C" w:rsidRDefault="00B11841" w:rsidP="005D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B11841" w:rsidRDefault="00B11841" w:rsidP="00980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1841">
              <w:rPr>
                <w:b/>
                <w:color w:val="000000"/>
                <w:sz w:val="24"/>
                <w:szCs w:val="24"/>
              </w:rPr>
              <w:t>1 621,4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654716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4012D8" w:rsidRDefault="00B11841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4012D8" w:rsidRDefault="00B11841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4012D8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4012D8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B11841" w:rsidRDefault="00B11841" w:rsidP="00C92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1841">
              <w:rPr>
                <w:b/>
                <w:color w:val="000000"/>
                <w:sz w:val="24"/>
                <w:szCs w:val="24"/>
              </w:rPr>
              <w:t>1 621,4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654716" w:rsidRDefault="00B11841" w:rsidP="00C92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4012D8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1" w:rsidRPr="004012D8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F353EA" w:rsidP="00F353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</w:t>
            </w:r>
            <w:r w:rsidR="00743AC8">
              <w:rPr>
                <w:sz w:val="24"/>
                <w:szCs w:val="24"/>
              </w:rPr>
              <w:t xml:space="preserve">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FE3BAA" w:rsidP="00FE3B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743AC8" w:rsidP="00F35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 xml:space="preserve"> МО г</w:t>
            </w:r>
            <w:proofErr w:type="gramStart"/>
            <w:r w:rsidR="00F353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39187A" w:rsidRDefault="004E29A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980BE9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EC0B0D" w:rsidRDefault="00B11841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980BE9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654716" w:rsidRDefault="00FE3BAA" w:rsidP="00AC46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4E29A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980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80BE9"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11841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FE3BAA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МО города Шиханы </w:t>
            </w:r>
            <w:r>
              <w:rPr>
                <w:sz w:val="24"/>
                <w:szCs w:val="24"/>
              </w:rPr>
              <w:lastRenderedPageBreak/>
              <w:t>студентов проживающих в МО города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4E29AC" w:rsidP="00391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4E2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11841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B11841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AC46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4012D8" w:rsidRPr="00133B0C">
              <w:rPr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C" w:rsidRPr="00780355" w:rsidRDefault="004E29AC" w:rsidP="004E29AC">
            <w:pPr>
              <w:jc w:val="both"/>
            </w:pPr>
            <w:r w:rsidRPr="00780355">
              <w:t xml:space="preserve">Ведомственная  целевая  </w:t>
            </w:r>
          </w:p>
          <w:p w:rsidR="004012D8" w:rsidRPr="00133B0C" w:rsidRDefault="004E29AC" w:rsidP="004E29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программа</w:t>
            </w:r>
            <w:r w:rsidRPr="00780355">
              <w:t xml:space="preserve"> «Доступная среда </w:t>
            </w:r>
            <w:r>
              <w:t>муниципального образования города</w:t>
            </w:r>
            <w:r w:rsidRPr="00780355">
              <w:t xml:space="preserve"> Шиханы»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7A27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49581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администрации                                                                                               В.В. Сазанова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AC5870" w:rsidRPr="005B6F07" w:rsidRDefault="00AC4647" w:rsidP="00E627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AC5870" w:rsidRPr="005B6F07">
        <w:rPr>
          <w:b/>
          <w:sz w:val="24"/>
          <w:szCs w:val="24"/>
        </w:rPr>
        <w:t>ачальник</w:t>
      </w:r>
      <w:r w:rsidR="00F353EA">
        <w:rPr>
          <w:b/>
          <w:sz w:val="24"/>
          <w:szCs w:val="24"/>
        </w:rPr>
        <w:t>а</w:t>
      </w:r>
      <w:r w:rsidR="00AC5870" w:rsidRPr="005B6F07">
        <w:rPr>
          <w:b/>
          <w:sz w:val="24"/>
          <w:szCs w:val="24"/>
        </w:rPr>
        <w:t xml:space="preserve"> финансового управления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 администрации </w:t>
      </w:r>
      <w:r w:rsidR="0039187A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AC4647">
        <w:rPr>
          <w:b/>
          <w:sz w:val="24"/>
          <w:szCs w:val="24"/>
        </w:rPr>
        <w:t xml:space="preserve">С.Н. </w:t>
      </w:r>
      <w:proofErr w:type="spellStart"/>
      <w:r w:rsidR="00AC4647">
        <w:rPr>
          <w:b/>
          <w:sz w:val="24"/>
          <w:szCs w:val="24"/>
        </w:rPr>
        <w:t>Мандрова</w:t>
      </w:r>
      <w:proofErr w:type="spellEnd"/>
      <w:r w:rsidR="00AC4647">
        <w:rPr>
          <w:b/>
          <w:sz w:val="24"/>
          <w:szCs w:val="24"/>
        </w:rPr>
        <w:t xml:space="preserve"> </w:t>
      </w:r>
    </w:p>
    <w:p w:rsidR="00482339" w:rsidRPr="005B6F07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257E8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51FE4"/>
    <w:rsid w:val="0006053D"/>
    <w:rsid w:val="000672F4"/>
    <w:rsid w:val="0008397F"/>
    <w:rsid w:val="00092453"/>
    <w:rsid w:val="000C46AA"/>
    <w:rsid w:val="000D2D7D"/>
    <w:rsid w:val="000E5488"/>
    <w:rsid w:val="00111EE7"/>
    <w:rsid w:val="00114C14"/>
    <w:rsid w:val="00114FE6"/>
    <w:rsid w:val="00133B0C"/>
    <w:rsid w:val="00134681"/>
    <w:rsid w:val="001421C7"/>
    <w:rsid w:val="00161D65"/>
    <w:rsid w:val="001861E5"/>
    <w:rsid w:val="001D3475"/>
    <w:rsid w:val="001D3E78"/>
    <w:rsid w:val="001E553D"/>
    <w:rsid w:val="001F184B"/>
    <w:rsid w:val="00210951"/>
    <w:rsid w:val="0023215C"/>
    <w:rsid w:val="00240C0F"/>
    <w:rsid w:val="00253215"/>
    <w:rsid w:val="00255C8F"/>
    <w:rsid w:val="00257E80"/>
    <w:rsid w:val="00277631"/>
    <w:rsid w:val="002A2E48"/>
    <w:rsid w:val="002A7BE6"/>
    <w:rsid w:val="002B76F7"/>
    <w:rsid w:val="002D73BA"/>
    <w:rsid w:val="002E2E49"/>
    <w:rsid w:val="002E7934"/>
    <w:rsid w:val="0030160E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9187A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56817"/>
    <w:rsid w:val="00474F78"/>
    <w:rsid w:val="00482339"/>
    <w:rsid w:val="00495819"/>
    <w:rsid w:val="004C5017"/>
    <w:rsid w:val="004E29AC"/>
    <w:rsid w:val="00536D35"/>
    <w:rsid w:val="00543BBB"/>
    <w:rsid w:val="00563604"/>
    <w:rsid w:val="00567217"/>
    <w:rsid w:val="00577958"/>
    <w:rsid w:val="005848B7"/>
    <w:rsid w:val="00587753"/>
    <w:rsid w:val="005A1189"/>
    <w:rsid w:val="005B6F07"/>
    <w:rsid w:val="005D5B44"/>
    <w:rsid w:val="00603F24"/>
    <w:rsid w:val="0063215A"/>
    <w:rsid w:val="00654716"/>
    <w:rsid w:val="00673234"/>
    <w:rsid w:val="006917C4"/>
    <w:rsid w:val="00696588"/>
    <w:rsid w:val="006A29B5"/>
    <w:rsid w:val="006C4C14"/>
    <w:rsid w:val="006D4962"/>
    <w:rsid w:val="006E7A27"/>
    <w:rsid w:val="00700043"/>
    <w:rsid w:val="00743AC8"/>
    <w:rsid w:val="0075128F"/>
    <w:rsid w:val="007756A6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9346C4"/>
    <w:rsid w:val="00947B4D"/>
    <w:rsid w:val="00980BE9"/>
    <w:rsid w:val="00991B27"/>
    <w:rsid w:val="00993A55"/>
    <w:rsid w:val="009975A2"/>
    <w:rsid w:val="009C20EF"/>
    <w:rsid w:val="009D0320"/>
    <w:rsid w:val="009D12E1"/>
    <w:rsid w:val="009E45F5"/>
    <w:rsid w:val="009F6CDB"/>
    <w:rsid w:val="00A00430"/>
    <w:rsid w:val="00A04591"/>
    <w:rsid w:val="00A0574D"/>
    <w:rsid w:val="00A11F86"/>
    <w:rsid w:val="00A176D8"/>
    <w:rsid w:val="00A2118E"/>
    <w:rsid w:val="00A43AE4"/>
    <w:rsid w:val="00A46DF6"/>
    <w:rsid w:val="00A51B47"/>
    <w:rsid w:val="00A642D2"/>
    <w:rsid w:val="00A67C5E"/>
    <w:rsid w:val="00AC4647"/>
    <w:rsid w:val="00AC553C"/>
    <w:rsid w:val="00AC5870"/>
    <w:rsid w:val="00AC593A"/>
    <w:rsid w:val="00AE3FD8"/>
    <w:rsid w:val="00AF3D6F"/>
    <w:rsid w:val="00B05235"/>
    <w:rsid w:val="00B11841"/>
    <w:rsid w:val="00B45E04"/>
    <w:rsid w:val="00B51257"/>
    <w:rsid w:val="00B73245"/>
    <w:rsid w:val="00B80DA3"/>
    <w:rsid w:val="00B83500"/>
    <w:rsid w:val="00BA09BB"/>
    <w:rsid w:val="00BD7EB7"/>
    <w:rsid w:val="00CA023C"/>
    <w:rsid w:val="00CB330D"/>
    <w:rsid w:val="00CF4BC5"/>
    <w:rsid w:val="00D06037"/>
    <w:rsid w:val="00D26453"/>
    <w:rsid w:val="00D27034"/>
    <w:rsid w:val="00D42527"/>
    <w:rsid w:val="00DC7C2F"/>
    <w:rsid w:val="00DF662E"/>
    <w:rsid w:val="00E06BF8"/>
    <w:rsid w:val="00E16211"/>
    <w:rsid w:val="00E53829"/>
    <w:rsid w:val="00E62789"/>
    <w:rsid w:val="00E66ACC"/>
    <w:rsid w:val="00E94BFC"/>
    <w:rsid w:val="00EA6F65"/>
    <w:rsid w:val="00EB58E5"/>
    <w:rsid w:val="00EB61E0"/>
    <w:rsid w:val="00EC0B0D"/>
    <w:rsid w:val="00ED2483"/>
    <w:rsid w:val="00ED74F0"/>
    <w:rsid w:val="00ED75C8"/>
    <w:rsid w:val="00EE2CC1"/>
    <w:rsid w:val="00EF4D7F"/>
    <w:rsid w:val="00F23899"/>
    <w:rsid w:val="00F25A2C"/>
    <w:rsid w:val="00F32847"/>
    <w:rsid w:val="00F353EA"/>
    <w:rsid w:val="00F44571"/>
    <w:rsid w:val="00F464D4"/>
    <w:rsid w:val="00FE0A95"/>
    <w:rsid w:val="00FE3BAA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CC92-7932-483B-924B-5063C85E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2022-01-19T05:19:00Z</cp:lastPrinted>
  <dcterms:created xsi:type="dcterms:W3CDTF">2022-01-17T11:15:00Z</dcterms:created>
  <dcterms:modified xsi:type="dcterms:W3CDTF">2022-01-19T05:20:00Z</dcterms:modified>
</cp:coreProperties>
</file>