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700" w:type="dxa"/>
        <w:tblInd w:w="108" w:type="dxa"/>
        <w:tblLook w:val="04A0"/>
      </w:tblPr>
      <w:tblGrid>
        <w:gridCol w:w="5188"/>
        <w:gridCol w:w="637"/>
        <w:gridCol w:w="520"/>
        <w:gridCol w:w="510"/>
        <w:gridCol w:w="1088"/>
        <w:gridCol w:w="1026"/>
        <w:gridCol w:w="560"/>
        <w:gridCol w:w="1171"/>
      </w:tblGrid>
      <w:tr w:rsidR="0070218A" w:rsidRPr="0070218A" w:rsidTr="0038014B">
        <w:trPr>
          <w:trHeight w:val="300"/>
        </w:trPr>
        <w:tc>
          <w:tcPr>
            <w:tcW w:w="5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0218A" w:rsidRPr="0070218A" w:rsidTr="0070218A">
        <w:trPr>
          <w:trHeight w:val="315"/>
        </w:trPr>
        <w:tc>
          <w:tcPr>
            <w:tcW w:w="518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i/>
                <w:iCs/>
                <w:sz w:val="24"/>
                <w:szCs w:val="24"/>
                <w:lang w:eastAsia="ru-RU"/>
              </w:rPr>
            </w:pPr>
          </w:p>
        </w:tc>
        <w:tc>
          <w:tcPr>
            <w:tcW w:w="5512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</w:pPr>
            <w:r w:rsidRPr="0070218A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  <w:lang w:eastAsia="ru-RU"/>
              </w:rPr>
              <w:t>Приложение № 4</w:t>
            </w:r>
          </w:p>
        </w:tc>
      </w:tr>
      <w:tr w:rsidR="0070218A" w:rsidRPr="0070218A" w:rsidTr="0070218A">
        <w:trPr>
          <w:trHeight w:val="315"/>
        </w:trPr>
        <w:tc>
          <w:tcPr>
            <w:tcW w:w="107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021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                                                                           к решению Собрания </w:t>
            </w:r>
            <w:proofErr w:type="gramStart"/>
            <w:r w:rsidRPr="007021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>депутатов</w:t>
            </w:r>
            <w:proofErr w:type="gramEnd"/>
            <w:r w:rsidRPr="007021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ЗАТО Шиханы</w:t>
            </w:r>
          </w:p>
        </w:tc>
      </w:tr>
      <w:tr w:rsidR="0070218A" w:rsidRPr="0070218A" w:rsidTr="0070218A">
        <w:trPr>
          <w:trHeight w:val="315"/>
        </w:trPr>
        <w:tc>
          <w:tcPr>
            <w:tcW w:w="107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</w:pPr>
            <w:r w:rsidRPr="0070218A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                                                                  </w:t>
            </w:r>
            <w:r w:rsidR="00651B5C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lang w:eastAsia="ru-RU"/>
              </w:rPr>
              <w:t xml:space="preserve">                  от 15.03.2017 г. № 5-11-2</w:t>
            </w:r>
          </w:p>
        </w:tc>
      </w:tr>
      <w:tr w:rsidR="0070218A" w:rsidRPr="0070218A" w:rsidTr="0070218A">
        <w:trPr>
          <w:trHeight w:val="315"/>
        </w:trPr>
        <w:tc>
          <w:tcPr>
            <w:tcW w:w="10700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0218A" w:rsidRPr="0070218A" w:rsidTr="0038014B">
        <w:trPr>
          <w:trHeight w:val="375"/>
        </w:trPr>
        <w:tc>
          <w:tcPr>
            <w:tcW w:w="9529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17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</w:p>
        </w:tc>
      </w:tr>
      <w:tr w:rsidR="0070218A" w:rsidRPr="0070218A" w:rsidTr="0070218A">
        <w:trPr>
          <w:trHeight w:val="315"/>
        </w:trPr>
        <w:tc>
          <w:tcPr>
            <w:tcW w:w="10700" w:type="dxa"/>
            <w:gridSpan w:val="8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7021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Ведомственная структура расходов </w:t>
            </w:r>
            <w:proofErr w:type="gramStart"/>
            <w:r w:rsidRPr="007021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бюджета</w:t>
            </w:r>
            <w:proofErr w:type="gramEnd"/>
            <w:r w:rsidRPr="007021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 ЗАТО Шиханы на 2017 год</w:t>
            </w:r>
          </w:p>
        </w:tc>
      </w:tr>
      <w:tr w:rsidR="0070218A" w:rsidRPr="0070218A" w:rsidTr="0070218A">
        <w:trPr>
          <w:trHeight w:val="315"/>
        </w:trPr>
        <w:tc>
          <w:tcPr>
            <w:tcW w:w="10700" w:type="dxa"/>
            <w:gridSpan w:val="8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0218A" w:rsidRPr="0070218A" w:rsidTr="0038014B">
        <w:trPr>
          <w:trHeight w:val="300"/>
        </w:trPr>
        <w:tc>
          <w:tcPr>
            <w:tcW w:w="51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63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88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026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  <w:lang w:eastAsia="ru-RU"/>
              </w:rPr>
            </w:pPr>
          </w:p>
        </w:tc>
        <w:tc>
          <w:tcPr>
            <w:tcW w:w="173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bottom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20"/>
                <w:szCs w:val="20"/>
                <w:lang w:eastAsia="ru-RU"/>
              </w:rPr>
              <w:t>тыс. руб.</w:t>
            </w:r>
          </w:p>
        </w:tc>
      </w:tr>
      <w:tr w:rsidR="0070218A" w:rsidRPr="0070218A" w:rsidTr="0038014B">
        <w:trPr>
          <w:trHeight w:val="315"/>
        </w:trPr>
        <w:tc>
          <w:tcPr>
            <w:tcW w:w="51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021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</w:tc>
        <w:tc>
          <w:tcPr>
            <w:tcW w:w="63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7021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</w:t>
            </w:r>
            <w:proofErr w:type="spellEnd"/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7021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Рз</w:t>
            </w:r>
            <w:proofErr w:type="spellEnd"/>
          </w:p>
        </w:tc>
        <w:tc>
          <w:tcPr>
            <w:tcW w:w="5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proofErr w:type="gramStart"/>
            <w:r w:rsidRPr="007021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Пр</w:t>
            </w:r>
            <w:proofErr w:type="spellEnd"/>
            <w:proofErr w:type="gramEnd"/>
          </w:p>
        </w:tc>
        <w:tc>
          <w:tcPr>
            <w:tcW w:w="211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7021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 целевой статьи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021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ВР</w:t>
            </w:r>
          </w:p>
        </w:tc>
        <w:tc>
          <w:tcPr>
            <w:tcW w:w="11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0218A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Сумма</w:t>
            </w:r>
          </w:p>
        </w:tc>
      </w:tr>
      <w:tr w:rsidR="0070218A" w:rsidRPr="0070218A" w:rsidTr="0038014B">
        <w:trPr>
          <w:trHeight w:val="765"/>
        </w:trPr>
        <w:tc>
          <w:tcPr>
            <w:tcW w:w="51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63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5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021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Програ</w:t>
            </w:r>
            <w:proofErr w:type="gramStart"/>
            <w:r w:rsidRPr="007021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</w:t>
            </w:r>
            <w:proofErr w:type="spellEnd"/>
            <w:r w:rsidRPr="007021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proofErr w:type="gramEnd"/>
            <w:r w:rsidRPr="007021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021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мная</w:t>
            </w:r>
            <w:proofErr w:type="spellEnd"/>
            <w:r w:rsidRPr="007021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статья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7021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напра</w:t>
            </w:r>
            <w:proofErr w:type="gramStart"/>
            <w:r w:rsidRPr="007021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в</w:t>
            </w:r>
            <w:proofErr w:type="spellEnd"/>
            <w:r w:rsidRPr="007021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proofErr w:type="gramEnd"/>
            <w:r w:rsidRPr="007021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7021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>ление</w:t>
            </w:r>
            <w:proofErr w:type="spellEnd"/>
            <w:r w:rsidRPr="0070218A">
              <w:rPr>
                <w:rFonts w:ascii="Times New Roman" w:eastAsia="Times New Roman" w:hAnsi="Times New Roman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расходов</w:t>
            </w: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1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70218A" w:rsidRPr="0070218A" w:rsidTr="0038014B">
        <w:trPr>
          <w:trHeight w:val="72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1. Собрание депутатов городского округа закрытого административно – территориального образования Шиханы Саратовской области: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230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665,7</w:t>
            </w:r>
          </w:p>
        </w:tc>
      </w:tr>
      <w:tr w:rsidR="0070218A" w:rsidRPr="0070218A" w:rsidTr="0038014B">
        <w:trPr>
          <w:trHeight w:val="24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Общегосударственные вопросы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665,7</w:t>
            </w:r>
          </w:p>
        </w:tc>
      </w:tr>
      <w:tr w:rsidR="0070218A" w:rsidRPr="0070218A" w:rsidTr="0038014B">
        <w:trPr>
          <w:trHeight w:val="72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665,7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Развитие муниципального управления и централизация </w:t>
            </w:r>
            <w:proofErr w:type="gramStart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2015 - 2017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71000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665,7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665,7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665,7</w:t>
            </w:r>
          </w:p>
        </w:tc>
      </w:tr>
      <w:tr w:rsidR="0070218A" w:rsidRPr="0070218A" w:rsidTr="0038014B">
        <w:trPr>
          <w:trHeight w:val="120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649,7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649,7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16,0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16,0</w:t>
            </w:r>
          </w:p>
        </w:tc>
      </w:tr>
      <w:tr w:rsidR="0070218A" w:rsidRPr="0070218A" w:rsidTr="0038014B">
        <w:trPr>
          <w:trHeight w:val="72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2. администрация закрытого административно-территориального образования Шиханы Саратовской области: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68 405,2</w:t>
            </w:r>
          </w:p>
        </w:tc>
      </w:tr>
      <w:tr w:rsidR="0070218A" w:rsidRPr="0070218A" w:rsidTr="0038014B">
        <w:trPr>
          <w:trHeight w:val="24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Общегосударственные вопросы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19 596,6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1 113,3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Развитие муниципального управления и централизация </w:t>
            </w:r>
            <w:proofErr w:type="gramStart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2015 - 2017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71000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1 113,3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1 113,3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Расходы на обеспечение деятельности </w:t>
            </w:r>
            <w:proofErr w:type="gramStart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главы</w:t>
            </w:r>
            <w:proofErr w:type="gramEnd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и заместителей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1 113,3</w:t>
            </w:r>
          </w:p>
        </w:tc>
      </w:tr>
      <w:tr w:rsidR="0070218A" w:rsidRPr="0070218A" w:rsidTr="0038014B">
        <w:trPr>
          <w:trHeight w:val="120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1 113,3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1 113,3</w:t>
            </w:r>
          </w:p>
        </w:tc>
      </w:tr>
      <w:tr w:rsidR="0070218A" w:rsidRPr="0070218A" w:rsidTr="0038014B">
        <w:trPr>
          <w:trHeight w:val="96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7 383,2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Развитие муниципального управления и централизация </w:t>
            </w:r>
            <w:proofErr w:type="gramStart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2015 - 2017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71000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6 395,3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6 395,3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Расходы на обеспечение деятельности </w:t>
            </w:r>
            <w:proofErr w:type="gramStart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главы</w:t>
            </w:r>
            <w:proofErr w:type="gramEnd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и заместителей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1 168,2</w:t>
            </w:r>
          </w:p>
        </w:tc>
      </w:tr>
      <w:tr w:rsidR="0070218A" w:rsidRPr="0070218A" w:rsidTr="0038014B">
        <w:trPr>
          <w:trHeight w:val="120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1 168,2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02100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1 168,2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5 031,9</w:t>
            </w:r>
          </w:p>
        </w:tc>
      </w:tr>
      <w:tr w:rsidR="0070218A" w:rsidRPr="0070218A" w:rsidTr="0038014B">
        <w:trPr>
          <w:trHeight w:val="120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4 541,8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4 541,8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451,8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451,8</w:t>
            </w:r>
          </w:p>
        </w:tc>
      </w:tr>
      <w:tr w:rsidR="0070218A" w:rsidRPr="0070218A" w:rsidTr="0038014B">
        <w:trPr>
          <w:trHeight w:val="255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38,3</w:t>
            </w:r>
          </w:p>
        </w:tc>
      </w:tr>
      <w:tr w:rsidR="0070218A" w:rsidRPr="0070218A" w:rsidTr="0038014B">
        <w:trPr>
          <w:trHeight w:val="255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850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38,3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исполнения отдельных государственных полномочий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195,2</w:t>
            </w:r>
          </w:p>
        </w:tc>
      </w:tr>
      <w:tr w:rsidR="0070218A" w:rsidRPr="0070218A" w:rsidTr="0038014B">
        <w:trPr>
          <w:trHeight w:val="120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Осуществление государственных полномочий по образованию и обеспечению деятельности административных комиссий, определению перечня должностных лиц, уполномоченных составлять протоколы об административных правонарушениях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195,2</w:t>
            </w:r>
          </w:p>
        </w:tc>
      </w:tr>
      <w:tr w:rsidR="0070218A" w:rsidRPr="0070218A" w:rsidTr="0038014B">
        <w:trPr>
          <w:trHeight w:val="120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190,5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190,5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3,9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3,9</w:t>
            </w:r>
          </w:p>
        </w:tc>
      </w:tr>
      <w:tr w:rsidR="0070218A" w:rsidRPr="0070218A" w:rsidTr="0038014B">
        <w:trPr>
          <w:trHeight w:val="255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0,8</w:t>
            </w:r>
          </w:p>
        </w:tc>
      </w:tr>
      <w:tr w:rsidR="0070218A" w:rsidRPr="0070218A" w:rsidTr="0038014B">
        <w:trPr>
          <w:trHeight w:val="255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76500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850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0,8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Социальная поддержка граждан </w:t>
            </w:r>
            <w:proofErr w:type="gramStart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2015-2017 гг.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72000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987,9</w:t>
            </w:r>
          </w:p>
        </w:tc>
      </w:tr>
      <w:tr w:rsidR="0070218A" w:rsidRPr="0070218A" w:rsidTr="0038014B">
        <w:trPr>
          <w:trHeight w:val="96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Основное мероприятие "Осуществление органами местного самоуправления отдельных государственных полномочий по государственному управлению охраной труда"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195,0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Осуществление отдельных государственных полномочий по государственному управлению охраной труда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76300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195,0</w:t>
            </w:r>
          </w:p>
        </w:tc>
      </w:tr>
      <w:tr w:rsidR="0070218A" w:rsidRPr="0070218A" w:rsidTr="0038014B">
        <w:trPr>
          <w:trHeight w:val="120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76300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188,2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76300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188,2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76300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6,8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76300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6,8</w:t>
            </w:r>
          </w:p>
        </w:tc>
      </w:tr>
      <w:tr w:rsidR="0070218A" w:rsidRPr="0070218A" w:rsidTr="0038014B">
        <w:trPr>
          <w:trHeight w:val="96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Исполнение переданных государственных  полномочий по организации предоставления и предоставлению гражданам  субсидий на оплату жилого помещения и коммунальных услуг  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197,0</w:t>
            </w:r>
          </w:p>
        </w:tc>
      </w:tr>
      <w:tr w:rsidR="0070218A" w:rsidRPr="0070218A" w:rsidTr="0038014B">
        <w:trPr>
          <w:trHeight w:val="72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Осуществление государственных полномочий по организации предоставления гражданам субсидий на оплату жилого помещения и коммунальных услуг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197,0</w:t>
            </w:r>
          </w:p>
        </w:tc>
      </w:tr>
      <w:tr w:rsidR="0070218A" w:rsidRPr="0070218A" w:rsidTr="0038014B">
        <w:trPr>
          <w:trHeight w:val="120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193,1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193,1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3,9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77Б00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3,9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Исполнение переданных государственных  полномочий по исполнению функций  службы опеки и попечительства 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392,1</w:t>
            </w:r>
          </w:p>
        </w:tc>
      </w:tr>
      <w:tr w:rsidR="0070218A" w:rsidRPr="0070218A" w:rsidTr="0038014B">
        <w:trPr>
          <w:trHeight w:val="72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Осуществление отдельных государственных полномочий по осуществлению деятельности по опеке и попечительству в отношении совершеннолетних граждан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76400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207,1</w:t>
            </w:r>
          </w:p>
        </w:tc>
      </w:tr>
      <w:tr w:rsidR="0070218A" w:rsidRPr="0070218A" w:rsidTr="0038014B">
        <w:trPr>
          <w:trHeight w:val="120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76400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182,9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76400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182,9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76400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24,2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76400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24,2</w:t>
            </w:r>
          </w:p>
        </w:tc>
      </w:tr>
      <w:tr w:rsidR="0070218A" w:rsidRPr="0070218A" w:rsidTr="0038014B">
        <w:trPr>
          <w:trHeight w:val="16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Осуществление деятельности по опеке и попечительству в отношении несовершеннолетних граждан в части расходов на оплату труда, уплату страховых взносов по обязательному социальному страхованию в государственные внебюджетные фонды Российской Федерации,  обеспечение деятельности штатных работников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77Е00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185,0</w:t>
            </w:r>
          </w:p>
        </w:tc>
      </w:tr>
      <w:tr w:rsidR="0070218A" w:rsidRPr="0070218A" w:rsidTr="0038014B">
        <w:trPr>
          <w:trHeight w:val="120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77Е00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175,2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77Е00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175,2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77Е00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9,8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77Е00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9,8</w:t>
            </w:r>
          </w:p>
        </w:tc>
      </w:tr>
      <w:tr w:rsidR="0070218A" w:rsidRPr="0070218A" w:rsidTr="0038014B">
        <w:trPr>
          <w:trHeight w:val="96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Основное мероприятие "Осуществление органами местного самоуправления государственных полномочий по исполнению функций комиссий по делам несовершеннолетних и защите их прав"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203,8</w:t>
            </w:r>
          </w:p>
        </w:tc>
      </w:tr>
      <w:tr w:rsidR="0070218A" w:rsidRPr="0070218A" w:rsidTr="0038014B">
        <w:trPr>
          <w:trHeight w:val="72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Осуществление государственных полномочий по созданию и организации деятельности комиссий по делам несовершеннолетних и защите их прав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lang w:eastAsia="ru-RU"/>
              </w:rPr>
              <w:t>76600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203,8</w:t>
            </w:r>
          </w:p>
        </w:tc>
      </w:tr>
      <w:tr w:rsidR="0070218A" w:rsidRPr="0070218A" w:rsidTr="0038014B">
        <w:trPr>
          <w:trHeight w:val="120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lang w:eastAsia="ru-RU"/>
              </w:rPr>
              <w:t>76600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183,6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lang w:eastAsia="ru-RU"/>
              </w:rPr>
              <w:t>76600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183,6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lang w:eastAsia="ru-RU"/>
              </w:rPr>
              <w:t>76600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20,2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lang w:eastAsia="ru-RU"/>
              </w:rPr>
              <w:t>76600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20,2</w:t>
            </w:r>
          </w:p>
        </w:tc>
      </w:tr>
      <w:tr w:rsidR="0070218A" w:rsidRPr="0070218A" w:rsidTr="0038014B">
        <w:trPr>
          <w:trHeight w:val="24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127,6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Развитие муниципального управления и централизация </w:t>
            </w:r>
            <w:proofErr w:type="gramStart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2015 - 2017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71000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127,6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деятельности Государственной автоматизированной системы «Выборы»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127,6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деятельности Государственной автоматизированной системы «Выборы»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127,6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127,6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03400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127,6</w:t>
            </w:r>
          </w:p>
        </w:tc>
      </w:tr>
      <w:tr w:rsidR="0070218A" w:rsidRPr="0070218A" w:rsidTr="0038014B">
        <w:trPr>
          <w:trHeight w:val="24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Другие общегосударственные вопросы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10 972,5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Развитие муниципального управления и централизация </w:t>
            </w:r>
            <w:proofErr w:type="gramStart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2015 - 2017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9 955,6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9 755,6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9 755,6</w:t>
            </w:r>
          </w:p>
        </w:tc>
      </w:tr>
      <w:tr w:rsidR="0070218A" w:rsidRPr="0070218A" w:rsidTr="0038014B">
        <w:trPr>
          <w:trHeight w:val="120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4 290,8</w:t>
            </w:r>
          </w:p>
        </w:tc>
      </w:tr>
      <w:tr w:rsidR="0070218A" w:rsidRPr="0070218A" w:rsidTr="0038014B">
        <w:trPr>
          <w:trHeight w:val="255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3 036,5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1 254,3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5 277,4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5 277,4</w:t>
            </w:r>
          </w:p>
        </w:tc>
      </w:tr>
      <w:tr w:rsidR="0070218A" w:rsidRPr="0070218A" w:rsidTr="0038014B">
        <w:trPr>
          <w:trHeight w:val="255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187,4</w:t>
            </w:r>
          </w:p>
        </w:tc>
      </w:tr>
      <w:tr w:rsidR="0070218A" w:rsidRPr="0070218A" w:rsidTr="0038014B">
        <w:trPr>
          <w:trHeight w:val="255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850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187,4</w:t>
            </w:r>
          </w:p>
        </w:tc>
      </w:tr>
      <w:tr w:rsidR="0070218A" w:rsidRPr="0070218A" w:rsidTr="0038014B">
        <w:trPr>
          <w:trHeight w:val="30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Основное мероприятие "Текущий ремонт помещений"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200,0</w:t>
            </w:r>
          </w:p>
        </w:tc>
      </w:tr>
      <w:tr w:rsidR="0070218A" w:rsidRPr="0070218A" w:rsidTr="0038014B">
        <w:trPr>
          <w:trHeight w:val="30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Текущий ремонт помещений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02200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200,0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02200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200,0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02200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200,0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 xml:space="preserve">Социальная поддержка граждан </w:t>
            </w:r>
            <w:proofErr w:type="gramStart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2015-2017 гг.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72000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1,0</w:t>
            </w:r>
          </w:p>
        </w:tc>
      </w:tr>
      <w:tr w:rsidR="0070218A" w:rsidRPr="0070218A" w:rsidTr="0038014B">
        <w:trPr>
          <w:trHeight w:val="72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Основное мероприятие "Ведомственная целевая программа "Доступная </w:t>
            </w:r>
            <w:proofErr w:type="gramStart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среда</w:t>
            </w:r>
            <w:proofErr w:type="gramEnd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Шиханы" на 2017-2020 годы"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1,0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Ведомственная целевая программа "Доступная </w:t>
            </w:r>
            <w:proofErr w:type="gramStart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среда</w:t>
            </w:r>
            <w:proofErr w:type="gramEnd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Шиханы" на 2017-2020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1,0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1,0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1,0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Развитие экономики и управление муниципальным </w:t>
            </w:r>
            <w:proofErr w:type="gramStart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имуществом</w:t>
            </w:r>
            <w:proofErr w:type="gramEnd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2015 - 2017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865,9</w:t>
            </w:r>
          </w:p>
        </w:tc>
      </w:tr>
      <w:tr w:rsidR="0070218A" w:rsidRPr="0070218A" w:rsidTr="0038014B">
        <w:trPr>
          <w:trHeight w:val="102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Основное мероприятие "Оценка рыночной стоимости имущества и размера арендной платы муниципального имущества, уплата налогов  в отношении  муниципального имущества"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60,6</w:t>
            </w:r>
          </w:p>
        </w:tc>
      </w:tr>
      <w:tr w:rsidR="0070218A" w:rsidRPr="0070218A" w:rsidTr="0038014B">
        <w:trPr>
          <w:trHeight w:val="765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Оценка рыночной стоимости имущества и размера арендной платы муниципального имущества, уплата налогов  в отношении  муниципального имущества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60,6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20,0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20,0</w:t>
            </w:r>
          </w:p>
        </w:tc>
      </w:tr>
      <w:tr w:rsidR="0070218A" w:rsidRPr="0070218A" w:rsidTr="0038014B">
        <w:trPr>
          <w:trHeight w:val="255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40,6</w:t>
            </w:r>
          </w:p>
        </w:tc>
      </w:tr>
      <w:tr w:rsidR="0070218A" w:rsidRPr="0070218A" w:rsidTr="0038014B">
        <w:trPr>
          <w:trHeight w:val="255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99050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850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40,6</w:t>
            </w:r>
          </w:p>
        </w:tc>
      </w:tr>
      <w:tr w:rsidR="0070218A" w:rsidRPr="0070218A" w:rsidTr="0038014B">
        <w:trPr>
          <w:trHeight w:val="96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Оплата услуг за отопление,  содержание и текущий ремонт общего имущества многоквартирных домов (МКД) за незаселенные, находящиеся в муниципальной собственности, помещения в МКД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418,3</w:t>
            </w:r>
          </w:p>
        </w:tc>
      </w:tr>
      <w:tr w:rsidR="0070218A" w:rsidRPr="0070218A" w:rsidTr="0038014B">
        <w:trPr>
          <w:trHeight w:val="96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Оплата услуг за отопление,  содержание и текущий ремонт общего имущества многоквартирных домов (МКД) за незаселенные, находящиеся в муниципальной собственности, помещения в МКД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418,3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418,3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418,3</w:t>
            </w:r>
          </w:p>
        </w:tc>
      </w:tr>
      <w:tr w:rsidR="0070218A" w:rsidRPr="0070218A" w:rsidTr="0038014B">
        <w:trPr>
          <w:trHeight w:val="765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Основное мероприятие "Выполнение работ по технической инвентаризации (оформление технических паспортов)"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30,0</w:t>
            </w:r>
          </w:p>
        </w:tc>
      </w:tr>
      <w:tr w:rsidR="0070218A" w:rsidRPr="0070218A" w:rsidTr="0038014B">
        <w:trPr>
          <w:trHeight w:val="51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Выполнение работ по технической инвентаризации (оформление технических паспортов)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30,0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30,0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74008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30,0</w:t>
            </w:r>
          </w:p>
        </w:tc>
      </w:tr>
      <w:tr w:rsidR="0070218A" w:rsidRPr="0070218A" w:rsidTr="0038014B">
        <w:trPr>
          <w:trHeight w:val="72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Основное мероприятие "Обследование технического состояния многоквартирного жилого дома (признание многоквартирного дома </w:t>
            </w:r>
            <w:proofErr w:type="gramStart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аварийным</w:t>
            </w:r>
            <w:proofErr w:type="gramEnd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)"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74010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30,0</w:t>
            </w:r>
          </w:p>
        </w:tc>
      </w:tr>
      <w:tr w:rsidR="0070218A" w:rsidRPr="0070218A" w:rsidTr="0038014B">
        <w:trPr>
          <w:trHeight w:val="72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Обследование технического состояния многоквартирного жилого дома (признание многоквартирного дома </w:t>
            </w:r>
            <w:proofErr w:type="gramStart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аварийным</w:t>
            </w:r>
            <w:proofErr w:type="gramEnd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)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74010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99050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30,0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74010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99050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30,0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74010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99050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30,0</w:t>
            </w:r>
          </w:p>
        </w:tc>
      </w:tr>
      <w:tr w:rsidR="0070218A" w:rsidRPr="0070218A" w:rsidTr="0038014B">
        <w:trPr>
          <w:trHeight w:val="16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 xml:space="preserve">Основное мероприятие "Разработка, проектирование и приведение в соответствие с требованиями законодательства документов  градостроительного </w:t>
            </w:r>
            <w:proofErr w:type="gramStart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планирования</w:t>
            </w:r>
            <w:proofErr w:type="gramEnd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(правила землепользования и застройки, нормативы градостроительного проектирования, комплексные программы развития инфраструктуры)"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74012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297,0</w:t>
            </w:r>
          </w:p>
        </w:tc>
      </w:tr>
      <w:tr w:rsidR="0070218A" w:rsidRPr="0070218A" w:rsidTr="0038014B">
        <w:trPr>
          <w:trHeight w:val="144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Разработка, проектирование и приведение в соответствие с требованиями законодательства документов  градостроительного </w:t>
            </w:r>
            <w:proofErr w:type="gramStart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планирования</w:t>
            </w:r>
            <w:proofErr w:type="gramEnd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(правила землепользования и застройки, нормативы градостроительного проектирования, комплексные программы развития инфраструктуры)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74012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297,0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74012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297,0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74012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297,0</w:t>
            </w:r>
          </w:p>
        </w:tc>
      </w:tr>
      <w:tr w:rsidR="0070218A" w:rsidRPr="0070218A" w:rsidTr="0038014B">
        <w:trPr>
          <w:trHeight w:val="555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Основное мероприятие "Выявление, техническая паспортизация и принятие в казну бесхозяйных объектов"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74014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30,0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Выявление, техническая паспортизация и принятие в казну бесхозяйных объектов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74014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30,0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74014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30,0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74014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30,0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99000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150,0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Внепрограммные мероприятия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150,0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Ремонт муниципального жилого фонда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99050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150,0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99050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150,0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99050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150,0</w:t>
            </w:r>
          </w:p>
        </w:tc>
      </w:tr>
      <w:tr w:rsidR="0070218A" w:rsidRPr="0070218A" w:rsidTr="0038014B">
        <w:trPr>
          <w:trHeight w:val="24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Национальная оборона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153,9</w:t>
            </w:r>
          </w:p>
        </w:tc>
      </w:tr>
      <w:tr w:rsidR="0070218A" w:rsidRPr="0070218A" w:rsidTr="0038014B">
        <w:trPr>
          <w:trHeight w:val="24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153,9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Развитие муниципального управления и централизация </w:t>
            </w:r>
            <w:proofErr w:type="gramStart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2015 - 2017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71000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153,9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исполнения отдельных государственных полномочий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153,9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Осуществление первичного воинского учета на территориях, где отсутствуют военные комиссариаты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153,9</w:t>
            </w:r>
          </w:p>
        </w:tc>
      </w:tr>
      <w:tr w:rsidR="0070218A" w:rsidRPr="0070218A" w:rsidTr="0038014B">
        <w:trPr>
          <w:trHeight w:val="120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153,9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51180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153,9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8 712,9</w:t>
            </w:r>
          </w:p>
        </w:tc>
      </w:tr>
      <w:tr w:rsidR="0070218A" w:rsidRPr="0070218A" w:rsidTr="0038014B">
        <w:trPr>
          <w:trHeight w:val="72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Защита населения и территорий от чрезвычайных ситуаций природного и техногенного характера, гражданская оборона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8 712,9</w:t>
            </w:r>
          </w:p>
        </w:tc>
      </w:tr>
      <w:tr w:rsidR="0070218A" w:rsidRPr="0070218A" w:rsidTr="0038014B">
        <w:trPr>
          <w:trHeight w:val="72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Защита населения и </w:t>
            </w:r>
            <w:proofErr w:type="gramStart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территории</w:t>
            </w:r>
            <w:proofErr w:type="gramEnd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от чрезвычайных ситуаций природного и техногенного характера на 2015-2017 гг.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8 712,9</w:t>
            </w:r>
          </w:p>
        </w:tc>
      </w:tr>
      <w:tr w:rsidR="0070218A" w:rsidRPr="0070218A" w:rsidTr="0038014B">
        <w:trPr>
          <w:trHeight w:val="765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 xml:space="preserve">Основное мероприятие "Ведомственная целевая программа "Профилактика терроризма и экстремизма </w:t>
            </w:r>
            <w:proofErr w:type="gramStart"/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</w:t>
            </w:r>
            <w:proofErr w:type="gramEnd"/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ЗАТО Шиханы на 2017 -2020 гг.""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267,1</w:t>
            </w:r>
          </w:p>
        </w:tc>
      </w:tr>
      <w:tr w:rsidR="0070218A" w:rsidRPr="0070218A" w:rsidTr="0038014B">
        <w:trPr>
          <w:trHeight w:val="765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Ведомственная целевая программа "Профилактика терроризма и экстремизма </w:t>
            </w:r>
            <w:proofErr w:type="gramStart"/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</w:t>
            </w:r>
            <w:proofErr w:type="gramEnd"/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ЗАТО Шиханы на 2017 -2020 гг."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99990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267,1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99990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267,1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99990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267,1</w:t>
            </w:r>
          </w:p>
        </w:tc>
      </w:tr>
      <w:tr w:rsidR="0070218A" w:rsidRPr="0070218A" w:rsidTr="0038014B">
        <w:trPr>
          <w:trHeight w:val="72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Основное мероприятие "Содержание и обеспечение деятельности МКУ "УПРАВЛЕНИЕ ПО ДЕЛАМ ГО И </w:t>
            </w:r>
            <w:proofErr w:type="gramStart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ЧС</w:t>
            </w:r>
            <w:proofErr w:type="gramEnd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ШИХАНЫ""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7 616,8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Содержание и обеспечение деятельности МКУ «УПРАВЛЕНИЕ ПО ДЕЛАМ ГО И </w:t>
            </w:r>
            <w:proofErr w:type="gramStart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ЧС</w:t>
            </w:r>
            <w:proofErr w:type="gramEnd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7 616,8</w:t>
            </w:r>
          </w:p>
        </w:tc>
      </w:tr>
      <w:tr w:rsidR="0070218A" w:rsidRPr="0070218A" w:rsidTr="0038014B">
        <w:trPr>
          <w:trHeight w:val="120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6 224,6</w:t>
            </w:r>
          </w:p>
        </w:tc>
      </w:tr>
      <w:tr w:rsidR="0070218A" w:rsidRPr="0070218A" w:rsidTr="0038014B">
        <w:trPr>
          <w:trHeight w:val="255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6 224,6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1 376,0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1 376,0</w:t>
            </w:r>
          </w:p>
        </w:tc>
      </w:tr>
      <w:tr w:rsidR="0070218A" w:rsidRPr="0070218A" w:rsidTr="0038014B">
        <w:trPr>
          <w:trHeight w:val="255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16,2</w:t>
            </w:r>
          </w:p>
        </w:tc>
      </w:tr>
      <w:tr w:rsidR="0070218A" w:rsidRPr="0070218A" w:rsidTr="0038014B">
        <w:trPr>
          <w:trHeight w:val="255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850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16,2</w:t>
            </w:r>
          </w:p>
        </w:tc>
      </w:tr>
      <w:tr w:rsidR="0070218A" w:rsidRPr="0070218A" w:rsidTr="0038014B">
        <w:trPr>
          <w:trHeight w:val="72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Освежение запасов средств индивидуальной защиты, ГСМ, медицинского имущества и дезинфекционных средств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49,0</w:t>
            </w:r>
          </w:p>
        </w:tc>
      </w:tr>
      <w:tr w:rsidR="0070218A" w:rsidRPr="0070218A" w:rsidTr="0038014B">
        <w:trPr>
          <w:trHeight w:val="72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Освежение запасов средств индивидуальной защиты, ГСМ, медицинского имущества и дезинфекционных средств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49,0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48,0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48,0</w:t>
            </w:r>
          </w:p>
        </w:tc>
      </w:tr>
      <w:tr w:rsidR="0070218A" w:rsidRPr="0070218A" w:rsidTr="0038014B">
        <w:trPr>
          <w:trHeight w:val="255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1,0</w:t>
            </w:r>
          </w:p>
        </w:tc>
      </w:tr>
      <w:tr w:rsidR="0070218A" w:rsidRPr="0070218A" w:rsidTr="0038014B">
        <w:trPr>
          <w:trHeight w:val="255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850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1,0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Основное мероприятие "Приобретение аварийно-спасательного автомобиля"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780,0</w:t>
            </w:r>
          </w:p>
        </w:tc>
      </w:tr>
      <w:tr w:rsidR="0070218A" w:rsidRPr="0070218A" w:rsidTr="0038014B">
        <w:trPr>
          <w:trHeight w:val="255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Приобретение аварийно-спасательного автомобиля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780,0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780,0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780,0</w:t>
            </w:r>
          </w:p>
        </w:tc>
      </w:tr>
      <w:tr w:rsidR="0070218A" w:rsidRPr="0070218A" w:rsidTr="0038014B">
        <w:trPr>
          <w:trHeight w:val="24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Национальная экономика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5 114,4</w:t>
            </w:r>
          </w:p>
        </w:tc>
      </w:tr>
      <w:tr w:rsidR="0070218A" w:rsidRPr="0070218A" w:rsidTr="0038014B">
        <w:trPr>
          <w:trHeight w:val="24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Сельское хозяйство и рыболовство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45,2</w:t>
            </w:r>
          </w:p>
        </w:tc>
      </w:tr>
      <w:tr w:rsidR="0070218A" w:rsidRPr="0070218A" w:rsidTr="0038014B">
        <w:trPr>
          <w:trHeight w:val="30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99000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45,2</w:t>
            </w:r>
          </w:p>
        </w:tc>
      </w:tr>
      <w:tr w:rsidR="0070218A" w:rsidRPr="0070218A" w:rsidTr="0038014B">
        <w:trPr>
          <w:trHeight w:val="30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Внепрограммные мероприятия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45,2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Проведение мероприятий по отлову и содержанию безнадзорных животных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77Д00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44,6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77Д00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44,6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77Д00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44,6</w:t>
            </w:r>
          </w:p>
        </w:tc>
      </w:tr>
      <w:tr w:rsidR="0070218A" w:rsidRPr="0070218A" w:rsidTr="0038014B">
        <w:trPr>
          <w:trHeight w:val="96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>Осуществление органами местного самоуправления отдельных государственных полномочий на организацию проведения мероприятий по отлову и содержанию безнадзорных животных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77Г00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0,6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77Г00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0,6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77Г00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0,6</w:t>
            </w:r>
          </w:p>
        </w:tc>
      </w:tr>
      <w:tr w:rsidR="0070218A" w:rsidRPr="0070218A" w:rsidTr="0038014B">
        <w:trPr>
          <w:trHeight w:val="24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14B" w:rsidRDefault="0038014B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</w:p>
          <w:p w:rsid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Транспорт</w:t>
            </w:r>
          </w:p>
          <w:p w:rsidR="0038014B" w:rsidRPr="0070218A" w:rsidRDefault="0038014B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1 390,0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Социальная поддержка граждан </w:t>
            </w:r>
            <w:proofErr w:type="gramStart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2015-2017 гг.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72000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1 390,0</w:t>
            </w:r>
          </w:p>
        </w:tc>
      </w:tr>
      <w:tr w:rsidR="0070218A" w:rsidRPr="0070218A" w:rsidTr="0038014B">
        <w:trPr>
          <w:trHeight w:val="72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Основное мероприятие "Ведомственная целевая программа "Доступная </w:t>
            </w:r>
            <w:proofErr w:type="gramStart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среда</w:t>
            </w:r>
            <w:proofErr w:type="gramEnd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Шиханы" на 2017-2020 годы"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72001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1 200,0</w:t>
            </w:r>
          </w:p>
        </w:tc>
      </w:tr>
      <w:tr w:rsidR="0070218A" w:rsidRPr="0070218A" w:rsidTr="0038014B">
        <w:trPr>
          <w:trHeight w:val="72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Мероприятия государственной программы Российской Федерации «Доступная среда» на 2011-2020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72001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L0270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38014B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1 200,0</w:t>
            </w:r>
          </w:p>
        </w:tc>
      </w:tr>
      <w:tr w:rsidR="0070218A" w:rsidRPr="0070218A" w:rsidTr="0038014B">
        <w:trPr>
          <w:trHeight w:val="72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72001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L0270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38014B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1 200,0</w:t>
            </w:r>
          </w:p>
        </w:tc>
      </w:tr>
      <w:tr w:rsidR="0070218A" w:rsidRPr="0070218A" w:rsidTr="0038014B">
        <w:trPr>
          <w:trHeight w:val="72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72001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L0270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38014B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1 200,0</w:t>
            </w:r>
          </w:p>
        </w:tc>
      </w:tr>
      <w:tr w:rsidR="0070218A" w:rsidRPr="0070218A" w:rsidTr="0038014B">
        <w:trPr>
          <w:trHeight w:val="120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Основное мероприятие "Обеспечение льготным проездом в автобусном транспорте автотранспортных </w:t>
            </w:r>
            <w:proofErr w:type="gramStart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предприятий</w:t>
            </w:r>
            <w:proofErr w:type="gramEnd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студентов, проживающих в ЗАТО Шиханы, обучающиеся в учебных заведениях г. Вольска"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72006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190,0</w:t>
            </w:r>
          </w:p>
        </w:tc>
      </w:tr>
      <w:tr w:rsidR="0070218A" w:rsidRPr="0070218A" w:rsidTr="0038014B">
        <w:trPr>
          <w:trHeight w:val="96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Обеспечение льготным проездом в автобусном транспорте автотранспортных </w:t>
            </w:r>
            <w:proofErr w:type="gramStart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предприятий</w:t>
            </w:r>
            <w:proofErr w:type="gramEnd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студентов, проживающих в ЗАТО Шиханы, обучающиеся в учебных заведениях г. Вольска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72006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89730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190,0</w:t>
            </w:r>
          </w:p>
        </w:tc>
      </w:tr>
      <w:tr w:rsidR="0070218A" w:rsidRPr="0070218A" w:rsidTr="0038014B">
        <w:trPr>
          <w:trHeight w:val="30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  <w:p w:rsidR="0038014B" w:rsidRPr="0070218A" w:rsidRDefault="0038014B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72006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89730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190,0</w:t>
            </w:r>
          </w:p>
        </w:tc>
      </w:tr>
      <w:tr w:rsidR="0070218A" w:rsidRPr="0070218A" w:rsidTr="0038014B">
        <w:trPr>
          <w:trHeight w:val="72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72006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89730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810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190,0</w:t>
            </w:r>
          </w:p>
        </w:tc>
      </w:tr>
      <w:tr w:rsidR="0070218A" w:rsidRPr="0070218A" w:rsidTr="0038014B">
        <w:trPr>
          <w:trHeight w:val="24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8014B" w:rsidRDefault="0038014B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</w:p>
          <w:p w:rsid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Дорожное хозяйство (дорожные фонды)</w:t>
            </w:r>
          </w:p>
          <w:p w:rsidR="0038014B" w:rsidRPr="0070218A" w:rsidRDefault="0038014B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3 569,0</w:t>
            </w:r>
          </w:p>
        </w:tc>
      </w:tr>
      <w:tr w:rsidR="0070218A" w:rsidRPr="0070218A" w:rsidTr="0038014B">
        <w:trPr>
          <w:trHeight w:val="72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Обеспечение населения доступным жильем и   жилищно-коммунальными услугами, благоустройство </w:t>
            </w:r>
            <w:proofErr w:type="gramStart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территории</w:t>
            </w:r>
            <w:proofErr w:type="gramEnd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2015-2017 годы</w:t>
            </w:r>
          </w:p>
          <w:p w:rsidR="0038014B" w:rsidRPr="0070218A" w:rsidRDefault="0038014B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75000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3 569,0</w:t>
            </w:r>
          </w:p>
        </w:tc>
      </w:tr>
      <w:tr w:rsidR="0070218A" w:rsidRPr="0070218A" w:rsidTr="0038014B">
        <w:trPr>
          <w:trHeight w:val="72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Основное мероприятие "Ведомственная целевая программа "Повышение безопасности дорожного движения </w:t>
            </w:r>
            <w:proofErr w:type="gramStart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2015 - 2017 годы""</w:t>
            </w:r>
          </w:p>
          <w:p w:rsidR="0038014B" w:rsidRPr="0070218A" w:rsidRDefault="0038014B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3 569,0</w:t>
            </w:r>
          </w:p>
        </w:tc>
      </w:tr>
      <w:tr w:rsidR="0070218A" w:rsidRPr="0070218A" w:rsidTr="0038014B">
        <w:trPr>
          <w:trHeight w:val="102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Капитальный ремонт, ремонт и содержание автомобильных дорог общего пользования местного значения за счет средств местного бюджета (или за счет средств муниципального дорожного фонда)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lang w:eastAsia="ru-RU"/>
              </w:rPr>
              <w:t>S7200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3 569,0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lang w:eastAsia="ru-RU"/>
              </w:rPr>
              <w:t>S7200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2 092,6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lang w:eastAsia="ru-RU"/>
              </w:rPr>
              <w:t>S7200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2 092,6</w:t>
            </w:r>
          </w:p>
        </w:tc>
      </w:tr>
      <w:tr w:rsidR="0070218A" w:rsidRPr="0070218A" w:rsidTr="0038014B">
        <w:trPr>
          <w:trHeight w:val="30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  <w:p w:rsidR="0038014B" w:rsidRPr="0070218A" w:rsidRDefault="0038014B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lang w:eastAsia="ru-RU"/>
              </w:rPr>
              <w:t>S7200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1 476,4</w:t>
            </w:r>
          </w:p>
        </w:tc>
      </w:tr>
      <w:tr w:rsidR="0070218A" w:rsidRPr="0070218A" w:rsidTr="0038014B">
        <w:trPr>
          <w:trHeight w:val="72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38014B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38014B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38014B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38014B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38014B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38014B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38014B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38014B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38014B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38014B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38014B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38014B">
              <w:rPr>
                <w:rFonts w:ascii="Calibri" w:eastAsia="Times New Roman" w:hAnsi="Calibri" w:cs="Arial CYR"/>
                <w:lang w:eastAsia="ru-RU"/>
              </w:rPr>
              <w:t>S7200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38014B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38014B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810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38014B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38014B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1 476,4</w:t>
            </w:r>
          </w:p>
        </w:tc>
      </w:tr>
      <w:tr w:rsidR="0070218A" w:rsidRPr="0070218A" w:rsidTr="0038014B">
        <w:trPr>
          <w:trHeight w:val="24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110,2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Развитие экономики и управление муниципальным </w:t>
            </w:r>
            <w:proofErr w:type="gramStart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имуществом</w:t>
            </w:r>
            <w:proofErr w:type="gramEnd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2015 - 2017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110,2</w:t>
            </w:r>
          </w:p>
        </w:tc>
      </w:tr>
      <w:tr w:rsidR="0070218A" w:rsidRPr="0070218A" w:rsidTr="0038014B">
        <w:trPr>
          <w:trHeight w:val="765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Предоставление грантов вновь зарегистрированным и действующим менее одного года субъектам малого предпринимательства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5,2</w:t>
            </w:r>
          </w:p>
        </w:tc>
      </w:tr>
      <w:tr w:rsidR="0070218A" w:rsidRPr="0070218A" w:rsidTr="0038014B">
        <w:trPr>
          <w:trHeight w:val="102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Реализация мероприятий муниципальных программ развития малого и среднего предпринимательства муниципальных образований за счет средств местного бюджета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L064A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5,2</w:t>
            </w:r>
          </w:p>
        </w:tc>
      </w:tr>
      <w:tr w:rsidR="0070218A" w:rsidRPr="0070218A" w:rsidTr="0038014B">
        <w:trPr>
          <w:trHeight w:val="255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L064A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5,2</w:t>
            </w:r>
          </w:p>
        </w:tc>
      </w:tr>
      <w:tr w:rsidR="0070218A" w:rsidRPr="0070218A" w:rsidTr="0038014B">
        <w:trPr>
          <w:trHeight w:val="72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L064A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810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5,2</w:t>
            </w:r>
          </w:p>
        </w:tc>
      </w:tr>
      <w:tr w:rsidR="0070218A" w:rsidRPr="0070218A" w:rsidTr="0038014B">
        <w:trPr>
          <w:trHeight w:val="765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Основное мероприятие "Выполнение межевых, геодезических и кадастровых работ  (земельные участки)"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74009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105,0</w:t>
            </w:r>
          </w:p>
        </w:tc>
      </w:tr>
      <w:tr w:rsidR="0070218A" w:rsidRPr="0070218A" w:rsidTr="0038014B">
        <w:trPr>
          <w:trHeight w:val="51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Выполнение межевых, геодезических и кадастровых работ  (земельные участки) 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74009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105,0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74009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105,0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74009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105,0</w:t>
            </w:r>
          </w:p>
        </w:tc>
      </w:tr>
      <w:tr w:rsidR="0070218A" w:rsidRPr="0070218A" w:rsidTr="0038014B">
        <w:trPr>
          <w:trHeight w:val="24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Жилищно-коммунальное хозяйство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10 252,6</w:t>
            </w:r>
          </w:p>
        </w:tc>
      </w:tr>
      <w:tr w:rsidR="0070218A" w:rsidRPr="0070218A" w:rsidTr="0038014B">
        <w:trPr>
          <w:trHeight w:val="24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Жилищное хозяйство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330,4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Развитие экономики и управление муниципальным </w:t>
            </w:r>
            <w:proofErr w:type="gramStart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имуществом</w:t>
            </w:r>
            <w:proofErr w:type="gramEnd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2015 - 2017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330,4</w:t>
            </w:r>
          </w:p>
        </w:tc>
      </w:tr>
      <w:tr w:rsidR="0070218A" w:rsidRPr="0070218A" w:rsidTr="0038014B">
        <w:trPr>
          <w:trHeight w:val="102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Основное мероприятие "Оплата взносов на проведение капитального  ремонта общего имущества многоквартирных домов (МКД) за находящиеся в муниципальной собственности помещения в МКД"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330,4</w:t>
            </w:r>
          </w:p>
        </w:tc>
      </w:tr>
      <w:tr w:rsidR="0070218A" w:rsidRPr="0070218A" w:rsidTr="0038014B">
        <w:trPr>
          <w:trHeight w:val="102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Оплата взносов на проведение капитального  ремонта общего имущества многоквартирных домов (МКД) за находящиеся в муниципальной собственности помещения в МКД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330,4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330,4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74007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330,4</w:t>
            </w:r>
          </w:p>
        </w:tc>
      </w:tr>
      <w:tr w:rsidR="0070218A" w:rsidRPr="0070218A" w:rsidTr="0038014B">
        <w:trPr>
          <w:trHeight w:val="24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Благоустройство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6 381,0</w:t>
            </w:r>
          </w:p>
        </w:tc>
      </w:tr>
      <w:tr w:rsidR="0070218A" w:rsidRPr="0070218A" w:rsidTr="0038014B">
        <w:trPr>
          <w:trHeight w:val="72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Обеспечение населения доступным жильем и   жилищно-коммунальными услугами, благоустройство </w:t>
            </w:r>
            <w:proofErr w:type="gramStart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территории</w:t>
            </w:r>
            <w:proofErr w:type="gramEnd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2015-2017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75000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4 101,0</w:t>
            </w:r>
          </w:p>
        </w:tc>
      </w:tr>
      <w:tr w:rsidR="0070218A" w:rsidRPr="0070218A" w:rsidTr="0038014B">
        <w:trPr>
          <w:trHeight w:val="51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Основное мероприятие "Организация уличного освещения"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1 401,3</w:t>
            </w:r>
          </w:p>
        </w:tc>
      </w:tr>
      <w:tr w:rsidR="0070218A" w:rsidRPr="0070218A" w:rsidTr="0038014B">
        <w:trPr>
          <w:trHeight w:val="255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Организация уличного освещения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1 401,3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1 351,3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1 351,3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50,0</w:t>
            </w:r>
          </w:p>
        </w:tc>
      </w:tr>
      <w:tr w:rsidR="0070218A" w:rsidRPr="0070218A" w:rsidTr="0038014B">
        <w:trPr>
          <w:trHeight w:val="765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810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50,0</w:t>
            </w:r>
          </w:p>
        </w:tc>
      </w:tr>
      <w:tr w:rsidR="0070218A" w:rsidRPr="0070218A" w:rsidTr="0038014B">
        <w:trPr>
          <w:trHeight w:val="30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 xml:space="preserve">Основное мероприятие "Благоустройство территории" 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2 057,0</w:t>
            </w:r>
          </w:p>
        </w:tc>
      </w:tr>
      <w:tr w:rsidR="0070218A" w:rsidRPr="0070218A" w:rsidTr="0038014B">
        <w:trPr>
          <w:trHeight w:val="255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Благоустройство территории 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2 057,0</w:t>
            </w:r>
          </w:p>
        </w:tc>
      </w:tr>
      <w:tr w:rsidR="0070218A" w:rsidRPr="0070218A" w:rsidTr="0038014B">
        <w:trPr>
          <w:trHeight w:val="255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2 057,0</w:t>
            </w:r>
          </w:p>
        </w:tc>
      </w:tr>
      <w:tr w:rsidR="0070218A" w:rsidRPr="0070218A" w:rsidTr="0038014B">
        <w:trPr>
          <w:trHeight w:val="72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810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2 057,0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Основное мероприятие "Замена ламп уличного освещения </w:t>
            </w:r>
            <w:proofErr w:type="gramStart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на</w:t>
            </w:r>
            <w:proofErr w:type="gramEnd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энергосберегающие"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341,8</w:t>
            </w:r>
          </w:p>
        </w:tc>
      </w:tr>
      <w:tr w:rsidR="0070218A" w:rsidRPr="0070218A" w:rsidTr="0038014B">
        <w:trPr>
          <w:trHeight w:val="255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Замена ламп уличного освещения </w:t>
            </w:r>
            <w:proofErr w:type="gramStart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на</w:t>
            </w:r>
            <w:proofErr w:type="gramEnd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энергосберегающие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341,8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341,8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75009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810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341,8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Основное мероприятие "Вывоз мусора с несанкционированных свалок"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75012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300,9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Вывоз мусора с несанкционированных свалок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75012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300,9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75012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300,9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75012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810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300,9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99000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2 280,0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Внепрограммные мероприятия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2 280,0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Calibri" w:eastAsia="Times New Roman" w:hAnsi="Calibri" w:cs="Arial CYR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lang w:eastAsia="ru-RU"/>
              </w:rPr>
              <w:t>Капитальный ремонт дорог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lang w:eastAsia="ru-RU"/>
              </w:rPr>
              <w:t>S7200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2 280,0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lang w:eastAsia="ru-RU"/>
              </w:rPr>
              <w:t>S7200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2 280,0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lang w:eastAsia="ru-RU"/>
              </w:rPr>
              <w:t>S7200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2 280,0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3 541,2</w:t>
            </w:r>
          </w:p>
        </w:tc>
      </w:tr>
      <w:tr w:rsidR="0070218A" w:rsidRPr="0070218A" w:rsidTr="0038014B">
        <w:trPr>
          <w:trHeight w:val="72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Обеспечение населения доступным жильем и   жилищно-коммунальными услугами, благоустройство </w:t>
            </w:r>
            <w:proofErr w:type="gramStart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территории</w:t>
            </w:r>
            <w:proofErr w:type="gramEnd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2015-2017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75000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3 541,2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Основное мероприятие "Обеспечение функционирования МКУ «</w:t>
            </w:r>
            <w:proofErr w:type="gramStart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УГХ</w:t>
            </w:r>
            <w:proofErr w:type="gramEnd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Шиханы»"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1 799,7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функционирования МКУ «</w:t>
            </w:r>
            <w:proofErr w:type="gramStart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УГХ</w:t>
            </w:r>
            <w:proofErr w:type="gramEnd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Шиханы»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1 799,7</w:t>
            </w:r>
          </w:p>
        </w:tc>
      </w:tr>
      <w:tr w:rsidR="0070218A" w:rsidRPr="0070218A" w:rsidTr="0038014B">
        <w:trPr>
          <w:trHeight w:val="120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1 651,6</w:t>
            </w:r>
          </w:p>
        </w:tc>
      </w:tr>
      <w:tr w:rsidR="0070218A" w:rsidRPr="0070218A" w:rsidTr="0038014B">
        <w:trPr>
          <w:trHeight w:val="255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1 651,6</w:t>
            </w:r>
          </w:p>
        </w:tc>
      </w:tr>
      <w:tr w:rsidR="0070218A" w:rsidRPr="0070218A" w:rsidTr="0038014B">
        <w:trPr>
          <w:trHeight w:val="255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148,1</w:t>
            </w:r>
          </w:p>
        </w:tc>
      </w:tr>
      <w:tr w:rsidR="0070218A" w:rsidRPr="0070218A" w:rsidTr="0038014B">
        <w:trPr>
          <w:trHeight w:val="255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850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148,1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Основное мероприятие "Строительство карты для захоронения ТБО"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75013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1 741,5</w:t>
            </w:r>
          </w:p>
        </w:tc>
      </w:tr>
      <w:tr w:rsidR="0070218A" w:rsidRPr="0070218A" w:rsidTr="0038014B">
        <w:trPr>
          <w:trHeight w:val="255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Строительство карты для захоронения ТБО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75013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1 741,5</w:t>
            </w:r>
          </w:p>
        </w:tc>
      </w:tr>
      <w:tr w:rsidR="0070218A" w:rsidRPr="0070218A" w:rsidTr="0038014B">
        <w:trPr>
          <w:trHeight w:val="255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75013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1 741,5</w:t>
            </w:r>
          </w:p>
        </w:tc>
      </w:tr>
      <w:tr w:rsidR="0070218A" w:rsidRPr="0070218A" w:rsidTr="0038014B">
        <w:trPr>
          <w:trHeight w:val="72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юридическим лицам (кроме некоммерческих организаций), индивидуальным предпринимателям, физическим лицам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75013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810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1 741,5</w:t>
            </w:r>
          </w:p>
        </w:tc>
      </w:tr>
      <w:tr w:rsidR="0070218A" w:rsidRPr="0070218A" w:rsidTr="0038014B">
        <w:trPr>
          <w:trHeight w:val="24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Здравоохранение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40,0</w:t>
            </w:r>
          </w:p>
        </w:tc>
      </w:tr>
      <w:tr w:rsidR="0070218A" w:rsidRPr="0070218A" w:rsidTr="0038014B">
        <w:trPr>
          <w:trHeight w:val="24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Санитарно-эпидемиологическое благополучие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40,0</w:t>
            </w:r>
          </w:p>
        </w:tc>
      </w:tr>
      <w:tr w:rsidR="0070218A" w:rsidRPr="0070218A" w:rsidTr="0038014B">
        <w:trPr>
          <w:trHeight w:val="72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 xml:space="preserve">Защита населения и </w:t>
            </w:r>
            <w:proofErr w:type="gramStart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территории</w:t>
            </w:r>
            <w:proofErr w:type="gramEnd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от чрезвычайных ситуаций природного и техногенного характера на 2015-2017 гг.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40,0</w:t>
            </w:r>
          </w:p>
        </w:tc>
      </w:tr>
      <w:tr w:rsidR="0070218A" w:rsidRPr="0070218A" w:rsidTr="0038014B">
        <w:trPr>
          <w:trHeight w:val="51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Основное мероприятие "Проведение </w:t>
            </w:r>
            <w:proofErr w:type="spellStart"/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дератизационных</w:t>
            </w:r>
            <w:proofErr w:type="spellEnd"/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мероприятий"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73009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40,0</w:t>
            </w:r>
          </w:p>
        </w:tc>
      </w:tr>
      <w:tr w:rsidR="0070218A" w:rsidRPr="0070218A" w:rsidTr="0038014B">
        <w:trPr>
          <w:trHeight w:val="255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Проведение </w:t>
            </w:r>
            <w:proofErr w:type="spellStart"/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дератизационных</w:t>
            </w:r>
            <w:proofErr w:type="spellEnd"/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мероприятий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73009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40,0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73009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40,0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73009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99030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40,0</w:t>
            </w:r>
          </w:p>
        </w:tc>
      </w:tr>
      <w:tr w:rsidR="0070218A" w:rsidRPr="0070218A" w:rsidTr="0038014B">
        <w:trPr>
          <w:trHeight w:val="24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Социальная политика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3 230,9</w:t>
            </w:r>
          </w:p>
        </w:tc>
      </w:tr>
      <w:tr w:rsidR="0070218A" w:rsidRPr="0070218A" w:rsidTr="0038014B">
        <w:trPr>
          <w:trHeight w:val="24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Пенсионное обеспечение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1 068,0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Развитие муниципального управления и централизация </w:t>
            </w:r>
            <w:proofErr w:type="gramStart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2015 - 2017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1 068,0</w:t>
            </w:r>
          </w:p>
        </w:tc>
      </w:tr>
      <w:tr w:rsidR="0070218A" w:rsidRPr="0070218A" w:rsidTr="0038014B">
        <w:trPr>
          <w:trHeight w:val="51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Основное мероприятие "Доплата к пенсии за муниципальный стаж"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1 068,0</w:t>
            </w:r>
          </w:p>
        </w:tc>
      </w:tr>
      <w:tr w:rsidR="0070218A" w:rsidRPr="0070218A" w:rsidTr="0038014B">
        <w:trPr>
          <w:trHeight w:val="255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Доплата к пенсии за муниципальный стаж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1 068,0</w:t>
            </w:r>
          </w:p>
        </w:tc>
      </w:tr>
      <w:tr w:rsidR="0070218A" w:rsidRPr="0070218A" w:rsidTr="0038014B">
        <w:trPr>
          <w:trHeight w:val="255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1 068,0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20010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310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1 068,0</w:t>
            </w:r>
          </w:p>
        </w:tc>
      </w:tr>
      <w:tr w:rsidR="0070218A" w:rsidRPr="0070218A" w:rsidTr="0038014B">
        <w:trPr>
          <w:trHeight w:val="24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Социальное обеспечение населения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2 143,2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Социальная поддержка граждан </w:t>
            </w:r>
            <w:proofErr w:type="gramStart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2015-2017 гг.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72000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2 110,4</w:t>
            </w:r>
          </w:p>
        </w:tc>
      </w:tr>
      <w:tr w:rsidR="0070218A" w:rsidRPr="0070218A" w:rsidTr="0038014B">
        <w:trPr>
          <w:trHeight w:val="96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Исполнение переданных государственных  полномочий по организации предоставления и предоставлению гражданам  субсидий на оплату жилого помещения и коммунальных услуг  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2 110,4</w:t>
            </w:r>
          </w:p>
        </w:tc>
      </w:tr>
      <w:tr w:rsidR="0070218A" w:rsidRPr="0070218A" w:rsidTr="0038014B">
        <w:trPr>
          <w:trHeight w:val="72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Осуществление государственных полномочий по предоставлению гражданам субсидий на оплату жилого помещения и коммунальных услуг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77В00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2 110,4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77В00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37,4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77В00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37,4</w:t>
            </w:r>
          </w:p>
        </w:tc>
      </w:tr>
      <w:tr w:rsidR="0070218A" w:rsidRPr="0070218A" w:rsidTr="0038014B">
        <w:trPr>
          <w:trHeight w:val="255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77В00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2 073,0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77В00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310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2 073,0</w:t>
            </w:r>
          </w:p>
        </w:tc>
      </w:tr>
      <w:tr w:rsidR="0070218A" w:rsidRPr="0070218A" w:rsidTr="0038014B">
        <w:trPr>
          <w:trHeight w:val="765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 xml:space="preserve">Обеспечение населения доступным жильем и   жилищно-коммунальными услугами, благоустройство </w:t>
            </w:r>
            <w:proofErr w:type="gramStart"/>
            <w:r w:rsidRPr="0070218A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>территории</w:t>
            </w:r>
            <w:proofErr w:type="gramEnd"/>
            <w:r w:rsidRPr="0070218A">
              <w:rPr>
                <w:rFonts w:ascii="Arial" w:eastAsia="Times New Roman" w:hAnsi="Arial" w:cs="Arial"/>
                <w:color w:val="000000"/>
                <w:sz w:val="19"/>
                <w:szCs w:val="19"/>
                <w:lang w:eastAsia="ru-RU"/>
              </w:rPr>
              <w:t xml:space="preserve"> ЗАТО Шиханы на 2015-2017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32,8</w:t>
            </w:r>
          </w:p>
        </w:tc>
      </w:tr>
      <w:tr w:rsidR="0070218A" w:rsidRPr="0070218A" w:rsidTr="0038014B">
        <w:trPr>
          <w:trHeight w:val="72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Основное мероприятие "Обеспечение жилыми помещениями молодых семей, проживающих на </w:t>
            </w:r>
            <w:proofErr w:type="gramStart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территории</w:t>
            </w:r>
            <w:proofErr w:type="gramEnd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7,5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жильем молодых семей за счет средств местного бюджета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L0200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7,5</w:t>
            </w:r>
          </w:p>
        </w:tc>
      </w:tr>
      <w:tr w:rsidR="0070218A" w:rsidRPr="0070218A" w:rsidTr="0038014B">
        <w:trPr>
          <w:trHeight w:val="255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L0200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7,5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L0200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320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7,5</w:t>
            </w:r>
          </w:p>
        </w:tc>
      </w:tr>
      <w:tr w:rsidR="0070218A" w:rsidRPr="0070218A" w:rsidTr="0038014B">
        <w:trPr>
          <w:trHeight w:val="30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Основное мероприятие "Переселение граждан </w:t>
            </w:r>
            <w:proofErr w:type="gramStart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из</w:t>
            </w:r>
            <w:proofErr w:type="gramEnd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25,3</w:t>
            </w:r>
          </w:p>
        </w:tc>
      </w:tr>
      <w:tr w:rsidR="0070218A" w:rsidRPr="0070218A" w:rsidTr="0038014B">
        <w:trPr>
          <w:trHeight w:val="255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Переселение граждан </w:t>
            </w:r>
            <w:proofErr w:type="gramStart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из</w:t>
            </w:r>
            <w:proofErr w:type="gramEnd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51590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25,3</w:t>
            </w:r>
          </w:p>
        </w:tc>
      </w:tr>
      <w:tr w:rsidR="0070218A" w:rsidRPr="0070218A" w:rsidTr="0038014B">
        <w:trPr>
          <w:trHeight w:val="255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51590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25,3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Социальные выплаты гражданам, кроме публичных нормативных социальных выплат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75007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51590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320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25,3</w:t>
            </w:r>
          </w:p>
        </w:tc>
      </w:tr>
      <w:tr w:rsidR="0070218A" w:rsidRPr="0070218A" w:rsidTr="0038014B">
        <w:trPr>
          <w:trHeight w:val="24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19,7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Развитие физической культуры, спорта и молодежной политики </w:t>
            </w:r>
            <w:proofErr w:type="gramStart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2015 - 2017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19,7</w:t>
            </w:r>
          </w:p>
        </w:tc>
      </w:tr>
      <w:tr w:rsidR="0070218A" w:rsidRPr="0070218A" w:rsidTr="0038014B">
        <w:trPr>
          <w:trHeight w:val="102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lastRenderedPageBreak/>
              <w:t>Основное мероприятие "Предоставление субсидий Шиханской городской общественной организации ветеранов (пенсионеров войны, труда, Вооружённых сил и правоохранительных органов)"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19,7</w:t>
            </w:r>
          </w:p>
        </w:tc>
      </w:tr>
      <w:tr w:rsidR="0070218A" w:rsidRPr="0070218A" w:rsidTr="0038014B">
        <w:trPr>
          <w:trHeight w:val="102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Предоставление субсидий Шиханской городской общественной организации ветеранов (пенсионеров войны, труда, Вооружённых сил и правоохранительных органов)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99250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19,7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99250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19,7</w:t>
            </w:r>
          </w:p>
        </w:tc>
      </w:tr>
      <w:tr w:rsidR="0070218A" w:rsidRPr="0070218A" w:rsidTr="0038014B">
        <w:trPr>
          <w:trHeight w:val="72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Субсидии некоммерческим  организациям  (за   исключением государственных (муниципальных) учреждений) 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79006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99250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630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19,7</w:t>
            </w:r>
          </w:p>
        </w:tc>
      </w:tr>
      <w:tr w:rsidR="0070218A" w:rsidRPr="0070218A" w:rsidTr="0038014B">
        <w:trPr>
          <w:trHeight w:val="24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Физическая культура и спорт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20 015,2</w:t>
            </w:r>
          </w:p>
        </w:tc>
      </w:tr>
      <w:tr w:rsidR="0070218A" w:rsidRPr="0070218A" w:rsidTr="0038014B">
        <w:trPr>
          <w:trHeight w:val="24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20 015,2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Развитие физической культуры, спорта и молодежной политики </w:t>
            </w:r>
            <w:proofErr w:type="gramStart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2015 - 2017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20 015,2</w:t>
            </w:r>
          </w:p>
        </w:tc>
      </w:tr>
      <w:tr w:rsidR="0070218A" w:rsidRPr="0070218A" w:rsidTr="0038014B">
        <w:trPr>
          <w:trHeight w:val="51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Основное мероприятие "Строительство спортивно – оздоровительного комплекса"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20 015,2</w:t>
            </w:r>
          </w:p>
        </w:tc>
      </w:tr>
      <w:tr w:rsidR="0070218A" w:rsidRPr="0070218A" w:rsidTr="0038014B">
        <w:trPr>
          <w:trHeight w:val="51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Строительство спортивно – оздоровительного комплекса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20 015,2</w:t>
            </w:r>
          </w:p>
        </w:tc>
      </w:tr>
      <w:tr w:rsidR="0070218A" w:rsidRPr="0070218A" w:rsidTr="0038014B">
        <w:trPr>
          <w:trHeight w:val="72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Капитальные вложения в объекты недвижимого имущества государственной (муниципальной) собственности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20 015,2</w:t>
            </w:r>
          </w:p>
        </w:tc>
      </w:tr>
      <w:tr w:rsidR="0070218A" w:rsidRPr="0070218A" w:rsidTr="0038014B">
        <w:trPr>
          <w:trHeight w:val="255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Бюджетные инвестиции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410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20 015,2</w:t>
            </w:r>
          </w:p>
        </w:tc>
      </w:tr>
      <w:tr w:rsidR="0070218A" w:rsidRPr="0070218A" w:rsidTr="0038014B">
        <w:trPr>
          <w:trHeight w:val="24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Средства массовой информации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1 288,7</w:t>
            </w:r>
          </w:p>
        </w:tc>
      </w:tr>
      <w:tr w:rsidR="0070218A" w:rsidRPr="0070218A" w:rsidTr="0038014B">
        <w:trPr>
          <w:trHeight w:val="24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Периодическая печать и издательство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1 288,7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Развитие культуры и средств массовой информации </w:t>
            </w:r>
            <w:proofErr w:type="gramStart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2015-2017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1 288,7</w:t>
            </w:r>
          </w:p>
        </w:tc>
      </w:tr>
      <w:tr w:rsidR="0070218A" w:rsidRPr="0070218A" w:rsidTr="0038014B">
        <w:trPr>
          <w:trHeight w:val="51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Основное мероприятие "Функционирование МКУ "Редакция газеты Шиханские новости""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1 288,7</w:t>
            </w:r>
          </w:p>
        </w:tc>
      </w:tr>
      <w:tr w:rsidR="0070218A" w:rsidRPr="0070218A" w:rsidTr="0038014B">
        <w:trPr>
          <w:trHeight w:val="51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Функционирование МКУ "Редакция газеты Шиханские новости"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1 288,7</w:t>
            </w:r>
          </w:p>
        </w:tc>
      </w:tr>
      <w:tr w:rsidR="0070218A" w:rsidRPr="0070218A" w:rsidTr="0038014B">
        <w:trPr>
          <w:trHeight w:val="120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913,5</w:t>
            </w:r>
          </w:p>
        </w:tc>
      </w:tr>
      <w:tr w:rsidR="0070218A" w:rsidRPr="0070218A" w:rsidTr="0038014B">
        <w:trPr>
          <w:trHeight w:val="255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913,5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375,2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231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375,2</w:t>
            </w:r>
          </w:p>
        </w:tc>
      </w:tr>
      <w:tr w:rsidR="0070218A" w:rsidRPr="0070218A" w:rsidTr="0038014B">
        <w:trPr>
          <w:trHeight w:val="72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3. финансовое управление администрации закрытого административно-территориального образования Шиханы Саратовской области: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5 730,5</w:t>
            </w:r>
          </w:p>
        </w:tc>
      </w:tr>
      <w:tr w:rsidR="0070218A" w:rsidRPr="0070218A" w:rsidTr="0038014B">
        <w:trPr>
          <w:trHeight w:val="24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Общегосударственные вопросы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5 723,5</w:t>
            </w:r>
          </w:p>
        </w:tc>
      </w:tr>
      <w:tr w:rsidR="0070218A" w:rsidRPr="0070218A" w:rsidTr="0038014B">
        <w:trPr>
          <w:trHeight w:val="72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1 716,4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Развитие муниципального управления и централизация </w:t>
            </w:r>
            <w:proofErr w:type="gramStart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2015 - 2017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1 716,4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1 716,4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1 716,4</w:t>
            </w:r>
          </w:p>
        </w:tc>
      </w:tr>
      <w:tr w:rsidR="0070218A" w:rsidRPr="0070218A" w:rsidTr="0038014B">
        <w:trPr>
          <w:trHeight w:val="120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1 702,5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государственных (муниципальных) органов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1 702,5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13,5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13,5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0,4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06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850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0,4</w:t>
            </w:r>
          </w:p>
        </w:tc>
      </w:tr>
      <w:tr w:rsidR="0070218A" w:rsidRPr="0070218A" w:rsidTr="0038014B">
        <w:trPr>
          <w:trHeight w:val="24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Резервные фонды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100,0</w:t>
            </w:r>
          </w:p>
        </w:tc>
      </w:tr>
      <w:tr w:rsidR="0070218A" w:rsidRPr="0070218A" w:rsidTr="0038014B">
        <w:trPr>
          <w:trHeight w:val="30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99000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100,0</w:t>
            </w:r>
          </w:p>
        </w:tc>
      </w:tr>
      <w:tr w:rsidR="0070218A" w:rsidRPr="0070218A" w:rsidTr="0038014B">
        <w:trPr>
          <w:trHeight w:val="30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Средства резервных фондов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99400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100,0</w:t>
            </w:r>
          </w:p>
        </w:tc>
      </w:tr>
      <w:tr w:rsidR="0070218A" w:rsidRPr="0070218A" w:rsidTr="0038014B">
        <w:trPr>
          <w:trHeight w:val="30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Резервный фонд </w:t>
            </w:r>
            <w:proofErr w:type="gramStart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администрации</w:t>
            </w:r>
            <w:proofErr w:type="gramEnd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99400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08800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100,0</w:t>
            </w:r>
          </w:p>
        </w:tc>
      </w:tr>
      <w:tr w:rsidR="0070218A" w:rsidRPr="0070218A" w:rsidTr="0038014B">
        <w:trPr>
          <w:trHeight w:val="30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99400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08800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100,0</w:t>
            </w:r>
          </w:p>
        </w:tc>
      </w:tr>
      <w:tr w:rsidR="0070218A" w:rsidRPr="0070218A" w:rsidTr="0038014B">
        <w:trPr>
          <w:trHeight w:val="30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Резервные средства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99400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08800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870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100,0</w:t>
            </w:r>
          </w:p>
        </w:tc>
      </w:tr>
      <w:tr w:rsidR="0070218A" w:rsidRPr="0070218A" w:rsidTr="0038014B">
        <w:trPr>
          <w:trHeight w:val="24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Другие общегосударственные вопросы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3 907,1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Развитие муниципального управления и централизация </w:t>
            </w:r>
            <w:proofErr w:type="gramStart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2015 - 2017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3 907,1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Основное мероприятие "Обеспечение функционирования органов местного самоуправления"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3 907,1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3 907,1</w:t>
            </w:r>
          </w:p>
        </w:tc>
      </w:tr>
      <w:tr w:rsidR="0070218A" w:rsidRPr="0070218A" w:rsidTr="0038014B">
        <w:trPr>
          <w:trHeight w:val="120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3 904,6</w:t>
            </w:r>
          </w:p>
        </w:tc>
      </w:tr>
      <w:tr w:rsidR="0070218A" w:rsidRPr="0070218A" w:rsidTr="0038014B">
        <w:trPr>
          <w:trHeight w:val="255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3 904,6</w:t>
            </w:r>
          </w:p>
        </w:tc>
      </w:tr>
      <w:tr w:rsidR="0070218A" w:rsidRPr="0070218A" w:rsidTr="0038014B">
        <w:trPr>
          <w:trHeight w:val="255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2,5</w:t>
            </w:r>
          </w:p>
        </w:tc>
      </w:tr>
      <w:tr w:rsidR="0070218A" w:rsidRPr="0070218A" w:rsidTr="0038014B">
        <w:trPr>
          <w:trHeight w:val="255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71001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02200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2,5</w:t>
            </w:r>
          </w:p>
        </w:tc>
      </w:tr>
      <w:tr w:rsidR="0070218A" w:rsidRPr="0070218A" w:rsidTr="0038014B">
        <w:trPr>
          <w:trHeight w:val="24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7,0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7,0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Основное мероприятие "Обслуживание муниципального долга"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95000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7,0</w:t>
            </w:r>
          </w:p>
        </w:tc>
      </w:tr>
      <w:tr w:rsidR="0070218A" w:rsidRPr="0070218A" w:rsidTr="0038014B">
        <w:trPr>
          <w:trHeight w:val="30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Обслуживание муниципального долга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95000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09710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7,0</w:t>
            </w:r>
          </w:p>
        </w:tc>
      </w:tr>
      <w:tr w:rsidR="0070218A" w:rsidRPr="0070218A" w:rsidTr="0038014B">
        <w:trPr>
          <w:trHeight w:val="30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Обслуживание государственного (муниципального) долга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95000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09710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7,0</w:t>
            </w:r>
          </w:p>
        </w:tc>
      </w:tr>
      <w:tr w:rsidR="0070218A" w:rsidRPr="0070218A" w:rsidTr="0038014B">
        <w:trPr>
          <w:trHeight w:val="30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Обслуживание муниципального долга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95000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09710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730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7,0</w:t>
            </w:r>
          </w:p>
        </w:tc>
      </w:tr>
      <w:tr w:rsidR="0070218A" w:rsidRPr="0070218A" w:rsidTr="0038014B">
        <w:trPr>
          <w:trHeight w:val="96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4. Муниципальное казенное учреждение "Управление образования, культуры и спорта закрытого административно-территориального образования Шиханы Саратовской области":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100 609,8</w:t>
            </w:r>
          </w:p>
        </w:tc>
      </w:tr>
      <w:tr w:rsidR="0070218A" w:rsidRPr="0070218A" w:rsidTr="0038014B">
        <w:trPr>
          <w:trHeight w:val="24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Образование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87 151,1</w:t>
            </w:r>
          </w:p>
        </w:tc>
      </w:tr>
      <w:tr w:rsidR="0070218A" w:rsidRPr="0070218A" w:rsidTr="0038014B">
        <w:trPr>
          <w:trHeight w:val="24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Дошкольное образование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39 537,1</w:t>
            </w:r>
          </w:p>
        </w:tc>
      </w:tr>
      <w:tr w:rsidR="0070218A" w:rsidRPr="0070218A" w:rsidTr="0038014B">
        <w:trPr>
          <w:trHeight w:val="30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Развитие образования </w:t>
            </w:r>
            <w:proofErr w:type="gramStart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2015-2017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lang w:eastAsia="ru-RU"/>
              </w:rPr>
              <w:t>77000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39 537,1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Подпрограмма «Развитие системы дошкольного образования </w:t>
            </w:r>
            <w:proofErr w:type="gramStart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2015-2017 годы»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lang w:eastAsia="ru-RU"/>
              </w:rPr>
              <w:t>77100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39 537,1</w:t>
            </w:r>
          </w:p>
        </w:tc>
      </w:tr>
      <w:tr w:rsidR="0070218A" w:rsidRPr="0070218A" w:rsidTr="0038014B">
        <w:trPr>
          <w:trHeight w:val="72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>Основное мероприятие "Предоставление общедоступного бесплатного дошкольного образования и воспитания"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lang w:eastAsia="ru-RU"/>
              </w:rPr>
              <w:t>77101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25 127,1</w:t>
            </w:r>
          </w:p>
        </w:tc>
      </w:tr>
      <w:tr w:rsidR="0070218A" w:rsidRPr="0070218A" w:rsidTr="0038014B">
        <w:trPr>
          <w:trHeight w:val="72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образовательной деятельности муниципальных дошкольных образовательных организаций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lang w:eastAsia="ru-RU"/>
              </w:rPr>
              <w:t>77101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25 127,1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lang w:eastAsia="ru-RU"/>
              </w:rPr>
              <w:t>77101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25 127,1</w:t>
            </w:r>
          </w:p>
        </w:tc>
      </w:tr>
      <w:tr w:rsidR="0070218A" w:rsidRPr="0070218A" w:rsidTr="0038014B">
        <w:trPr>
          <w:trHeight w:val="30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lang w:eastAsia="ru-RU"/>
              </w:rPr>
              <w:t>77101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76700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25 127,1</w:t>
            </w:r>
          </w:p>
        </w:tc>
      </w:tr>
      <w:tr w:rsidR="0070218A" w:rsidRPr="0070218A" w:rsidTr="0038014B">
        <w:trPr>
          <w:trHeight w:val="30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Присмотр и уход за детьми дошкольного возраста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lang w:eastAsia="ru-RU"/>
              </w:rPr>
              <w:t>77102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13 993,8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обеспечение деятельност</w:t>
            </w:r>
            <w:proofErr w:type="gramStart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и(</w:t>
            </w:r>
            <w:proofErr w:type="gramEnd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оказание услуг) бюджетных учреждений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lang w:eastAsia="ru-RU"/>
              </w:rPr>
              <w:t>77102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12 664,1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lang w:eastAsia="ru-RU"/>
              </w:rPr>
              <w:t>77102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12 664,1</w:t>
            </w:r>
          </w:p>
        </w:tc>
      </w:tr>
      <w:tr w:rsidR="0070218A" w:rsidRPr="0070218A" w:rsidTr="0038014B">
        <w:trPr>
          <w:trHeight w:val="30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lang w:eastAsia="ru-RU"/>
              </w:rPr>
              <w:t>77102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12 664,1</w:t>
            </w:r>
          </w:p>
        </w:tc>
      </w:tr>
      <w:tr w:rsidR="0070218A" w:rsidRPr="0070218A" w:rsidTr="0038014B">
        <w:trPr>
          <w:trHeight w:val="120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lang w:eastAsia="ru-RU"/>
              </w:rPr>
              <w:t>77102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292,9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lang w:eastAsia="ru-RU"/>
              </w:rPr>
              <w:t>77102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292,9</w:t>
            </w:r>
          </w:p>
        </w:tc>
      </w:tr>
      <w:tr w:rsidR="0070218A" w:rsidRPr="0070218A" w:rsidTr="0038014B">
        <w:trPr>
          <w:trHeight w:val="30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lang w:eastAsia="ru-RU"/>
              </w:rPr>
              <w:t>77102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76900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292,9</w:t>
            </w:r>
          </w:p>
        </w:tc>
      </w:tr>
      <w:tr w:rsidR="0070218A" w:rsidRPr="0070218A" w:rsidTr="0038014B">
        <w:trPr>
          <w:trHeight w:val="30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Организация питания детей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lang w:eastAsia="ru-RU"/>
              </w:rPr>
              <w:t>77102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99150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1 036,8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lang w:eastAsia="ru-RU"/>
              </w:rPr>
              <w:t>77102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99150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1 036,8</w:t>
            </w:r>
          </w:p>
        </w:tc>
      </w:tr>
      <w:tr w:rsidR="0070218A" w:rsidRPr="0070218A" w:rsidTr="0038014B">
        <w:trPr>
          <w:trHeight w:val="30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lang w:eastAsia="ru-RU"/>
              </w:rPr>
              <w:t>77102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99150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1 036,8</w:t>
            </w:r>
          </w:p>
        </w:tc>
      </w:tr>
      <w:tr w:rsidR="0070218A" w:rsidRPr="0070218A" w:rsidTr="0038014B">
        <w:trPr>
          <w:trHeight w:val="72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Основное мероприятие "Повышение уровня безопасности дошкольной образовательной организации"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lang w:eastAsia="ru-RU"/>
              </w:rPr>
              <w:t>77103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400,2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Повышение уровня безопасности дошкольной образовательной организации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lang w:eastAsia="ru-RU"/>
              </w:rPr>
              <w:t>77103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400,2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lang w:eastAsia="ru-RU"/>
              </w:rPr>
              <w:t>77103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400,2</w:t>
            </w:r>
          </w:p>
        </w:tc>
      </w:tr>
      <w:tr w:rsidR="0070218A" w:rsidRPr="0070218A" w:rsidTr="0038014B">
        <w:trPr>
          <w:trHeight w:val="30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lang w:eastAsia="ru-RU"/>
              </w:rPr>
              <w:t>77103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400,2</w:t>
            </w:r>
          </w:p>
        </w:tc>
      </w:tr>
      <w:tr w:rsidR="0070218A" w:rsidRPr="0070218A" w:rsidTr="0038014B">
        <w:trPr>
          <w:trHeight w:val="765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Основное мероприятие "Обслуживание программного обеспечения электронного комплектования детей в дошкольной образовательной организации"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lang w:eastAsia="ru-RU"/>
              </w:rPr>
              <w:t>77104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16,0</w:t>
            </w:r>
          </w:p>
        </w:tc>
      </w:tr>
      <w:tr w:rsidR="0070218A" w:rsidRPr="0070218A" w:rsidTr="0038014B">
        <w:trPr>
          <w:trHeight w:val="765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Обслуживание программного обеспечения электронного комплектования детей в дошкольной образовательной организации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lang w:eastAsia="ru-RU"/>
              </w:rPr>
              <w:t>77104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99160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16,0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lang w:eastAsia="ru-RU"/>
              </w:rPr>
              <w:t>77104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99160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16,0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lang w:eastAsia="ru-RU"/>
              </w:rPr>
              <w:t>77104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99160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16,0</w:t>
            </w:r>
          </w:p>
        </w:tc>
      </w:tr>
      <w:tr w:rsidR="0070218A" w:rsidRPr="0070218A" w:rsidTr="0038014B">
        <w:trPr>
          <w:trHeight w:val="24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Общее образование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32 937,2</w:t>
            </w:r>
          </w:p>
        </w:tc>
      </w:tr>
      <w:tr w:rsidR="0070218A" w:rsidRPr="0070218A" w:rsidTr="0038014B">
        <w:trPr>
          <w:trHeight w:val="30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Развитие образования </w:t>
            </w:r>
            <w:proofErr w:type="gramStart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2015-2017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lang w:eastAsia="ru-RU"/>
              </w:rPr>
              <w:t>77000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32 937,2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Подпрограмма «Развитие системы общего образования </w:t>
            </w:r>
            <w:proofErr w:type="gramStart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2015-2017 годы»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lang w:eastAsia="ru-RU"/>
              </w:rPr>
              <w:t>77200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32 937,2</w:t>
            </w:r>
          </w:p>
        </w:tc>
      </w:tr>
      <w:tr w:rsidR="0070218A" w:rsidRPr="0070218A" w:rsidTr="0038014B">
        <w:trPr>
          <w:trHeight w:val="96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lang w:eastAsia="ru-RU"/>
              </w:rPr>
              <w:t>77201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31 614,2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обеспечение деятельност</w:t>
            </w:r>
            <w:proofErr w:type="gramStart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и(</w:t>
            </w:r>
            <w:proofErr w:type="gramEnd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оказание услуг) бюджетных учреждений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lang w:eastAsia="ru-RU"/>
              </w:rPr>
              <w:t>77201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3 780,3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lang w:eastAsia="ru-RU"/>
              </w:rPr>
              <w:t>77201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3 780,3</w:t>
            </w:r>
          </w:p>
        </w:tc>
      </w:tr>
      <w:tr w:rsidR="0070218A" w:rsidRPr="0070218A" w:rsidTr="0038014B">
        <w:trPr>
          <w:trHeight w:val="30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>Субсидии бюджетным учреждениям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lang w:eastAsia="ru-RU"/>
              </w:rPr>
              <w:t>77201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3 780,3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образовательной деятельности муниципальных общеобразовательных учреждений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lang w:eastAsia="ru-RU"/>
              </w:rPr>
              <w:t>77201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27 833,9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lang w:eastAsia="ru-RU"/>
              </w:rPr>
              <w:t>77201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27 833,9</w:t>
            </w:r>
          </w:p>
        </w:tc>
      </w:tr>
      <w:tr w:rsidR="0070218A" w:rsidRPr="0070218A" w:rsidTr="0038014B">
        <w:trPr>
          <w:trHeight w:val="30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lang w:eastAsia="ru-RU"/>
              </w:rPr>
              <w:t>77201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27 833,9</w:t>
            </w:r>
          </w:p>
        </w:tc>
      </w:tr>
      <w:tr w:rsidR="0070218A" w:rsidRPr="0070218A" w:rsidTr="0038014B">
        <w:trPr>
          <w:trHeight w:val="30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Организация питания </w:t>
            </w:r>
            <w:proofErr w:type="gramStart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обучающихся</w:t>
            </w:r>
            <w:proofErr w:type="gramEnd"/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871,7</w:t>
            </w:r>
          </w:p>
        </w:tc>
      </w:tr>
      <w:tr w:rsidR="0070218A" w:rsidRPr="0070218A" w:rsidTr="0038014B">
        <w:trPr>
          <w:trHeight w:val="120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proofErr w:type="gramStart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</w:t>
            </w:r>
            <w:proofErr w:type="gramEnd"/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671,7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671,7</w:t>
            </w:r>
          </w:p>
        </w:tc>
      </w:tr>
      <w:tr w:rsidR="0070218A" w:rsidRPr="0070218A" w:rsidTr="0038014B">
        <w:trPr>
          <w:trHeight w:val="30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671,7</w:t>
            </w:r>
          </w:p>
        </w:tc>
      </w:tr>
      <w:tr w:rsidR="0070218A" w:rsidRPr="0070218A" w:rsidTr="0038014B">
        <w:trPr>
          <w:trHeight w:val="144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 (за счет средств местного бюджета)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200,0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200,0</w:t>
            </w:r>
          </w:p>
        </w:tc>
      </w:tr>
      <w:tr w:rsidR="0070218A" w:rsidRPr="0070218A" w:rsidTr="0038014B">
        <w:trPr>
          <w:trHeight w:val="30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77270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200,0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Основное мероприятие "Проведение капитального ремонта в общеобразовательных учреждениях"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lang w:eastAsia="ru-RU"/>
              </w:rPr>
              <w:t>77203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300,0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Проведение капитального ремонта в общеобразовательных учреждениях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lang w:eastAsia="ru-RU"/>
              </w:rPr>
              <w:t>77203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300,0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lang w:eastAsia="ru-RU"/>
              </w:rPr>
              <w:t>77203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300,0</w:t>
            </w:r>
          </w:p>
        </w:tc>
      </w:tr>
      <w:tr w:rsidR="0070218A" w:rsidRPr="0070218A" w:rsidTr="0038014B">
        <w:trPr>
          <w:trHeight w:val="30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lang w:eastAsia="ru-RU"/>
              </w:rPr>
              <w:t>77203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300,0</w:t>
            </w:r>
          </w:p>
        </w:tc>
      </w:tr>
      <w:tr w:rsidR="0070218A" w:rsidRPr="0070218A" w:rsidTr="0038014B">
        <w:trPr>
          <w:trHeight w:val="51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Основное мероприятие "Перевозка обучающихся при подготовке и проведению ЕГЭ"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lang w:eastAsia="ru-RU"/>
              </w:rPr>
              <w:t>77204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151,3</w:t>
            </w:r>
          </w:p>
        </w:tc>
      </w:tr>
      <w:tr w:rsidR="0070218A" w:rsidRPr="0070218A" w:rsidTr="0038014B">
        <w:trPr>
          <w:trHeight w:val="51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Перевозка обучающихся при подготовке и проведению ЕГЭ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lang w:eastAsia="ru-RU"/>
              </w:rPr>
              <w:t>77204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151,3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lang w:eastAsia="ru-RU"/>
              </w:rPr>
              <w:t>77204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151,3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lang w:eastAsia="ru-RU"/>
              </w:rPr>
              <w:t>77204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99170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151,3</w:t>
            </w:r>
          </w:p>
        </w:tc>
      </w:tr>
      <w:tr w:rsidR="0070218A" w:rsidRPr="0070218A" w:rsidTr="0038014B">
        <w:trPr>
          <w:trHeight w:val="30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Дополнительное образование детей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12 502,9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Подпрограмма «Развитие системы дополнительного образования </w:t>
            </w:r>
            <w:proofErr w:type="gramStart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2015-2017 годы»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11 898,7</w:t>
            </w:r>
          </w:p>
        </w:tc>
      </w:tr>
      <w:tr w:rsidR="0070218A" w:rsidRPr="0070218A" w:rsidTr="0038014B">
        <w:trPr>
          <w:trHeight w:val="60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Организация </w:t>
            </w:r>
            <w:proofErr w:type="gramStart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обучения по программам</w:t>
            </w:r>
            <w:proofErr w:type="gramEnd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дополнительного образования 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11 852,8</w:t>
            </w:r>
          </w:p>
        </w:tc>
      </w:tr>
      <w:tr w:rsidR="0070218A" w:rsidRPr="0070218A" w:rsidTr="0038014B">
        <w:trPr>
          <w:trHeight w:val="675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Организация </w:t>
            </w:r>
            <w:proofErr w:type="gramStart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обучения по программам</w:t>
            </w:r>
            <w:proofErr w:type="gramEnd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дополнительного образования культурной направленности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lang w:eastAsia="ru-RU"/>
              </w:rPr>
              <w:t>00591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6 344,5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lang w:eastAsia="ru-RU"/>
              </w:rPr>
              <w:t>00591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6 344,5</w:t>
            </w:r>
          </w:p>
        </w:tc>
      </w:tr>
      <w:tr w:rsidR="0070218A" w:rsidRPr="0070218A" w:rsidTr="0038014B">
        <w:trPr>
          <w:trHeight w:val="30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lang w:eastAsia="ru-RU"/>
              </w:rPr>
              <w:t>00591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6 344,5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Организация </w:t>
            </w:r>
            <w:proofErr w:type="gramStart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обучения по программам</w:t>
            </w:r>
            <w:proofErr w:type="gramEnd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дополнительного образования спортивной направленности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lang w:eastAsia="ru-RU"/>
              </w:rPr>
              <w:t>00592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5 508,3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lang w:eastAsia="ru-RU"/>
              </w:rPr>
              <w:t>00592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5 508,3</w:t>
            </w:r>
          </w:p>
        </w:tc>
      </w:tr>
      <w:tr w:rsidR="0070218A" w:rsidRPr="0070218A" w:rsidTr="0038014B">
        <w:trPr>
          <w:trHeight w:val="30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77301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lang w:eastAsia="ru-RU"/>
              </w:rPr>
              <w:t>00592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5 508,3</w:t>
            </w:r>
          </w:p>
        </w:tc>
      </w:tr>
      <w:tr w:rsidR="0070218A" w:rsidRPr="0070218A" w:rsidTr="0038014B">
        <w:trPr>
          <w:trHeight w:val="45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Основное мероприятие "Замена одежды сцены ДШИ № </w:t>
            </w:r>
            <w:proofErr w:type="gramStart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</w:t>
            </w:r>
            <w:proofErr w:type="gramEnd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45,9</w:t>
            </w:r>
          </w:p>
        </w:tc>
      </w:tr>
      <w:tr w:rsidR="0070218A" w:rsidRPr="0070218A" w:rsidTr="0038014B">
        <w:trPr>
          <w:trHeight w:val="30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>Укрепление материально-технической базы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lang w:eastAsia="ru-RU"/>
              </w:rPr>
              <w:t>69100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45,9</w:t>
            </w:r>
          </w:p>
        </w:tc>
      </w:tr>
      <w:tr w:rsidR="0070218A" w:rsidRPr="0070218A" w:rsidTr="0038014B">
        <w:trPr>
          <w:trHeight w:val="30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lang w:eastAsia="ru-RU"/>
              </w:rPr>
              <w:t>69100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45,9</w:t>
            </w:r>
          </w:p>
        </w:tc>
      </w:tr>
      <w:tr w:rsidR="0070218A" w:rsidRPr="0070218A" w:rsidTr="0038014B">
        <w:trPr>
          <w:trHeight w:val="30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77302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lang w:eastAsia="ru-RU"/>
              </w:rPr>
              <w:t>69100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45,9</w:t>
            </w:r>
          </w:p>
        </w:tc>
      </w:tr>
      <w:tr w:rsidR="0070218A" w:rsidRPr="0070218A" w:rsidTr="0038014B">
        <w:trPr>
          <w:trHeight w:val="30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99000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604,2</w:t>
            </w:r>
          </w:p>
        </w:tc>
      </w:tr>
      <w:tr w:rsidR="0070218A" w:rsidRPr="0070218A" w:rsidTr="0038014B">
        <w:trPr>
          <w:trHeight w:val="30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Внепрограммные мероприятия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604,2</w:t>
            </w:r>
          </w:p>
        </w:tc>
      </w:tr>
      <w:tr w:rsidR="0070218A" w:rsidRPr="0070218A" w:rsidTr="0038014B">
        <w:trPr>
          <w:trHeight w:val="765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Выравнивание возможностей местных бюджетов по обеспечению повышения оплаты труда отдельным категориям работников бюджетной сферы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lang w:eastAsia="ru-RU"/>
              </w:rPr>
              <w:t>71800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604,2</w:t>
            </w:r>
          </w:p>
        </w:tc>
      </w:tr>
      <w:tr w:rsidR="0070218A" w:rsidRPr="0070218A" w:rsidTr="0038014B">
        <w:trPr>
          <w:trHeight w:val="30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lang w:eastAsia="ru-RU"/>
              </w:rPr>
              <w:t>71800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604,2</w:t>
            </w:r>
          </w:p>
        </w:tc>
      </w:tr>
      <w:tr w:rsidR="0070218A" w:rsidRPr="0070218A" w:rsidTr="0038014B">
        <w:trPr>
          <w:trHeight w:val="30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lang w:eastAsia="ru-RU"/>
              </w:rPr>
              <w:t>71800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604,2</w:t>
            </w:r>
          </w:p>
        </w:tc>
      </w:tr>
      <w:tr w:rsidR="0070218A" w:rsidRPr="0070218A" w:rsidTr="0038014B">
        <w:trPr>
          <w:trHeight w:val="24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291,2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Развитие физической культуры, спорта и молодежной политики </w:t>
            </w:r>
            <w:proofErr w:type="gramStart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2015 - 2017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291,2</w:t>
            </w:r>
          </w:p>
        </w:tc>
      </w:tr>
      <w:tr w:rsidR="0070218A" w:rsidRPr="0070218A" w:rsidTr="0038014B">
        <w:trPr>
          <w:trHeight w:val="765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Основное мероприятие "Ведомственная целевая программа "Организация отдыха, оздоровления и занятости детей </w:t>
            </w:r>
            <w:proofErr w:type="gramStart"/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</w:t>
            </w:r>
            <w:proofErr w:type="gramEnd"/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ЗАТО Шиханы на 2017-2020 годы""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280,7</w:t>
            </w:r>
          </w:p>
        </w:tc>
      </w:tr>
      <w:tr w:rsidR="0070218A" w:rsidRPr="0070218A" w:rsidTr="0038014B">
        <w:trPr>
          <w:trHeight w:val="765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Ведомственная целевая программа "Организация отдыха, оздоровления и занятости детей </w:t>
            </w:r>
            <w:proofErr w:type="gramStart"/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в</w:t>
            </w:r>
            <w:proofErr w:type="gramEnd"/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 xml:space="preserve"> ЗАТО Шиханы на 2017-2020 годы"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280,7</w:t>
            </w:r>
          </w:p>
        </w:tc>
      </w:tr>
      <w:tr w:rsidR="0070218A" w:rsidRPr="0070218A" w:rsidTr="0038014B">
        <w:trPr>
          <w:trHeight w:val="72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280,7</w:t>
            </w:r>
          </w:p>
        </w:tc>
      </w:tr>
      <w:tr w:rsidR="0070218A" w:rsidRPr="0070218A" w:rsidTr="0038014B">
        <w:trPr>
          <w:trHeight w:val="255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280,7</w:t>
            </w:r>
          </w:p>
        </w:tc>
      </w:tr>
      <w:tr w:rsidR="0070218A" w:rsidRPr="0070218A" w:rsidTr="0038014B">
        <w:trPr>
          <w:trHeight w:val="51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Основное мероприятие "Реализация полномочий в сфере молодёжной политики"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10,5</w:t>
            </w:r>
          </w:p>
        </w:tc>
      </w:tr>
      <w:tr w:rsidR="0070218A" w:rsidRPr="0070218A" w:rsidTr="0038014B">
        <w:trPr>
          <w:trHeight w:val="51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Реализация полномочий в сфере молодёжной политики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10,5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10,5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99260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10,5</w:t>
            </w:r>
          </w:p>
        </w:tc>
      </w:tr>
      <w:tr w:rsidR="0070218A" w:rsidRPr="0070218A" w:rsidTr="0038014B">
        <w:trPr>
          <w:trHeight w:val="24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Другие вопросы в области образования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1 882,7</w:t>
            </w:r>
          </w:p>
        </w:tc>
      </w:tr>
      <w:tr w:rsidR="0070218A" w:rsidRPr="0070218A" w:rsidTr="0038014B">
        <w:trPr>
          <w:trHeight w:val="30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Развитие образования </w:t>
            </w:r>
            <w:proofErr w:type="gramStart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2015-2017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lang w:eastAsia="ru-RU"/>
              </w:rPr>
              <w:t>77000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1 882,7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Подпрограмма «Развитие системы дошкольного образования </w:t>
            </w:r>
            <w:proofErr w:type="gramStart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2015-2017 годы»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lang w:eastAsia="ru-RU"/>
              </w:rPr>
              <w:t>77100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45,4</w:t>
            </w:r>
          </w:p>
        </w:tc>
      </w:tr>
      <w:tr w:rsidR="0070218A" w:rsidRPr="0070218A" w:rsidTr="0038014B">
        <w:trPr>
          <w:trHeight w:val="144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Осуществление государственных полномочий по организации предоставления 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lang w:eastAsia="ru-RU"/>
              </w:rPr>
              <w:t>77107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45,4</w:t>
            </w:r>
          </w:p>
        </w:tc>
      </w:tr>
      <w:tr w:rsidR="0070218A" w:rsidRPr="0070218A" w:rsidTr="0038014B">
        <w:trPr>
          <w:trHeight w:val="144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Осуществление государственных полномочий по организации предоставления компенсации родительской платы  за присмотр и уход за детьми в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lang w:eastAsia="ru-RU"/>
              </w:rPr>
              <w:t>77107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lang w:eastAsia="ru-RU"/>
              </w:rPr>
              <w:t>77800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45,4</w:t>
            </w:r>
          </w:p>
        </w:tc>
      </w:tr>
      <w:tr w:rsidR="0070218A" w:rsidRPr="0070218A" w:rsidTr="0038014B">
        <w:trPr>
          <w:trHeight w:val="120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lang w:eastAsia="ru-RU"/>
              </w:rPr>
              <w:t>77107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lang w:eastAsia="ru-RU"/>
              </w:rPr>
              <w:t>77800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34,4</w:t>
            </w:r>
          </w:p>
        </w:tc>
      </w:tr>
      <w:tr w:rsidR="0070218A" w:rsidRPr="0070218A" w:rsidTr="0038014B">
        <w:trPr>
          <w:trHeight w:val="30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lang w:eastAsia="ru-RU"/>
              </w:rPr>
              <w:t>77107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lang w:eastAsia="ru-RU"/>
              </w:rPr>
              <w:t>77800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34,4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lang w:eastAsia="ru-RU"/>
              </w:rPr>
              <w:t>77107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lang w:eastAsia="ru-RU"/>
              </w:rPr>
              <w:t>77800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11,0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lang w:eastAsia="ru-RU"/>
              </w:rPr>
              <w:t>77107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lang w:eastAsia="ru-RU"/>
              </w:rPr>
              <w:t>77800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11,0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Подпрограмма «Развитие системы общего образования </w:t>
            </w:r>
            <w:proofErr w:type="gramStart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2015-2017 годы»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lang w:eastAsia="ru-RU"/>
              </w:rPr>
              <w:t>77200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46,3</w:t>
            </w:r>
          </w:p>
        </w:tc>
      </w:tr>
      <w:tr w:rsidR="0070218A" w:rsidRPr="0070218A" w:rsidTr="0038014B">
        <w:trPr>
          <w:trHeight w:val="30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Организация питания </w:t>
            </w:r>
            <w:proofErr w:type="gramStart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обучающихся</w:t>
            </w:r>
            <w:proofErr w:type="gramEnd"/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46,3</w:t>
            </w:r>
          </w:p>
        </w:tc>
      </w:tr>
      <w:tr w:rsidR="0070218A" w:rsidRPr="0070218A" w:rsidTr="0038014B">
        <w:trPr>
          <w:trHeight w:val="264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Осуществление государственных полномочий по организации предоставления питания отдельным категориям обучающихся в муниципальных образовательных организациях, реализующих образовательные программы начального общего, основного общего и среднего общего образования, и частичному финансированию расходов на присмотр и уход за детьми дошкольного возраста в муниципальных образовательных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lang w:eastAsia="ru-RU"/>
              </w:rPr>
              <w:t>77300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46,3</w:t>
            </w:r>
          </w:p>
        </w:tc>
      </w:tr>
      <w:tr w:rsidR="0070218A" w:rsidRPr="0070218A" w:rsidTr="0038014B">
        <w:trPr>
          <w:trHeight w:val="120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lang w:eastAsia="ru-RU"/>
              </w:rPr>
              <w:t>77300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43,0</w:t>
            </w:r>
          </w:p>
        </w:tc>
      </w:tr>
      <w:tr w:rsidR="0070218A" w:rsidRPr="0070218A" w:rsidTr="0038014B">
        <w:trPr>
          <w:trHeight w:val="30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lang w:eastAsia="ru-RU"/>
              </w:rPr>
              <w:t>77300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43,0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lang w:eastAsia="ru-RU"/>
              </w:rPr>
              <w:t>77300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3,3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lang w:eastAsia="ru-RU"/>
              </w:rPr>
              <w:t>77202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lang w:eastAsia="ru-RU"/>
              </w:rPr>
              <w:t>77300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3,3</w:t>
            </w:r>
          </w:p>
        </w:tc>
      </w:tr>
      <w:tr w:rsidR="0070218A" w:rsidRPr="0070218A" w:rsidTr="0038014B">
        <w:trPr>
          <w:trHeight w:val="72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Основное мероприятие "Функционирование МКУ «Управление образования, культуры и </w:t>
            </w:r>
            <w:proofErr w:type="gramStart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спорта</w:t>
            </w:r>
            <w:proofErr w:type="gramEnd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Шиханы»"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1 656,1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Функционирование МКУ «Управление образования, культуры и </w:t>
            </w:r>
            <w:proofErr w:type="gramStart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спорта</w:t>
            </w:r>
            <w:proofErr w:type="gramEnd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Шиханы»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1 656,1</w:t>
            </w:r>
          </w:p>
        </w:tc>
      </w:tr>
      <w:tr w:rsidR="0070218A" w:rsidRPr="0070218A" w:rsidTr="0038014B">
        <w:trPr>
          <w:trHeight w:val="120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1 563,8</w:t>
            </w:r>
          </w:p>
        </w:tc>
      </w:tr>
      <w:tr w:rsidR="0070218A" w:rsidRPr="0070218A" w:rsidTr="0038014B">
        <w:trPr>
          <w:trHeight w:val="255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на выплаты персоналу казенных учреждений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1 563,8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87,9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87,9</w:t>
            </w:r>
          </w:p>
        </w:tc>
      </w:tr>
      <w:tr w:rsidR="0070218A" w:rsidRPr="0070218A" w:rsidTr="0038014B">
        <w:trPr>
          <w:trHeight w:val="255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бюджетные ассигнования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4,4</w:t>
            </w:r>
          </w:p>
        </w:tc>
      </w:tr>
      <w:tr w:rsidR="0070218A" w:rsidRPr="0070218A" w:rsidTr="0038014B">
        <w:trPr>
          <w:trHeight w:val="255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Уплата налогов, сборов и иных платежей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04200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850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4,4</w:t>
            </w:r>
          </w:p>
        </w:tc>
      </w:tr>
      <w:tr w:rsidR="0070218A" w:rsidRPr="0070218A" w:rsidTr="0038014B">
        <w:trPr>
          <w:trHeight w:val="765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Основное мероприятие "Участие в областных олимпиадах, соревнованиях и конкурсах в сфере образования"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84,9</w:t>
            </w:r>
          </w:p>
        </w:tc>
      </w:tr>
      <w:tr w:rsidR="0070218A" w:rsidRPr="0070218A" w:rsidTr="0038014B">
        <w:trPr>
          <w:trHeight w:val="51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Участие в областных олимпиадах, соревнованиях и конкурсах в сфере образования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84,9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84,9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84,9</w:t>
            </w:r>
          </w:p>
        </w:tc>
      </w:tr>
      <w:tr w:rsidR="0070218A" w:rsidRPr="0070218A" w:rsidTr="0038014B">
        <w:trPr>
          <w:trHeight w:val="51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Основное мероприятие "Городские мероприятия в сфере образования"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50,0</w:t>
            </w:r>
          </w:p>
        </w:tc>
      </w:tr>
      <w:tr w:rsidR="0070218A" w:rsidRPr="0070218A" w:rsidTr="0038014B">
        <w:trPr>
          <w:trHeight w:val="255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Городские мероприятия в сфере образования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50,0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50,0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07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99190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50,0</w:t>
            </w:r>
          </w:p>
        </w:tc>
      </w:tr>
      <w:tr w:rsidR="0070218A" w:rsidRPr="0070218A" w:rsidTr="0038014B">
        <w:trPr>
          <w:trHeight w:val="24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>Культура и кинематография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12 377,5</w:t>
            </w:r>
          </w:p>
        </w:tc>
      </w:tr>
      <w:tr w:rsidR="0070218A" w:rsidRPr="0070218A" w:rsidTr="0038014B">
        <w:trPr>
          <w:trHeight w:val="24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Культура 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10 377,5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Социальная поддержка граждан </w:t>
            </w:r>
            <w:proofErr w:type="gramStart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2015-2017 гг.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19,5</w:t>
            </w:r>
          </w:p>
        </w:tc>
      </w:tr>
      <w:tr w:rsidR="0070218A" w:rsidRPr="0070218A" w:rsidTr="0038014B">
        <w:trPr>
          <w:trHeight w:val="72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Основное мероприятие "Ведомственная целевая программа "Доступная </w:t>
            </w:r>
            <w:proofErr w:type="gramStart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среда</w:t>
            </w:r>
            <w:proofErr w:type="gramEnd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Шиханы" на 2017-2020 годы"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19,5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Ведомственная целевая программа "Доступная </w:t>
            </w:r>
            <w:proofErr w:type="gramStart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среда</w:t>
            </w:r>
            <w:proofErr w:type="gramEnd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Шиханы" на 2017-2020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19,5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16,0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16,0</w:t>
            </w:r>
          </w:p>
        </w:tc>
      </w:tr>
      <w:tr w:rsidR="0070218A" w:rsidRPr="0070218A" w:rsidTr="0038014B">
        <w:trPr>
          <w:trHeight w:val="51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3,5</w:t>
            </w:r>
          </w:p>
        </w:tc>
      </w:tr>
      <w:tr w:rsidR="0070218A" w:rsidRPr="0070218A" w:rsidTr="0038014B">
        <w:trPr>
          <w:trHeight w:val="255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72001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99990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3,5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Развитие культуры и средств массовой информации </w:t>
            </w:r>
            <w:proofErr w:type="gramStart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2015-2017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10 358,0</w:t>
            </w:r>
          </w:p>
        </w:tc>
      </w:tr>
      <w:tr w:rsidR="0070218A" w:rsidRPr="0070218A" w:rsidTr="0038014B">
        <w:trPr>
          <w:trHeight w:val="72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Библиотечное обслуживание населения, комплектование и обеспечение сохранности библиотечных фондов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1 075,2</w:t>
            </w:r>
          </w:p>
        </w:tc>
      </w:tr>
      <w:tr w:rsidR="0070218A" w:rsidRPr="0070218A" w:rsidTr="0038014B">
        <w:trPr>
          <w:trHeight w:val="72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Библиотечное обслуживание населения, комплектование и обеспечение сохранности библиотечных фондов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1 075,2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1 075,2</w:t>
            </w:r>
          </w:p>
        </w:tc>
      </w:tr>
      <w:tr w:rsidR="0070218A" w:rsidRPr="0070218A" w:rsidTr="0038014B">
        <w:trPr>
          <w:trHeight w:val="255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78001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1 075,2</w:t>
            </w:r>
          </w:p>
        </w:tc>
      </w:tr>
      <w:tr w:rsidR="0070218A" w:rsidRPr="0070218A" w:rsidTr="0038014B">
        <w:trPr>
          <w:trHeight w:val="51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Основное мероприятие "Организация работы клубных формирований"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6 379,9</w:t>
            </w:r>
          </w:p>
        </w:tc>
      </w:tr>
      <w:tr w:rsidR="0070218A" w:rsidRPr="0070218A" w:rsidTr="0038014B">
        <w:trPr>
          <w:trHeight w:val="255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Организация работы клубных формирований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6 379,9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6 379,9</w:t>
            </w:r>
          </w:p>
        </w:tc>
      </w:tr>
      <w:tr w:rsidR="0070218A" w:rsidRPr="0070218A" w:rsidTr="0038014B">
        <w:trPr>
          <w:trHeight w:val="255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78003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00590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6 379,9</w:t>
            </w:r>
          </w:p>
        </w:tc>
      </w:tr>
      <w:tr w:rsidR="0070218A" w:rsidRPr="0070218A" w:rsidTr="0038014B">
        <w:trPr>
          <w:trHeight w:val="51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Организация и проведение городских культурно-массовых мероприятий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2 303,3</w:t>
            </w:r>
          </w:p>
        </w:tc>
      </w:tr>
      <w:tr w:rsidR="0070218A" w:rsidRPr="0070218A" w:rsidTr="0038014B">
        <w:trPr>
          <w:trHeight w:val="51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Организация городских культурно-массовых мероприятий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200,0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200,0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200,0</w:t>
            </w:r>
          </w:p>
        </w:tc>
      </w:tr>
      <w:tr w:rsidR="0070218A" w:rsidRPr="0070218A" w:rsidTr="0038014B">
        <w:trPr>
          <w:trHeight w:val="51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Проведение городских культурно-массовых мероприятий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2 103,3</w:t>
            </w:r>
          </w:p>
        </w:tc>
      </w:tr>
      <w:tr w:rsidR="0070218A" w:rsidRPr="0070218A" w:rsidTr="0038014B">
        <w:trPr>
          <w:trHeight w:val="72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2 103,3</w:t>
            </w:r>
          </w:p>
        </w:tc>
      </w:tr>
      <w:tr w:rsidR="0070218A" w:rsidRPr="0070218A" w:rsidTr="0038014B">
        <w:trPr>
          <w:trHeight w:val="255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78004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99220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2 103,3</w:t>
            </w:r>
          </w:p>
        </w:tc>
      </w:tr>
      <w:tr w:rsidR="0070218A" w:rsidRPr="0070218A" w:rsidTr="0038014B">
        <w:trPr>
          <w:trHeight w:val="57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Основное мероприятие "Капитальный ремонт кровли ДК "Корунд" перекрытия дискотечного зала ДК "Корунд""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599,6</w:t>
            </w:r>
          </w:p>
        </w:tc>
      </w:tr>
      <w:tr w:rsidR="0070218A" w:rsidRPr="0070218A" w:rsidTr="0038014B">
        <w:trPr>
          <w:trHeight w:val="645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Укрепление материально-технической базы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599,6</w:t>
            </w:r>
          </w:p>
        </w:tc>
      </w:tr>
      <w:tr w:rsidR="0070218A" w:rsidRPr="0070218A" w:rsidTr="0038014B">
        <w:trPr>
          <w:trHeight w:val="255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599,6</w:t>
            </w:r>
          </w:p>
        </w:tc>
      </w:tr>
      <w:tr w:rsidR="0070218A" w:rsidRPr="0070218A" w:rsidTr="0038014B">
        <w:trPr>
          <w:trHeight w:val="255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78005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69100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599,6</w:t>
            </w:r>
          </w:p>
        </w:tc>
      </w:tr>
      <w:tr w:rsidR="0070218A" w:rsidRPr="0070218A" w:rsidTr="0038014B">
        <w:trPr>
          <w:trHeight w:val="30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Расходы по исполнению отдельных обязательств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99000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2 000,0</w:t>
            </w:r>
          </w:p>
        </w:tc>
      </w:tr>
      <w:tr w:rsidR="0070218A" w:rsidRPr="0070218A" w:rsidTr="0038014B">
        <w:trPr>
          <w:trHeight w:val="30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Внепрограммные мероприятия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2 000,0</w:t>
            </w:r>
          </w:p>
        </w:tc>
      </w:tr>
      <w:tr w:rsidR="0070218A" w:rsidRPr="0070218A" w:rsidTr="0038014B">
        <w:trPr>
          <w:trHeight w:val="72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>Выравнивание возможностей местных бюджетов по обеспечению повышения оплаты труда отдельным категориям работников бюджетной сферы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lang w:eastAsia="ru-RU"/>
              </w:rPr>
              <w:t>71800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2 000,0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lang w:eastAsia="ru-RU"/>
              </w:rPr>
              <w:t>71800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2 000,0</w:t>
            </w:r>
          </w:p>
        </w:tc>
      </w:tr>
      <w:tr w:rsidR="0070218A" w:rsidRPr="0070218A" w:rsidTr="0038014B">
        <w:trPr>
          <w:trHeight w:val="30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color w:val="000000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color w:val="000000"/>
                <w:lang w:eastAsia="ru-RU"/>
              </w:rPr>
              <w:t>99300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lang w:eastAsia="ru-RU"/>
              </w:rPr>
              <w:t>71800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2 000,0</w:t>
            </w:r>
          </w:p>
        </w:tc>
      </w:tr>
      <w:tr w:rsidR="0070218A" w:rsidRPr="0070218A" w:rsidTr="0038014B">
        <w:trPr>
          <w:trHeight w:val="24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Социальная политика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940,2</w:t>
            </w:r>
          </w:p>
        </w:tc>
      </w:tr>
      <w:tr w:rsidR="0070218A" w:rsidRPr="0070218A" w:rsidTr="0038014B">
        <w:trPr>
          <w:trHeight w:val="24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Охрана семьи и детства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940,2</w:t>
            </w:r>
          </w:p>
        </w:tc>
      </w:tr>
      <w:tr w:rsidR="0070218A" w:rsidRPr="0070218A" w:rsidTr="0038014B">
        <w:trPr>
          <w:trHeight w:val="30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Развитие образования </w:t>
            </w:r>
            <w:proofErr w:type="gramStart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2015-2017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lang w:eastAsia="ru-RU"/>
              </w:rPr>
              <w:t>77000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940,2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Подпрограмма «Развитие системы дошкольного образования </w:t>
            </w:r>
            <w:proofErr w:type="gramStart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2015-2017 годы»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lang w:eastAsia="ru-RU"/>
              </w:rPr>
              <w:t>77100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940,2</w:t>
            </w:r>
          </w:p>
        </w:tc>
      </w:tr>
      <w:tr w:rsidR="0070218A" w:rsidRPr="0070218A" w:rsidTr="0038014B">
        <w:trPr>
          <w:trHeight w:val="144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организации, реализующие общеобразовательную программу дошкольного образования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lang w:eastAsia="ru-RU"/>
              </w:rPr>
              <w:t>77107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940,2</w:t>
            </w:r>
          </w:p>
        </w:tc>
      </w:tr>
      <w:tr w:rsidR="0070218A" w:rsidRPr="0070218A" w:rsidTr="0038014B">
        <w:trPr>
          <w:trHeight w:val="96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Компенсация родительской платы за присмотр и уход за детьми в образовательных  организациях, реализующих основную общеобразовательную программу дошкольного образования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lang w:eastAsia="ru-RU"/>
              </w:rPr>
              <w:t>77107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940,2</w:t>
            </w:r>
          </w:p>
        </w:tc>
      </w:tr>
      <w:tr w:rsidR="0070218A" w:rsidRPr="0070218A" w:rsidTr="0038014B">
        <w:trPr>
          <w:trHeight w:val="30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Социальное обеспечение и иные выплаты населению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lang w:eastAsia="ru-RU"/>
              </w:rPr>
              <w:t>77107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940,2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Публичные нормативные социальные выплаты гражданам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Calibri" w:eastAsia="Times New Roman" w:hAnsi="Calibri" w:cs="Arial CYR"/>
                <w:lang w:eastAsia="ru-RU"/>
              </w:rPr>
            </w:pPr>
            <w:r w:rsidRPr="0070218A">
              <w:rPr>
                <w:rFonts w:ascii="Calibri" w:eastAsia="Times New Roman" w:hAnsi="Calibri" w:cs="Arial CYR"/>
                <w:lang w:eastAsia="ru-RU"/>
              </w:rPr>
              <w:t>77107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77900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310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940,2</w:t>
            </w:r>
          </w:p>
        </w:tc>
      </w:tr>
      <w:tr w:rsidR="0070218A" w:rsidRPr="0070218A" w:rsidTr="0038014B">
        <w:trPr>
          <w:trHeight w:val="24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Физическая культура и спорт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141,0</w:t>
            </w:r>
          </w:p>
        </w:tc>
      </w:tr>
      <w:tr w:rsidR="0070218A" w:rsidRPr="0070218A" w:rsidTr="0038014B">
        <w:trPr>
          <w:trHeight w:val="24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Массовый спорт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141,0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Развитие физической культуры, спорта и молодежной политики </w:t>
            </w:r>
            <w:proofErr w:type="gramStart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</w:t>
            </w:r>
            <w:proofErr w:type="gramEnd"/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на 2015 - 2017 годы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79000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141,0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Основное мероприятие "Организация физкультурно-массовых спортивных мероприятий"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79010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100,0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Организация физкультурно-массовых спортивных мероприятий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79010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100,0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Предоставление субсидий бюджетным, автономным учреждениям и иным некоммерческим организациям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79010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100,0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Субсидии бюджетным учреждениям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79010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610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100,0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Основное мероприятие "Содержание хоккейной коробки"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79012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41,0</w:t>
            </w:r>
          </w:p>
        </w:tc>
      </w:tr>
      <w:tr w:rsidR="0070218A" w:rsidRPr="0070218A" w:rsidTr="0038014B">
        <w:trPr>
          <w:trHeight w:val="255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Содержание хоккейной коробки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79012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41,0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Закупка товаров, работ и услуг для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79012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41,0</w:t>
            </w:r>
          </w:p>
        </w:tc>
      </w:tr>
      <w:tr w:rsidR="0070218A" w:rsidRPr="0070218A" w:rsidTr="0038014B">
        <w:trPr>
          <w:trHeight w:val="480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Иные закупки товаров, работ и услуг для обеспечения государственных (муниципальных) нужд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270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11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02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79012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</w:pPr>
            <w:r w:rsidRPr="0070218A">
              <w:rPr>
                <w:rFonts w:ascii="Arial CYR" w:eastAsia="Times New Roman" w:hAnsi="Arial CYR" w:cs="Arial CYR"/>
                <w:sz w:val="20"/>
                <w:szCs w:val="20"/>
                <w:lang w:eastAsia="ru-RU"/>
              </w:rPr>
              <w:t>99310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240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41,0</w:t>
            </w:r>
          </w:p>
        </w:tc>
      </w:tr>
      <w:tr w:rsidR="0070218A" w:rsidRPr="0070218A" w:rsidTr="0038014B">
        <w:trPr>
          <w:trHeight w:val="255"/>
        </w:trPr>
        <w:tc>
          <w:tcPr>
            <w:tcW w:w="5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ИТОГО</w:t>
            </w:r>
          </w:p>
        </w:tc>
        <w:tc>
          <w:tcPr>
            <w:tcW w:w="63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8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02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218A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 </w:t>
            </w:r>
          </w:p>
        </w:tc>
        <w:tc>
          <w:tcPr>
            <w:tcW w:w="117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218A" w:rsidRPr="0070218A" w:rsidRDefault="0070218A" w:rsidP="0070218A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70218A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175 411,2</w:t>
            </w:r>
          </w:p>
        </w:tc>
      </w:tr>
    </w:tbl>
    <w:p w:rsidR="00963821" w:rsidRDefault="00963821" w:rsidP="00F372EC"/>
    <w:p w:rsidR="00651B5C" w:rsidRDefault="00651B5C" w:rsidP="00F372EC"/>
    <w:p w:rsidR="00651B5C" w:rsidRDefault="00651B5C" w:rsidP="00F372EC"/>
    <w:p w:rsidR="00651B5C" w:rsidRPr="00651B5C" w:rsidRDefault="00651B5C" w:rsidP="00651B5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651B5C">
        <w:rPr>
          <w:rFonts w:ascii="Times New Roman" w:hAnsi="Times New Roman" w:cs="Times New Roman"/>
          <w:b/>
          <w:sz w:val="28"/>
          <w:szCs w:val="28"/>
        </w:rPr>
        <w:t>Глава</w:t>
      </w:r>
      <w:proofErr w:type="gramEnd"/>
      <w:r w:rsidRPr="00651B5C">
        <w:rPr>
          <w:rFonts w:ascii="Times New Roman" w:hAnsi="Times New Roman" w:cs="Times New Roman"/>
          <w:b/>
          <w:sz w:val="28"/>
          <w:szCs w:val="28"/>
        </w:rPr>
        <w:t xml:space="preserve"> ЗАТО Шиханы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</w:t>
      </w:r>
      <w:r w:rsidRPr="00651B5C">
        <w:rPr>
          <w:rFonts w:ascii="Times New Roman" w:hAnsi="Times New Roman" w:cs="Times New Roman"/>
          <w:b/>
          <w:sz w:val="28"/>
          <w:szCs w:val="28"/>
        </w:rPr>
        <w:t xml:space="preserve">                                                      А.Е.Татаринов</w:t>
      </w:r>
    </w:p>
    <w:sectPr w:rsidR="00651B5C" w:rsidRPr="00651B5C" w:rsidSect="00F372EC">
      <w:pgSz w:w="11906" w:h="16838"/>
      <w:pgMar w:top="964" w:right="851" w:bottom="964" w:left="85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40AB4"/>
    <w:rsid w:val="00003FEB"/>
    <w:rsid w:val="001F611B"/>
    <w:rsid w:val="00212890"/>
    <w:rsid w:val="00216956"/>
    <w:rsid w:val="002429E6"/>
    <w:rsid w:val="002656E4"/>
    <w:rsid w:val="002802DD"/>
    <w:rsid w:val="002C1AF7"/>
    <w:rsid w:val="002C4440"/>
    <w:rsid w:val="002D2684"/>
    <w:rsid w:val="00311F2E"/>
    <w:rsid w:val="0038014B"/>
    <w:rsid w:val="00386150"/>
    <w:rsid w:val="0039191C"/>
    <w:rsid w:val="00423528"/>
    <w:rsid w:val="00486D7B"/>
    <w:rsid w:val="005741EA"/>
    <w:rsid w:val="00594F45"/>
    <w:rsid w:val="00641DAE"/>
    <w:rsid w:val="00651B5C"/>
    <w:rsid w:val="006543BE"/>
    <w:rsid w:val="006857D6"/>
    <w:rsid w:val="006B6600"/>
    <w:rsid w:val="0070218A"/>
    <w:rsid w:val="00785567"/>
    <w:rsid w:val="007B6D59"/>
    <w:rsid w:val="00825209"/>
    <w:rsid w:val="008E23A0"/>
    <w:rsid w:val="008F791C"/>
    <w:rsid w:val="00900624"/>
    <w:rsid w:val="00917970"/>
    <w:rsid w:val="00940AB4"/>
    <w:rsid w:val="00963821"/>
    <w:rsid w:val="00A4661A"/>
    <w:rsid w:val="00A62D6B"/>
    <w:rsid w:val="00B10D07"/>
    <w:rsid w:val="00B33B3C"/>
    <w:rsid w:val="00B33C62"/>
    <w:rsid w:val="00B64041"/>
    <w:rsid w:val="00CE0189"/>
    <w:rsid w:val="00D91772"/>
    <w:rsid w:val="00EC64A9"/>
    <w:rsid w:val="00F372EC"/>
    <w:rsid w:val="00FA0149"/>
    <w:rsid w:val="00FE3BDA"/>
    <w:rsid w:val="00FF58F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38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940AB4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940AB4"/>
    <w:rPr>
      <w:color w:val="800080"/>
      <w:u w:val="single"/>
    </w:rPr>
  </w:style>
  <w:style w:type="paragraph" w:customStyle="1" w:styleId="font5">
    <w:name w:val="font5"/>
    <w:basedOn w:val="a"/>
    <w:rsid w:val="00940AB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66">
    <w:name w:val="xl66"/>
    <w:basedOn w:val="a"/>
    <w:rsid w:val="00940AB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940AB4"/>
    <w:pP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940AB4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19"/>
      <w:szCs w:val="19"/>
      <w:lang w:eastAsia="ru-RU"/>
    </w:rPr>
  </w:style>
  <w:style w:type="paragraph" w:customStyle="1" w:styleId="xl69">
    <w:name w:val="xl69"/>
    <w:basedOn w:val="a"/>
    <w:rsid w:val="00940AB4"/>
    <w:pPr>
      <w:spacing w:before="100" w:beforeAutospacing="1" w:after="100" w:afterAutospacing="1" w:line="240" w:lineRule="auto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70">
    <w:name w:val="xl70"/>
    <w:basedOn w:val="a"/>
    <w:rsid w:val="00940AB4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1">
    <w:name w:val="xl71"/>
    <w:basedOn w:val="a"/>
    <w:rsid w:val="00940AB4"/>
    <w:pPr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2">
    <w:name w:val="xl72"/>
    <w:basedOn w:val="a"/>
    <w:rsid w:val="00940AB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940AB4"/>
    <w:pPr>
      <w:spacing w:before="100" w:beforeAutospacing="1" w:after="100" w:afterAutospacing="1" w:line="240" w:lineRule="auto"/>
      <w:jc w:val="center"/>
      <w:textAlignment w:val="top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4">
    <w:name w:val="xl74"/>
    <w:basedOn w:val="a"/>
    <w:rsid w:val="00940AB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sz w:val="24"/>
      <w:szCs w:val="24"/>
      <w:lang w:eastAsia="ru-RU"/>
    </w:rPr>
  </w:style>
  <w:style w:type="paragraph" w:customStyle="1" w:styleId="xl75">
    <w:name w:val="xl75"/>
    <w:basedOn w:val="a"/>
    <w:rsid w:val="00940AB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customStyle="1" w:styleId="xl76">
    <w:name w:val="xl76"/>
    <w:basedOn w:val="a"/>
    <w:rsid w:val="00940AB4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7">
    <w:name w:val="xl77"/>
    <w:basedOn w:val="a"/>
    <w:rsid w:val="00940AB4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8">
    <w:name w:val="xl78"/>
    <w:basedOn w:val="a"/>
    <w:rsid w:val="00940AB4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9">
    <w:name w:val="xl79"/>
    <w:basedOn w:val="a"/>
    <w:rsid w:val="00940AB4"/>
    <w:pP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80">
    <w:name w:val="xl80"/>
    <w:basedOn w:val="a"/>
    <w:rsid w:val="00940AB4"/>
    <w:pPr>
      <w:shd w:val="clear" w:color="000000" w:fill="FFFFFF"/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1">
    <w:name w:val="xl81"/>
    <w:basedOn w:val="a"/>
    <w:rsid w:val="00940AB4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2">
    <w:name w:val="xl82"/>
    <w:basedOn w:val="a"/>
    <w:rsid w:val="00940AB4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83">
    <w:name w:val="xl83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4">
    <w:name w:val="xl84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940AB4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lang w:eastAsia="ru-RU"/>
    </w:rPr>
  </w:style>
  <w:style w:type="paragraph" w:customStyle="1" w:styleId="xl87">
    <w:name w:val="xl87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940A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9"/>
      <w:szCs w:val="19"/>
      <w:lang w:eastAsia="ru-RU"/>
    </w:rPr>
  </w:style>
  <w:style w:type="paragraph" w:customStyle="1" w:styleId="xl89">
    <w:name w:val="xl89"/>
    <w:basedOn w:val="a"/>
    <w:rsid w:val="00940A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9"/>
      <w:szCs w:val="19"/>
      <w:lang w:eastAsia="ru-RU"/>
    </w:rPr>
  </w:style>
  <w:style w:type="paragraph" w:customStyle="1" w:styleId="xl90">
    <w:name w:val="xl90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19"/>
      <w:szCs w:val="19"/>
      <w:lang w:eastAsia="ru-RU"/>
    </w:rPr>
  </w:style>
  <w:style w:type="paragraph" w:customStyle="1" w:styleId="xl91">
    <w:name w:val="xl91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92">
    <w:name w:val="xl92"/>
    <w:basedOn w:val="a"/>
    <w:rsid w:val="00940A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93">
    <w:name w:val="xl93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94">
    <w:name w:val="xl94"/>
    <w:basedOn w:val="a"/>
    <w:rsid w:val="00940A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95">
    <w:name w:val="xl95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lang w:eastAsia="ru-RU"/>
    </w:rPr>
  </w:style>
  <w:style w:type="paragraph" w:customStyle="1" w:styleId="xl96">
    <w:name w:val="xl96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color w:val="000000"/>
      <w:lang w:eastAsia="ru-RU"/>
    </w:rPr>
  </w:style>
  <w:style w:type="paragraph" w:customStyle="1" w:styleId="xl97">
    <w:name w:val="xl97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b/>
      <w:bCs/>
      <w:sz w:val="19"/>
      <w:szCs w:val="19"/>
      <w:lang w:eastAsia="ru-RU"/>
    </w:rPr>
  </w:style>
  <w:style w:type="paragraph" w:customStyle="1" w:styleId="xl100">
    <w:name w:val="xl100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9"/>
      <w:szCs w:val="19"/>
      <w:lang w:eastAsia="ru-RU"/>
    </w:rPr>
  </w:style>
  <w:style w:type="paragraph" w:customStyle="1" w:styleId="xl101">
    <w:name w:val="xl101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102">
    <w:name w:val="xl102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103">
    <w:name w:val="xl103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4">
    <w:name w:val="xl104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5">
    <w:name w:val="xl105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106">
    <w:name w:val="xl106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color w:val="000000"/>
      <w:lang w:eastAsia="ru-RU"/>
    </w:rPr>
  </w:style>
  <w:style w:type="paragraph" w:customStyle="1" w:styleId="xl107">
    <w:name w:val="xl107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Calibri" w:eastAsia="Times New Roman" w:hAnsi="Calibri" w:cs="Times New Roman"/>
      <w:color w:val="000000"/>
      <w:lang w:eastAsia="ru-RU"/>
    </w:rPr>
  </w:style>
  <w:style w:type="paragraph" w:customStyle="1" w:styleId="xl108">
    <w:name w:val="xl108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lang w:eastAsia="ru-RU"/>
    </w:rPr>
  </w:style>
  <w:style w:type="paragraph" w:customStyle="1" w:styleId="xl109">
    <w:name w:val="xl109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110">
    <w:name w:val="xl110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1">
    <w:name w:val="xl111"/>
    <w:basedOn w:val="a"/>
    <w:rsid w:val="00940AB4"/>
    <w:pPr>
      <w:pBdr>
        <w:top w:val="single" w:sz="4" w:space="0" w:color="auto"/>
        <w:left w:val="single" w:sz="8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112">
    <w:name w:val="xl112"/>
    <w:basedOn w:val="a"/>
    <w:rsid w:val="00940AB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3">
    <w:name w:val="xl113"/>
    <w:basedOn w:val="a"/>
    <w:rsid w:val="00940A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114">
    <w:name w:val="xl114"/>
    <w:basedOn w:val="a"/>
    <w:rsid w:val="00940A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115">
    <w:name w:val="xl115"/>
    <w:basedOn w:val="a"/>
    <w:rsid w:val="00940AB4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lang w:eastAsia="ru-RU"/>
    </w:rPr>
  </w:style>
  <w:style w:type="paragraph" w:customStyle="1" w:styleId="xl116">
    <w:name w:val="xl116"/>
    <w:basedOn w:val="a"/>
    <w:rsid w:val="00940AB4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9"/>
      <w:szCs w:val="19"/>
      <w:lang w:eastAsia="ru-RU"/>
    </w:rPr>
  </w:style>
  <w:style w:type="paragraph" w:customStyle="1" w:styleId="xl117">
    <w:name w:val="xl117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8">
    <w:name w:val="xl118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color w:val="000000"/>
      <w:sz w:val="19"/>
      <w:szCs w:val="19"/>
      <w:lang w:eastAsia="ru-RU"/>
    </w:rPr>
  </w:style>
  <w:style w:type="paragraph" w:customStyle="1" w:styleId="xl119">
    <w:name w:val="xl119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both"/>
      <w:textAlignment w:val="center"/>
    </w:pPr>
    <w:rPr>
      <w:rFonts w:ascii="Arial" w:eastAsia="Times New Roman" w:hAnsi="Arial" w:cs="Arial"/>
      <w:b/>
      <w:bCs/>
      <w:sz w:val="19"/>
      <w:szCs w:val="19"/>
      <w:lang w:eastAsia="ru-RU"/>
    </w:rPr>
  </w:style>
  <w:style w:type="paragraph" w:customStyle="1" w:styleId="xl120">
    <w:name w:val="xl120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9"/>
      <w:szCs w:val="19"/>
      <w:lang w:eastAsia="ru-RU"/>
    </w:rPr>
  </w:style>
  <w:style w:type="paragraph" w:customStyle="1" w:styleId="xl121">
    <w:name w:val="xl121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122">
    <w:name w:val="xl122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Calibri" w:eastAsia="Times New Roman" w:hAnsi="Calibri" w:cs="Times New Roman"/>
      <w:lang w:eastAsia="ru-RU"/>
    </w:rPr>
  </w:style>
  <w:style w:type="paragraph" w:customStyle="1" w:styleId="xl123">
    <w:name w:val="xl123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Calibri" w:eastAsia="Times New Roman" w:hAnsi="Calibri" w:cs="Times New Roman"/>
      <w:lang w:eastAsia="ru-RU"/>
    </w:rPr>
  </w:style>
  <w:style w:type="paragraph" w:customStyle="1" w:styleId="xl124">
    <w:name w:val="xl124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125">
    <w:name w:val="xl125"/>
    <w:basedOn w:val="a"/>
    <w:rsid w:val="00940AB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Arial" w:eastAsia="Times New Roman" w:hAnsi="Arial" w:cs="Arial"/>
      <w:b/>
      <w:bCs/>
      <w:sz w:val="24"/>
      <w:szCs w:val="24"/>
      <w:lang w:eastAsia="ru-RU"/>
    </w:rPr>
  </w:style>
  <w:style w:type="paragraph" w:customStyle="1" w:styleId="font6">
    <w:name w:val="font6"/>
    <w:basedOn w:val="a"/>
    <w:rsid w:val="00486D7B"/>
    <w:pPr>
      <w:spacing w:before="100" w:beforeAutospacing="1" w:after="100" w:afterAutospacing="1" w:line="240" w:lineRule="auto"/>
    </w:pPr>
    <w:rPr>
      <w:rFonts w:ascii="Tahoma" w:eastAsia="Times New Roman" w:hAnsi="Tahoma" w:cs="Tahoma"/>
      <w:color w:val="000000"/>
      <w:sz w:val="16"/>
      <w:szCs w:val="16"/>
      <w:lang w:eastAsia="ru-RU"/>
    </w:rPr>
  </w:style>
  <w:style w:type="paragraph" w:customStyle="1" w:styleId="font7">
    <w:name w:val="font7"/>
    <w:basedOn w:val="a"/>
    <w:rsid w:val="00486D7B"/>
    <w:pPr>
      <w:spacing w:before="100" w:beforeAutospacing="1" w:after="100" w:afterAutospacing="1" w:line="240" w:lineRule="auto"/>
    </w:pPr>
    <w:rPr>
      <w:rFonts w:ascii="Tahoma" w:eastAsia="Times New Roman" w:hAnsi="Tahoma" w:cs="Tahoma"/>
      <w:b/>
      <w:bCs/>
      <w:color w:val="00000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943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26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100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841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99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20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9266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58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036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335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772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20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19</Pages>
  <Words>8387</Words>
  <Characters>47812</Characters>
  <Application>Microsoft Office Word</Application>
  <DocSecurity>0</DocSecurity>
  <Lines>398</Lines>
  <Paragraphs>112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56087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dcterms:created xsi:type="dcterms:W3CDTF">2017-03-15T12:52:00Z</dcterms:created>
  <dcterms:modified xsi:type="dcterms:W3CDTF">2017-03-15T12:52:00Z</dcterms:modified>
</cp:coreProperties>
</file>