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3E" w:rsidRPr="007E653E" w:rsidRDefault="007E653E" w:rsidP="007E65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53E">
        <w:rPr>
          <w:rFonts w:ascii="Times New Roman" w:hAnsi="Times New Roman" w:cs="Times New Roman"/>
          <w:sz w:val="28"/>
          <w:szCs w:val="28"/>
        </w:rPr>
        <w:t xml:space="preserve">                                          Приложение №2 </w:t>
      </w:r>
    </w:p>
    <w:p w:rsidR="007E653E" w:rsidRPr="007E653E" w:rsidRDefault="007E653E" w:rsidP="007E65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53E">
        <w:rPr>
          <w:rFonts w:ascii="Times New Roman" w:hAnsi="Times New Roman" w:cs="Times New Roman"/>
          <w:sz w:val="28"/>
          <w:szCs w:val="28"/>
        </w:rPr>
        <w:t>к протоколу заседания</w:t>
      </w:r>
    </w:p>
    <w:p w:rsidR="007E653E" w:rsidRPr="007E653E" w:rsidRDefault="007E653E" w:rsidP="007E65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53E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</w:p>
    <w:p w:rsidR="007E653E" w:rsidRPr="007E653E" w:rsidRDefault="007E653E" w:rsidP="007E65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53E">
        <w:rPr>
          <w:rFonts w:ascii="Times New Roman" w:hAnsi="Times New Roman" w:cs="Times New Roman"/>
          <w:sz w:val="28"/>
          <w:szCs w:val="28"/>
        </w:rPr>
        <w:t>от 31.03.2016 г.</w:t>
      </w:r>
    </w:p>
    <w:p w:rsidR="007E653E" w:rsidRPr="007E653E" w:rsidRDefault="007E653E" w:rsidP="007E65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E653E" w:rsidRPr="007E653E" w:rsidRDefault="007E653E" w:rsidP="007E65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53E">
        <w:rPr>
          <w:rFonts w:ascii="Times New Roman" w:hAnsi="Times New Roman" w:cs="Times New Roman"/>
          <w:b/>
          <w:sz w:val="28"/>
          <w:szCs w:val="28"/>
        </w:rPr>
        <w:t xml:space="preserve">План работы Общественного совета по проведению независимой оценки качества работы муниципальных </w:t>
      </w:r>
      <w:proofErr w:type="gramStart"/>
      <w:r w:rsidRPr="007E653E"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 w:rsidRPr="007E653E"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социальные услуги на 2016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7E653E" w:rsidRPr="007E653E" w:rsidTr="0098333F">
        <w:tc>
          <w:tcPr>
            <w:tcW w:w="675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10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7E653E" w:rsidRPr="007E653E" w:rsidTr="0098333F">
        <w:tc>
          <w:tcPr>
            <w:tcW w:w="675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7E653E" w:rsidRPr="007E653E" w:rsidRDefault="007E653E" w:rsidP="009833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Проведение независимой оценки качества работы МУ ДК «Корунд» ЗАТО Шиханы, определенного  Общественным советом, в соответствии с критериями независимой оценки качества работы организаций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Январь – декабрь 2016 года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Общественный совет </w:t>
            </w:r>
          </w:p>
        </w:tc>
      </w:tr>
      <w:tr w:rsidR="007E653E" w:rsidRPr="007E653E" w:rsidTr="0098333F">
        <w:tc>
          <w:tcPr>
            <w:tcW w:w="675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7E653E" w:rsidRPr="007E653E" w:rsidRDefault="007E653E" w:rsidP="009833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промежуточных </w:t>
            </w:r>
            <w:proofErr w:type="gramStart"/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итогов проведения независимой оценки качества работы</w:t>
            </w:r>
            <w:proofErr w:type="gramEnd"/>
            <w:r w:rsidRPr="007E653E">
              <w:rPr>
                <w:rFonts w:ascii="Times New Roman" w:hAnsi="Times New Roman" w:cs="Times New Roman"/>
                <w:sz w:val="28"/>
                <w:szCs w:val="28"/>
              </w:rPr>
              <w:t xml:space="preserve"> МУ ДК «Корунд» ЗАТО Шиханы, определенного Общественным советом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2016 года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  <w:tr w:rsidR="007E653E" w:rsidRPr="007E653E" w:rsidTr="0098333F">
        <w:tc>
          <w:tcPr>
            <w:tcW w:w="675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7E653E" w:rsidRPr="007E653E" w:rsidRDefault="007E653E" w:rsidP="009833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Подведение итогов проведения в 2016 году независимой оценки качества работы МУ ДК «Корунд» ЗАТО Шиханы, определенного Общественным советом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Декабрь 2016 года</w:t>
            </w:r>
          </w:p>
        </w:tc>
        <w:tc>
          <w:tcPr>
            <w:tcW w:w="2393" w:type="dxa"/>
          </w:tcPr>
          <w:p w:rsidR="007E653E" w:rsidRPr="007E653E" w:rsidRDefault="007E653E" w:rsidP="0098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53E">
              <w:rPr>
                <w:rFonts w:ascii="Times New Roman" w:hAnsi="Times New Roman" w:cs="Times New Roman"/>
                <w:sz w:val="28"/>
                <w:szCs w:val="28"/>
              </w:rPr>
              <w:t>Общественный совет</w:t>
            </w:r>
          </w:p>
        </w:tc>
      </w:tr>
    </w:tbl>
    <w:p w:rsidR="007E653E" w:rsidRPr="007E653E" w:rsidRDefault="007E653E" w:rsidP="007E653E">
      <w:pPr>
        <w:rPr>
          <w:rFonts w:ascii="Times New Roman" w:hAnsi="Times New Roman" w:cs="Times New Roman"/>
          <w:sz w:val="28"/>
          <w:szCs w:val="28"/>
        </w:rPr>
      </w:pPr>
    </w:p>
    <w:p w:rsidR="007E653E" w:rsidRPr="007E653E" w:rsidRDefault="007E653E" w:rsidP="007E653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653E" w:rsidRPr="007E653E" w:rsidRDefault="007E653E" w:rsidP="007E653E">
      <w:pPr>
        <w:rPr>
          <w:rFonts w:ascii="Times New Roman" w:hAnsi="Times New Roman" w:cs="Times New Roman"/>
          <w:sz w:val="28"/>
          <w:szCs w:val="28"/>
        </w:rPr>
      </w:pPr>
    </w:p>
    <w:p w:rsidR="007E653E" w:rsidRPr="007E653E" w:rsidRDefault="007E653E" w:rsidP="007E653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E653E">
        <w:rPr>
          <w:rFonts w:ascii="Times New Roman" w:hAnsi="Times New Roman" w:cs="Times New Roman"/>
          <w:b/>
          <w:sz w:val="28"/>
          <w:szCs w:val="28"/>
        </w:rPr>
        <w:t>Секретарь Общественного совета                                             В.А. Филатова</w:t>
      </w:r>
    </w:p>
    <w:p w:rsidR="00674495" w:rsidRPr="007E653E" w:rsidRDefault="00674495">
      <w:pPr>
        <w:rPr>
          <w:rFonts w:ascii="Times New Roman" w:hAnsi="Times New Roman" w:cs="Times New Roman"/>
          <w:sz w:val="28"/>
          <w:szCs w:val="28"/>
        </w:rPr>
      </w:pPr>
    </w:p>
    <w:sectPr w:rsidR="00674495" w:rsidRPr="007E6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9D"/>
    <w:rsid w:val="00552E9D"/>
    <w:rsid w:val="00674495"/>
    <w:rsid w:val="007E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>Home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2016-12-08T11:46:00Z</dcterms:created>
  <dcterms:modified xsi:type="dcterms:W3CDTF">2016-12-08T11:46:00Z</dcterms:modified>
</cp:coreProperties>
</file>