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2" w:rsidRPr="008F688D" w:rsidRDefault="007D10F2" w:rsidP="007D10F2">
      <w:pPr>
        <w:pStyle w:val="2"/>
        <w:ind w:firstLine="0"/>
        <w:jc w:val="center"/>
        <w:rPr>
          <w:b/>
          <w:bCs/>
        </w:rPr>
      </w:pPr>
      <w:r w:rsidRPr="008F688D">
        <w:rPr>
          <w:b/>
        </w:rPr>
        <w:t>Отчет о выполнении программных мероприятий за 201</w:t>
      </w:r>
      <w:r w:rsidR="008F688D" w:rsidRPr="008F688D">
        <w:rPr>
          <w:b/>
        </w:rPr>
        <w:t>6</w:t>
      </w:r>
      <w:r w:rsidRPr="008F688D">
        <w:rPr>
          <w:b/>
        </w:rPr>
        <w:t xml:space="preserve"> год </w:t>
      </w:r>
      <w:proofErr w:type="gramStart"/>
      <w:r w:rsidRPr="008F688D">
        <w:rPr>
          <w:b/>
        </w:rPr>
        <w:t>ведомственной</w:t>
      </w:r>
      <w:proofErr w:type="gramEnd"/>
      <w:r w:rsidRPr="008F688D">
        <w:rPr>
          <w:b/>
        </w:rPr>
        <w:t xml:space="preserve"> </w:t>
      </w:r>
      <w:r w:rsidRPr="008F688D">
        <w:rPr>
          <w:b/>
          <w:bCs/>
        </w:rPr>
        <w:t>целевая программа</w:t>
      </w:r>
    </w:p>
    <w:p w:rsidR="007D10F2" w:rsidRPr="00872353" w:rsidRDefault="007D10F2" w:rsidP="007D10F2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 xml:space="preserve">"Доступная </w:t>
      </w:r>
      <w:proofErr w:type="gramStart"/>
      <w:r>
        <w:rPr>
          <w:b/>
          <w:bCs/>
        </w:rPr>
        <w:t>среда</w:t>
      </w:r>
      <w:proofErr w:type="gramEnd"/>
      <w:r>
        <w:rPr>
          <w:b/>
          <w:bCs/>
        </w:rPr>
        <w:t xml:space="preserve"> ЗАТО Шиханы" </w:t>
      </w:r>
      <w:r w:rsidRPr="00872353">
        <w:rPr>
          <w:b/>
          <w:bCs/>
        </w:rPr>
        <w:t>на 20</w:t>
      </w:r>
      <w:r>
        <w:rPr>
          <w:b/>
          <w:bCs/>
        </w:rPr>
        <w:t>14</w:t>
      </w:r>
      <w:r w:rsidRPr="00872353">
        <w:rPr>
          <w:b/>
          <w:bCs/>
        </w:rPr>
        <w:t>-201</w:t>
      </w:r>
      <w:r>
        <w:rPr>
          <w:b/>
          <w:bCs/>
        </w:rPr>
        <w:t>6</w:t>
      </w:r>
      <w:r w:rsidRPr="00872353">
        <w:rPr>
          <w:b/>
          <w:bCs/>
        </w:rPr>
        <w:t xml:space="preserve"> годы</w:t>
      </w:r>
    </w:p>
    <w:p w:rsidR="001F03DE" w:rsidRPr="005261E4" w:rsidRDefault="001F03DE" w:rsidP="001F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7EC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</w:t>
      </w:r>
      <w:r w:rsidR="008F68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627EC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27EC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627EC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Шиханы 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</w:t>
      </w:r>
      <w:r w:rsidR="003308D8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465 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3308D8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с детьми-инвалидами 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6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детей 1</w:t>
      </w:r>
      <w:r w:rsidR="008F6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27EC"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03DE" w:rsidRPr="005261E4" w:rsidRDefault="009627EC" w:rsidP="001F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F68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F03DE" w:rsidRP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целевая </w:t>
      </w:r>
      <w:r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1F03DE" w:rsidRPr="005261E4">
        <w:rPr>
          <w:rFonts w:ascii="Times New Roman" w:hAnsi="Times New Roman" w:cs="Times New Roman"/>
          <w:sz w:val="24"/>
          <w:szCs w:val="24"/>
        </w:rPr>
        <w:t xml:space="preserve"> </w:t>
      </w:r>
      <w:r w:rsidR="001F03DE" w:rsidRPr="005261E4">
        <w:rPr>
          <w:rFonts w:ascii="Times New Roman" w:hAnsi="Times New Roman" w:cs="Times New Roman"/>
          <w:bCs/>
          <w:sz w:val="24"/>
          <w:szCs w:val="24"/>
        </w:rPr>
        <w:t xml:space="preserve">"Доступная </w:t>
      </w:r>
      <w:proofErr w:type="gramStart"/>
      <w:r w:rsidR="001F03DE" w:rsidRPr="005261E4">
        <w:rPr>
          <w:rFonts w:ascii="Times New Roman" w:hAnsi="Times New Roman" w:cs="Times New Roman"/>
          <w:bCs/>
          <w:sz w:val="24"/>
          <w:szCs w:val="24"/>
        </w:rPr>
        <w:t>среда</w:t>
      </w:r>
      <w:proofErr w:type="gramEnd"/>
      <w:r w:rsidR="001F03DE" w:rsidRPr="005261E4">
        <w:rPr>
          <w:rFonts w:ascii="Times New Roman" w:hAnsi="Times New Roman" w:cs="Times New Roman"/>
          <w:bCs/>
          <w:sz w:val="24"/>
          <w:szCs w:val="24"/>
        </w:rPr>
        <w:t xml:space="preserve"> ЗАТО Шиханы" на 2014-2016 годы</w:t>
      </w:r>
      <w:r w:rsidRPr="00962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Программа) реализовывалась путем выполнения программных мероприятий.</w:t>
      </w:r>
      <w:r w:rsidR="001F03DE" w:rsidRPr="005261E4">
        <w:rPr>
          <w:rFonts w:ascii="Times New Roman" w:hAnsi="Times New Roman" w:cs="Times New Roman"/>
          <w:sz w:val="24"/>
          <w:szCs w:val="24"/>
        </w:rPr>
        <w:t xml:space="preserve"> Реализация программно-целевых мероприятий по созданию условий для повышения качества жизни инвалидов способствовала налаживанию межведомственного взаимодействия и выработке общих подходов исполнительных органов местного самоуправления по решению острых п</w:t>
      </w:r>
      <w:r w:rsidR="005261E4" w:rsidRPr="005261E4">
        <w:rPr>
          <w:rFonts w:ascii="Times New Roman" w:hAnsi="Times New Roman" w:cs="Times New Roman"/>
          <w:sz w:val="24"/>
          <w:szCs w:val="24"/>
        </w:rPr>
        <w:t>роблем граждан данных категорий.</w:t>
      </w:r>
    </w:p>
    <w:p w:rsidR="001F03DE" w:rsidRPr="005261E4" w:rsidRDefault="001F03DE" w:rsidP="001F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1E4">
        <w:rPr>
          <w:rFonts w:ascii="Times New Roman" w:hAnsi="Times New Roman" w:cs="Times New Roman"/>
          <w:sz w:val="24"/>
          <w:szCs w:val="24"/>
        </w:rPr>
        <w:t>Благодаря согласованной работе всех заинтересованных организаций меры, направленные на улучшение положения инвалидов, дали свои результаты:</w:t>
      </w:r>
    </w:p>
    <w:p w:rsidR="001F03DE" w:rsidRPr="005261E4" w:rsidRDefault="001F03DE" w:rsidP="001F03DE">
      <w:pPr>
        <w:pStyle w:val="21"/>
        <w:rPr>
          <w:sz w:val="24"/>
          <w:szCs w:val="24"/>
        </w:rPr>
      </w:pPr>
      <w:r w:rsidRPr="005261E4">
        <w:rPr>
          <w:sz w:val="24"/>
          <w:szCs w:val="24"/>
        </w:rPr>
        <w:t xml:space="preserve"> установлены   пандусы и поручни в различных учреждениях  города, для обеспечения </w:t>
      </w:r>
      <w:proofErr w:type="spellStart"/>
      <w:r w:rsidRPr="005261E4">
        <w:rPr>
          <w:sz w:val="24"/>
          <w:szCs w:val="24"/>
        </w:rPr>
        <w:t>безбарьерной</w:t>
      </w:r>
      <w:proofErr w:type="spellEnd"/>
      <w:r w:rsidRPr="005261E4">
        <w:rPr>
          <w:sz w:val="24"/>
          <w:szCs w:val="24"/>
        </w:rPr>
        <w:t xml:space="preserve"> среды для </w:t>
      </w:r>
      <w:proofErr w:type="spellStart"/>
      <w:r w:rsidRPr="005261E4">
        <w:rPr>
          <w:sz w:val="24"/>
          <w:szCs w:val="24"/>
        </w:rPr>
        <w:t>маломобильных</w:t>
      </w:r>
      <w:proofErr w:type="spellEnd"/>
      <w:r w:rsidRPr="005261E4">
        <w:rPr>
          <w:sz w:val="24"/>
          <w:szCs w:val="24"/>
        </w:rPr>
        <w:t xml:space="preserve"> групп населения;</w:t>
      </w:r>
    </w:p>
    <w:p w:rsidR="001F03DE" w:rsidRPr="005261E4" w:rsidRDefault="001F03DE" w:rsidP="001F03DE">
      <w:pPr>
        <w:pStyle w:val="21"/>
        <w:rPr>
          <w:sz w:val="24"/>
          <w:szCs w:val="24"/>
        </w:rPr>
      </w:pPr>
      <w:r w:rsidRPr="005261E4">
        <w:rPr>
          <w:sz w:val="24"/>
          <w:szCs w:val="24"/>
        </w:rPr>
        <w:t>установлены кнопки вызова в учреждениях города;</w:t>
      </w:r>
    </w:p>
    <w:p w:rsidR="001F03DE" w:rsidRPr="005261E4" w:rsidRDefault="001F03DE" w:rsidP="001F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1E4">
        <w:rPr>
          <w:rFonts w:ascii="Times New Roman" w:hAnsi="Times New Roman" w:cs="Times New Roman"/>
          <w:sz w:val="24"/>
          <w:szCs w:val="24"/>
        </w:rPr>
        <w:t xml:space="preserve">Несмотря на принимаемые меры и определенные положительные сдвиги, инвалиды до настоящего времени остаются одними из самых </w:t>
      </w:r>
      <w:proofErr w:type="spellStart"/>
      <w:r w:rsidRPr="005261E4">
        <w:rPr>
          <w:rFonts w:ascii="Times New Roman" w:hAnsi="Times New Roman" w:cs="Times New Roman"/>
          <w:sz w:val="24"/>
          <w:szCs w:val="24"/>
        </w:rPr>
        <w:t>слабозащищенных</w:t>
      </w:r>
      <w:proofErr w:type="spellEnd"/>
      <w:r w:rsidRPr="005261E4">
        <w:rPr>
          <w:rFonts w:ascii="Times New Roman" w:hAnsi="Times New Roman" w:cs="Times New Roman"/>
          <w:sz w:val="24"/>
          <w:szCs w:val="24"/>
        </w:rPr>
        <w:t xml:space="preserve"> категорий населения города и требуют дополнительной поддержки со стороны  государства и местной власти. </w:t>
      </w:r>
    </w:p>
    <w:p w:rsidR="00CE0DC2" w:rsidRPr="00CE0DC2" w:rsidRDefault="00CE0DC2" w:rsidP="001F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C2" w:rsidRPr="007D10F2" w:rsidRDefault="00CE0DC2" w:rsidP="00CE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F2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4820"/>
      </w:tblGrid>
      <w:tr w:rsidR="00CE0DC2" w:rsidRPr="00CE0DC2" w:rsidTr="00CE0DC2">
        <w:trPr>
          <w:trHeight w:val="400"/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Оценка состояния целевого индикатора</w:t>
            </w:r>
          </w:p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(баллов)</w:t>
            </w:r>
          </w:p>
        </w:tc>
      </w:tr>
      <w:tr w:rsidR="00CE0DC2" w:rsidRPr="00CE0DC2" w:rsidTr="00CE0DC2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1B0CFF" w:rsidP="00CE0D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0635A1">
              <w:rPr>
                <w:rFonts w:ascii="Times New Roman" w:hAnsi="Times New Roman"/>
                <w:sz w:val="26"/>
                <w:szCs w:val="26"/>
              </w:rPr>
              <w:t xml:space="preserve"> детей и подростков с ограниченными возможностями здоровья, лиц с ограниченными возможностями здоровья, охваченных реабилитационными мероприятиями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8F688D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DC2" w:rsidRPr="00CE0DC2" w:rsidTr="00CE0DC2">
        <w:trPr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0DC2" w:rsidRPr="00CE0DC2" w:rsidRDefault="008F688D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DC2" w:rsidRPr="00CE0DC2" w:rsidTr="00CE0DC2">
        <w:trPr>
          <w:tblCellSpacing w:w="5" w:type="nil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C2" w:rsidRPr="00CE0DC2" w:rsidTr="00CE0DC2">
        <w:trPr>
          <w:trHeight w:val="40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Вывод об эффективности программы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Итоговая сводная</w:t>
            </w:r>
          </w:p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оценка (баллов)</w:t>
            </w:r>
          </w:p>
        </w:tc>
      </w:tr>
      <w:tr w:rsidR="00CE0DC2" w:rsidRPr="00CE0DC2" w:rsidTr="00CE0DC2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находится на уровне предыдущего года                                                  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DC2" w:rsidRPr="00CE0DC2" w:rsidRDefault="008F688D" w:rsidP="00CE0D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0DC2" w:rsidRPr="00CE0DC2" w:rsidRDefault="00CE0DC2" w:rsidP="00CE0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DC2" w:rsidRPr="00CE0DC2" w:rsidRDefault="00CE0DC2" w:rsidP="00CE0D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DC2">
        <w:rPr>
          <w:rFonts w:ascii="Times New Roman" w:hAnsi="Times New Roman" w:cs="Times New Roman"/>
          <w:sz w:val="24"/>
          <w:szCs w:val="24"/>
        </w:rPr>
        <w:t>Снижения эффективности программы в сравнении с предыдущим годом не имеется, корректировка программы не требуется.</w:t>
      </w:r>
    </w:p>
    <w:p w:rsidR="00CE0DC2" w:rsidRDefault="00CE0DC2" w:rsidP="00CE0DC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0DC2" w:rsidRDefault="00CE0DC2" w:rsidP="00CE0DC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0DC2" w:rsidRPr="00CE0DC2" w:rsidRDefault="00CE0DC2" w:rsidP="00CE0DC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0DC2" w:rsidRDefault="00CE0DC2" w:rsidP="001F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C2" w:rsidRPr="00CE0DC2" w:rsidRDefault="00CE0DC2" w:rsidP="001F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7EC" w:rsidRPr="009627EC" w:rsidRDefault="009627EC" w:rsidP="001F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2.Сведения</w:t>
      </w:r>
    </w:p>
    <w:p w:rsidR="009627EC" w:rsidRPr="00CE0DC2" w:rsidRDefault="009627EC" w:rsidP="001F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степени выполнения основных мероприятий </w:t>
      </w:r>
      <w:r w:rsidR="002E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ведомственной целевой </w:t>
      </w:r>
      <w:r w:rsidRPr="009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C2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2016 год </w:t>
      </w:r>
    </w:p>
    <w:tbl>
      <w:tblPr>
        <w:tblW w:w="151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498"/>
        <w:gridCol w:w="1686"/>
        <w:gridCol w:w="69"/>
        <w:gridCol w:w="1254"/>
        <w:gridCol w:w="22"/>
        <w:gridCol w:w="1311"/>
        <w:gridCol w:w="1323"/>
        <w:gridCol w:w="1335"/>
        <w:gridCol w:w="2126"/>
        <w:gridCol w:w="992"/>
        <w:gridCol w:w="1418"/>
      </w:tblGrid>
      <w:tr w:rsidR="005261E4" w:rsidRPr="008F688D" w:rsidTr="008F688D">
        <w:trPr>
          <w:tblCellSpacing w:w="0" w:type="dxa"/>
        </w:trPr>
        <w:tc>
          <w:tcPr>
            <w:tcW w:w="1149" w:type="dxa"/>
            <w:vMerge w:val="restart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1686" w:type="dxa"/>
            <w:vMerge w:val="restart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656" w:type="dxa"/>
            <w:gridSpan w:val="4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658" w:type="dxa"/>
            <w:gridSpan w:val="2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3118" w:type="dxa"/>
            <w:gridSpan w:val="2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Проблемы, возникшие в ходе реализации программы</w:t>
            </w:r>
          </w:p>
        </w:tc>
      </w:tr>
      <w:tr w:rsidR="001F03DE" w:rsidRPr="008F688D" w:rsidTr="008F688D">
        <w:trPr>
          <w:trHeight w:val="773"/>
          <w:tblCellSpacing w:w="0" w:type="dxa"/>
        </w:trPr>
        <w:tc>
          <w:tcPr>
            <w:tcW w:w="1149" w:type="dxa"/>
            <w:vMerge/>
            <w:vAlign w:val="center"/>
            <w:hideMark/>
          </w:tcPr>
          <w:p w:rsidR="009627EC" w:rsidRPr="008F688D" w:rsidRDefault="009627EC" w:rsidP="0096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9627EC" w:rsidRPr="008F688D" w:rsidRDefault="009627EC" w:rsidP="0096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627EC" w:rsidRPr="008F688D" w:rsidRDefault="009627EC" w:rsidP="0096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33" w:type="dxa"/>
            <w:gridSpan w:val="2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323" w:type="dxa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35" w:type="dxa"/>
            <w:hideMark/>
          </w:tcPr>
          <w:p w:rsidR="009627EC" w:rsidRPr="008F688D" w:rsidRDefault="009627EC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hideMark/>
          </w:tcPr>
          <w:p w:rsidR="009627EC" w:rsidRPr="008F688D" w:rsidRDefault="005261E4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</w:t>
            </w:r>
            <w:r w:rsidR="009627EC"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рованные</w:t>
            </w:r>
          </w:p>
        </w:tc>
        <w:tc>
          <w:tcPr>
            <w:tcW w:w="992" w:type="dxa"/>
            <w:hideMark/>
          </w:tcPr>
          <w:p w:rsidR="009627EC" w:rsidRPr="008F688D" w:rsidRDefault="009627EC" w:rsidP="001F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Достиг-</w:t>
            </w:r>
          </w:p>
          <w:p w:rsidR="009627EC" w:rsidRPr="008F688D" w:rsidRDefault="009627EC" w:rsidP="001F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нутые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9627EC" w:rsidRPr="008F688D" w:rsidRDefault="009627EC" w:rsidP="0096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7EC" w:rsidRPr="008F688D" w:rsidTr="008F688D">
        <w:trPr>
          <w:trHeight w:val="357"/>
          <w:tblCellSpacing w:w="0" w:type="dxa"/>
        </w:trPr>
        <w:tc>
          <w:tcPr>
            <w:tcW w:w="15183" w:type="dxa"/>
            <w:gridSpan w:val="12"/>
            <w:hideMark/>
          </w:tcPr>
          <w:p w:rsidR="009627EC" w:rsidRPr="008F688D" w:rsidRDefault="001F03DE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доступностью  информации и связи</w:t>
            </w:r>
          </w:p>
        </w:tc>
      </w:tr>
      <w:tr w:rsidR="005261E4" w:rsidRPr="008F688D" w:rsidTr="008F688D">
        <w:trPr>
          <w:trHeight w:val="2590"/>
          <w:tblCellSpacing w:w="0" w:type="dxa"/>
        </w:trPr>
        <w:tc>
          <w:tcPr>
            <w:tcW w:w="1149" w:type="dxa"/>
            <w:hideMark/>
          </w:tcPr>
          <w:p w:rsidR="009627EC" w:rsidRPr="008F688D" w:rsidRDefault="009627EC" w:rsidP="0052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498" w:type="dxa"/>
            <w:hideMark/>
          </w:tcPr>
          <w:p w:rsidR="009627EC" w:rsidRPr="008F688D" w:rsidRDefault="001F03DE" w:rsidP="0052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755" w:type="dxa"/>
            <w:gridSpan w:val="2"/>
            <w:hideMark/>
          </w:tcPr>
          <w:p w:rsidR="005261E4" w:rsidRPr="008F688D" w:rsidRDefault="005261E4" w:rsidP="005261E4">
            <w:pPr>
              <w:pStyle w:val="a4"/>
              <w:tabs>
                <w:tab w:val="clear" w:pos="4677"/>
                <w:tab w:val="clear" w:pos="9355"/>
              </w:tabs>
              <w:rPr>
                <w:bCs/>
              </w:rPr>
            </w:pPr>
            <w:r w:rsidRPr="008F688D">
              <w:rPr>
                <w:bCs/>
              </w:rPr>
              <w:t>ФГБУЗ СМЦ ФМБА России – МСЧ №1 (по согласованию),</w:t>
            </w:r>
          </w:p>
          <w:p w:rsidR="009627EC" w:rsidRPr="008F688D" w:rsidRDefault="005261E4" w:rsidP="005261E4">
            <w:pPr>
              <w:pStyle w:val="a4"/>
              <w:tabs>
                <w:tab w:val="clear" w:pos="4677"/>
                <w:tab w:val="clear" w:pos="9355"/>
              </w:tabs>
              <w:rPr>
                <w:bCs/>
              </w:rPr>
            </w:pPr>
            <w:r w:rsidRPr="008F688D">
              <w:rPr>
                <w:bCs/>
              </w:rPr>
              <w:t>МУ Редакция газеты «</w:t>
            </w:r>
            <w:proofErr w:type="spellStart"/>
            <w:r w:rsidRPr="008F688D">
              <w:rPr>
                <w:bCs/>
              </w:rPr>
              <w:t>Шиханские</w:t>
            </w:r>
            <w:proofErr w:type="spellEnd"/>
            <w:r w:rsidRPr="008F688D">
              <w:rPr>
                <w:bCs/>
              </w:rPr>
              <w:t xml:space="preserve"> новости»</w:t>
            </w:r>
          </w:p>
        </w:tc>
        <w:tc>
          <w:tcPr>
            <w:tcW w:w="1276" w:type="dxa"/>
            <w:gridSpan w:val="2"/>
            <w:hideMark/>
          </w:tcPr>
          <w:p w:rsidR="009627EC" w:rsidRPr="008F688D" w:rsidRDefault="009627EC" w:rsidP="005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hideMark/>
          </w:tcPr>
          <w:p w:rsidR="009627EC" w:rsidRPr="008F688D" w:rsidRDefault="009627EC" w:rsidP="008F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hideMark/>
          </w:tcPr>
          <w:p w:rsidR="009627EC" w:rsidRPr="008F688D" w:rsidRDefault="009627EC" w:rsidP="008F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hideMark/>
          </w:tcPr>
          <w:p w:rsidR="009627EC" w:rsidRPr="008F688D" w:rsidRDefault="009627EC" w:rsidP="005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9627EC" w:rsidRPr="008F688D" w:rsidRDefault="005261E4" w:rsidP="00526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 организационной работы со СМИ были размещены статьи по вопросам  социальной поддержки и реабилитации инвалидов</w:t>
            </w:r>
          </w:p>
        </w:tc>
        <w:tc>
          <w:tcPr>
            <w:tcW w:w="992" w:type="dxa"/>
            <w:hideMark/>
          </w:tcPr>
          <w:p w:rsidR="009627EC" w:rsidRPr="008F688D" w:rsidRDefault="005261E4" w:rsidP="005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418" w:type="dxa"/>
            <w:hideMark/>
          </w:tcPr>
          <w:p w:rsidR="009627EC" w:rsidRPr="008F688D" w:rsidRDefault="005261E4" w:rsidP="005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627422" w:rsidRPr="008F688D" w:rsidTr="008F688D">
        <w:trPr>
          <w:tblCellSpacing w:w="0" w:type="dxa"/>
        </w:trPr>
        <w:tc>
          <w:tcPr>
            <w:tcW w:w="15183" w:type="dxa"/>
            <w:gridSpan w:val="12"/>
            <w:hideMark/>
          </w:tcPr>
          <w:p w:rsidR="00627422" w:rsidRPr="008F688D" w:rsidRDefault="00627422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культуры и искусства</w:t>
            </w:r>
          </w:p>
        </w:tc>
      </w:tr>
      <w:tr w:rsidR="005261E4" w:rsidRPr="008F688D" w:rsidTr="008F688D">
        <w:trPr>
          <w:tblCellSpacing w:w="0" w:type="dxa"/>
        </w:trPr>
        <w:tc>
          <w:tcPr>
            <w:tcW w:w="1149" w:type="dxa"/>
            <w:hideMark/>
          </w:tcPr>
          <w:p w:rsidR="009627EC" w:rsidRPr="008F688D" w:rsidRDefault="005261E4" w:rsidP="00962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498" w:type="dxa"/>
            <w:hideMark/>
          </w:tcPr>
          <w:p w:rsidR="009627EC" w:rsidRPr="008F688D" w:rsidRDefault="005261E4" w:rsidP="00962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755" w:type="dxa"/>
            <w:gridSpan w:val="2"/>
            <w:hideMark/>
          </w:tcPr>
          <w:p w:rsidR="009627EC" w:rsidRPr="008F688D" w:rsidRDefault="005261E4" w:rsidP="00627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«Управление образования, культуры и </w:t>
            </w:r>
            <w:proofErr w:type="gramStart"/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proofErr w:type="gramEnd"/>
            <w:r w:rsidRPr="008F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Шиханы»</w:t>
            </w:r>
          </w:p>
        </w:tc>
        <w:tc>
          <w:tcPr>
            <w:tcW w:w="1276" w:type="dxa"/>
            <w:gridSpan w:val="2"/>
            <w:hideMark/>
          </w:tcPr>
          <w:p w:rsidR="009627EC" w:rsidRPr="008F688D" w:rsidRDefault="00627422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hideMark/>
          </w:tcPr>
          <w:p w:rsidR="009627EC" w:rsidRPr="008F688D" w:rsidRDefault="00627422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hideMark/>
          </w:tcPr>
          <w:p w:rsidR="009627EC" w:rsidRPr="008F688D" w:rsidRDefault="00627422" w:rsidP="008F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hideMark/>
          </w:tcPr>
          <w:p w:rsidR="009627EC" w:rsidRPr="008F688D" w:rsidRDefault="00627422" w:rsidP="008F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9627EC" w:rsidRPr="008F688D" w:rsidRDefault="00627422" w:rsidP="00627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ДК «Корунд» состоялась </w:t>
            </w:r>
            <w:r w:rsidRPr="008F68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кругу друзей», посвященная Дню инвалида</w:t>
            </w:r>
          </w:p>
        </w:tc>
        <w:tc>
          <w:tcPr>
            <w:tcW w:w="992" w:type="dxa"/>
            <w:hideMark/>
          </w:tcPr>
          <w:p w:rsidR="009627EC" w:rsidRPr="008F688D" w:rsidRDefault="00627422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418" w:type="dxa"/>
            <w:hideMark/>
          </w:tcPr>
          <w:p w:rsidR="009627EC" w:rsidRPr="008F688D" w:rsidRDefault="005261E4" w:rsidP="0096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7422"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D2D7D" w:rsidRDefault="000D2D7D"/>
    <w:p w:rsidR="007D10F2" w:rsidRDefault="007D10F2" w:rsidP="007D10F2">
      <w:pPr>
        <w:spacing w:after="0"/>
      </w:pPr>
      <w:r>
        <w:t xml:space="preserve">                                    </w:t>
      </w:r>
    </w:p>
    <w:p w:rsidR="007D10F2" w:rsidRDefault="007D10F2" w:rsidP="007D10F2">
      <w:pPr>
        <w:spacing w:after="0"/>
      </w:pPr>
    </w:p>
    <w:p w:rsidR="007D10F2" w:rsidRPr="00CE0DC2" w:rsidRDefault="007D10F2" w:rsidP="007D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CE0DC2">
        <w:rPr>
          <w:rFonts w:ascii="Times New Roman" w:hAnsi="Times New Roman" w:cs="Times New Roman"/>
          <w:sz w:val="24"/>
          <w:szCs w:val="24"/>
        </w:rPr>
        <w:t>Начальник отдела социальной поддержки</w:t>
      </w:r>
    </w:p>
    <w:p w:rsidR="007D10F2" w:rsidRPr="00CE0DC2" w:rsidRDefault="007D10F2" w:rsidP="007D1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CE0DC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CE0DC2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                   В.В. Сазанова</w:t>
      </w:r>
    </w:p>
    <w:p w:rsidR="00CE0DC2" w:rsidRDefault="00CE0DC2"/>
    <w:p w:rsidR="00CE0DC2" w:rsidRDefault="00CE0DC2"/>
    <w:p w:rsidR="00CE0DC2" w:rsidRPr="00CE0DC2" w:rsidRDefault="008F688D" w:rsidP="00CE0D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</w:p>
    <w:p w:rsidR="00CE0DC2" w:rsidRPr="00CE0DC2" w:rsidRDefault="00CE0DC2" w:rsidP="00CE0D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C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E4D95" w:rsidRPr="002E4D95" w:rsidRDefault="00CE0DC2" w:rsidP="002E4D95">
      <w:pPr>
        <w:pStyle w:val="2"/>
        <w:ind w:firstLine="0"/>
        <w:jc w:val="center"/>
        <w:rPr>
          <w:b/>
          <w:bCs/>
          <w:sz w:val="24"/>
          <w:szCs w:val="24"/>
        </w:rPr>
      </w:pPr>
      <w:r w:rsidRPr="002E4D95">
        <w:rPr>
          <w:b/>
          <w:sz w:val="24"/>
          <w:szCs w:val="24"/>
        </w:rPr>
        <w:t xml:space="preserve">об использовании бюджетных ассигнований на реализацию ведомственная целевая программа </w:t>
      </w:r>
      <w:r w:rsidR="002E4D95" w:rsidRPr="002E4D95">
        <w:rPr>
          <w:b/>
          <w:bCs/>
          <w:sz w:val="24"/>
          <w:szCs w:val="24"/>
        </w:rPr>
        <w:t xml:space="preserve">"Доступная </w:t>
      </w:r>
      <w:proofErr w:type="gramStart"/>
      <w:r w:rsidR="002E4D95" w:rsidRPr="002E4D95">
        <w:rPr>
          <w:b/>
          <w:bCs/>
          <w:sz w:val="24"/>
          <w:szCs w:val="24"/>
        </w:rPr>
        <w:t>среда</w:t>
      </w:r>
      <w:proofErr w:type="gramEnd"/>
      <w:r w:rsidR="002E4D95" w:rsidRPr="002E4D95">
        <w:rPr>
          <w:b/>
          <w:bCs/>
          <w:sz w:val="24"/>
          <w:szCs w:val="24"/>
        </w:rPr>
        <w:t xml:space="preserve"> ЗАТО Шиханы" на 2014-2016 годы</w:t>
      </w:r>
      <w:r w:rsidR="00C21BF8">
        <w:rPr>
          <w:b/>
          <w:bCs/>
          <w:sz w:val="24"/>
          <w:szCs w:val="24"/>
        </w:rPr>
        <w:t xml:space="preserve"> за 2016 год</w:t>
      </w:r>
    </w:p>
    <w:p w:rsidR="00CE0DC2" w:rsidRPr="00CE0DC2" w:rsidRDefault="00CE0DC2" w:rsidP="00CE0D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94" w:tblpY="1"/>
        <w:tblOverlap w:val="never"/>
        <w:tblW w:w="14850" w:type="dxa"/>
        <w:tblLayout w:type="fixed"/>
        <w:tblLook w:val="04A0"/>
      </w:tblPr>
      <w:tblGrid>
        <w:gridCol w:w="817"/>
        <w:gridCol w:w="4820"/>
        <w:gridCol w:w="1984"/>
        <w:gridCol w:w="1418"/>
        <w:gridCol w:w="1701"/>
        <w:gridCol w:w="2126"/>
        <w:gridCol w:w="992"/>
        <w:gridCol w:w="992"/>
      </w:tblGrid>
      <w:tr w:rsidR="00CE0DC2" w:rsidRPr="00CE0DC2" w:rsidTr="007D10F2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CE0D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Кассовые расходы </w:t>
            </w:r>
          </w:p>
        </w:tc>
      </w:tr>
      <w:tr w:rsidR="00CE0DC2" w:rsidRPr="00CE0DC2" w:rsidTr="007D10F2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lang w:eastAsia="ru-RU"/>
              </w:rPr>
              <w:t>предусмотрено в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lang w:eastAsia="ru-RU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lang w:eastAsia="ru-RU"/>
              </w:rPr>
              <w:t>предусмотрено сводной бюджетной росписью (на отчетную дату)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DC2" w:rsidRPr="00CE0DC2" w:rsidTr="007D10F2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</w:tr>
      <w:tr w:rsidR="00CE0DC2" w:rsidRPr="00CE0DC2" w:rsidTr="007D10F2">
        <w:trPr>
          <w:trHeight w:val="32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2" w:rsidRPr="00CE0DC2" w:rsidRDefault="00CE0DC2" w:rsidP="00CE0DC2">
            <w:pPr>
              <w:pStyle w:val="2"/>
              <w:ind w:firstLine="0"/>
              <w:jc w:val="center"/>
              <w:rPr>
                <w:bCs/>
              </w:rPr>
            </w:pPr>
            <w:r w:rsidRPr="00CE0DC2">
              <w:rPr>
                <w:bCs/>
              </w:rPr>
              <w:t>Ведомственная  целевая программа</w:t>
            </w:r>
          </w:p>
          <w:p w:rsidR="00CE0DC2" w:rsidRPr="00CE0DC2" w:rsidRDefault="00CE0DC2" w:rsidP="00CE0DC2">
            <w:pPr>
              <w:pStyle w:val="2"/>
              <w:ind w:firstLine="0"/>
              <w:jc w:val="center"/>
              <w:rPr>
                <w:bCs/>
              </w:rPr>
            </w:pPr>
            <w:r w:rsidRPr="00CE0DC2">
              <w:rPr>
                <w:bCs/>
              </w:rPr>
              <w:t xml:space="preserve">"Доступная </w:t>
            </w:r>
            <w:proofErr w:type="gramStart"/>
            <w:r w:rsidRPr="00CE0DC2">
              <w:rPr>
                <w:bCs/>
              </w:rPr>
              <w:t>среда</w:t>
            </w:r>
            <w:proofErr w:type="gramEnd"/>
            <w:r w:rsidRPr="00CE0DC2">
              <w:rPr>
                <w:bCs/>
              </w:rPr>
              <w:t xml:space="preserve"> ЗАТО Шиханы" на 2014-2016 годы</w:t>
            </w:r>
          </w:p>
          <w:p w:rsidR="00CE0DC2" w:rsidRPr="00CE0DC2" w:rsidRDefault="00CE0DC2" w:rsidP="00CE0DC2">
            <w:pPr>
              <w:pStyle w:val="2"/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CE0DC2" w:rsidRPr="00CE0DC2" w:rsidRDefault="00CE0DC2" w:rsidP="006B306B">
            <w:pPr>
              <w:spacing w:before="120" w:line="24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Отдел социальной поддержки </w:t>
            </w:r>
            <w:proofErr w:type="gramStart"/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  <w:proofErr w:type="gramEnd"/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ЗАТО Шиханы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0DC2" w:rsidRPr="00CE0DC2" w:rsidRDefault="00CE0DC2" w:rsidP="006B306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E0D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</w:tr>
    </w:tbl>
    <w:p w:rsidR="008F688D" w:rsidRDefault="008F688D" w:rsidP="00CE0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C2" w:rsidRPr="00CE0DC2" w:rsidRDefault="00CE0DC2" w:rsidP="00CE0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DC2">
        <w:rPr>
          <w:rFonts w:ascii="Times New Roman" w:hAnsi="Times New Roman" w:cs="Times New Roman"/>
          <w:sz w:val="24"/>
          <w:szCs w:val="24"/>
        </w:rPr>
        <w:t xml:space="preserve">Начальник отдела социальной поддержки </w:t>
      </w:r>
    </w:p>
    <w:p w:rsidR="00CE0DC2" w:rsidRPr="00CE0DC2" w:rsidRDefault="00CE0DC2" w:rsidP="00CE0D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CE0DC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CE0DC2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                   В.В. Сазанова </w:t>
      </w:r>
    </w:p>
    <w:p w:rsidR="00CE0DC2" w:rsidRPr="00CE0DC2" w:rsidRDefault="00CE0DC2" w:rsidP="00CE0DC2">
      <w:pPr>
        <w:rPr>
          <w:rFonts w:ascii="Times New Roman" w:hAnsi="Times New Roman" w:cs="Times New Roman"/>
          <w:b/>
          <w:sz w:val="24"/>
          <w:szCs w:val="24"/>
        </w:rPr>
      </w:pPr>
      <w:r w:rsidRPr="00CE0DC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CE0DC2" w:rsidRDefault="008F688D" w:rsidP="00CE0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0DC2" w:rsidRPr="00CE0DC2">
        <w:rPr>
          <w:rFonts w:ascii="Times New Roman" w:hAnsi="Times New Roman" w:cs="Times New Roman"/>
          <w:sz w:val="24"/>
          <w:szCs w:val="24"/>
        </w:rPr>
        <w:t xml:space="preserve">ачальник финансового </w:t>
      </w:r>
      <w:proofErr w:type="gramStart"/>
      <w:r w:rsidR="00CE0DC2" w:rsidRPr="00CE0DC2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CE0DC2" w:rsidRPr="00CE0DC2">
        <w:rPr>
          <w:rFonts w:ascii="Times New Roman" w:hAnsi="Times New Roman" w:cs="Times New Roman"/>
          <w:sz w:val="24"/>
          <w:szCs w:val="24"/>
        </w:rPr>
        <w:t xml:space="preserve"> ЗАТО Шиханы                             </w:t>
      </w:r>
      <w:r w:rsidR="00CE0DC2">
        <w:rPr>
          <w:rFonts w:ascii="Times New Roman" w:hAnsi="Times New Roman" w:cs="Times New Roman"/>
          <w:sz w:val="24"/>
          <w:szCs w:val="24"/>
        </w:rPr>
        <w:t xml:space="preserve">   </w:t>
      </w:r>
      <w:r w:rsidR="00CE0DC2" w:rsidRPr="00CE0DC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0DC2" w:rsidRPr="00CE0D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Н.А.Егорова </w:t>
      </w:r>
    </w:p>
    <w:p w:rsidR="008F688D" w:rsidRDefault="008F688D" w:rsidP="00CE0D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DC2" w:rsidRDefault="00CE0DC2" w:rsidP="00CE0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E0DC2" w:rsidRPr="00CE0DC2" w:rsidRDefault="00CE0DC2" w:rsidP="00CE0D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C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E0DC2" w:rsidRDefault="00CE0DC2" w:rsidP="00CE0D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C2">
        <w:rPr>
          <w:rFonts w:ascii="Times New Roman" w:hAnsi="Times New Roman" w:cs="Times New Roman"/>
          <w:b/>
          <w:sz w:val="24"/>
          <w:szCs w:val="24"/>
        </w:rPr>
        <w:t xml:space="preserve">о достижении </w:t>
      </w:r>
      <w:proofErr w:type="gramStart"/>
      <w:r w:rsidRPr="00CE0DC2">
        <w:rPr>
          <w:rFonts w:ascii="Times New Roman" w:hAnsi="Times New Roman" w:cs="Times New Roman"/>
          <w:b/>
          <w:sz w:val="24"/>
          <w:szCs w:val="24"/>
        </w:rPr>
        <w:t>значений показателей результативности выполнения мероприятий</w:t>
      </w:r>
      <w:proofErr w:type="gramEnd"/>
      <w:r w:rsidR="00C21BF8">
        <w:rPr>
          <w:rFonts w:ascii="Times New Roman" w:hAnsi="Times New Roman" w:cs="Times New Roman"/>
          <w:b/>
          <w:sz w:val="24"/>
          <w:szCs w:val="24"/>
        </w:rPr>
        <w:t xml:space="preserve"> ВЦП за 2016 год</w:t>
      </w:r>
    </w:p>
    <w:p w:rsidR="00CE0DC2" w:rsidRPr="00CE0DC2" w:rsidRDefault="00CE0DC2" w:rsidP="00CE0D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2835"/>
      </w:tblGrid>
      <w:tr w:rsidR="00CE0DC2" w:rsidRPr="006473A1" w:rsidTr="00CE0DC2">
        <w:trPr>
          <w:trHeight w:val="3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N </w:t>
            </w:r>
            <w:proofErr w:type="spellStart"/>
            <w:proofErr w:type="gram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6473A1">
              <w:rPr>
                <w:rFonts w:cs="Times New Roman"/>
                <w:szCs w:val="28"/>
              </w:rPr>
              <w:t>/</w:t>
            </w:r>
            <w:proofErr w:type="spell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Значение показателя </w:t>
            </w:r>
            <w:r>
              <w:rPr>
                <w:rFonts w:cs="Times New Roman"/>
                <w:szCs w:val="28"/>
              </w:rPr>
              <w:br/>
            </w:r>
            <w:r w:rsidRPr="006473A1">
              <w:rPr>
                <w:rFonts w:cs="Times New Roman"/>
                <w:szCs w:val="28"/>
              </w:rPr>
              <w:t>(индикатора)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E0DC2" w:rsidRPr="006473A1" w:rsidTr="00CE0DC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предшествующий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отчетный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E0DC2" w:rsidRPr="006473A1" w:rsidTr="00CE0DC2"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E0DC2" w:rsidRPr="00CE0DC2" w:rsidTr="00CE0DC2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E0DC2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0DC2" w:rsidRPr="006473A1" w:rsidTr="00CE0D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CE0D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bookmarkStart w:id="0" w:name="Par2106"/>
            <w:bookmarkEnd w:id="0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C42B04" w:rsidRDefault="00CE0DC2" w:rsidP="007D10F2">
            <w:pPr>
              <w:spacing w:before="67" w:after="6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0635A1">
              <w:rPr>
                <w:rFonts w:ascii="Times New Roman" w:hAnsi="Times New Roman"/>
                <w:sz w:val="26"/>
                <w:szCs w:val="26"/>
              </w:rPr>
              <w:t xml:space="preserve"> детей и подростков с ограниченными возможностями здоровья, лиц с ограниченными возможностями здоровья, охваченных реабилитационными мероприятиями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6B3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7D10F2" w:rsidP="006B3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7D10F2" w:rsidP="006B3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7D10F2" w:rsidP="006B3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F688D">
              <w:rPr>
                <w:rFonts w:cs="Times New Roman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DC2" w:rsidRPr="006473A1" w:rsidRDefault="00CE0DC2" w:rsidP="006B3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</w:tbl>
    <w:p w:rsidR="00CE0DC2" w:rsidRDefault="00CE0DC2" w:rsidP="007D10F2">
      <w:pPr>
        <w:widowControl w:val="0"/>
        <w:autoSpaceDE w:val="0"/>
        <w:autoSpaceDN w:val="0"/>
        <w:adjustRightInd w:val="0"/>
        <w:jc w:val="center"/>
      </w:pPr>
    </w:p>
    <w:p w:rsidR="007D10F2" w:rsidRPr="00CE0DC2" w:rsidRDefault="007D10F2" w:rsidP="007D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0DC2">
        <w:rPr>
          <w:rFonts w:ascii="Times New Roman" w:hAnsi="Times New Roman" w:cs="Times New Roman"/>
          <w:sz w:val="24"/>
          <w:szCs w:val="24"/>
        </w:rPr>
        <w:t>Начальник отдела социальной поддержки</w:t>
      </w:r>
    </w:p>
    <w:p w:rsidR="007D10F2" w:rsidRPr="00CE0DC2" w:rsidRDefault="007D10F2" w:rsidP="007D1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CE0DC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CE0DC2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                   В.В. Сазанова</w:t>
      </w:r>
    </w:p>
    <w:p w:rsidR="00CE0DC2" w:rsidRPr="00CE0DC2" w:rsidRDefault="00CE0DC2" w:rsidP="007D10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DC2" w:rsidRPr="00CE0DC2" w:rsidSect="0062742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EC"/>
    <w:rsid w:val="000D2D7D"/>
    <w:rsid w:val="001B0CFF"/>
    <w:rsid w:val="001F03DE"/>
    <w:rsid w:val="002E4D95"/>
    <w:rsid w:val="003308D8"/>
    <w:rsid w:val="005261E4"/>
    <w:rsid w:val="00627422"/>
    <w:rsid w:val="00705806"/>
    <w:rsid w:val="007518C8"/>
    <w:rsid w:val="007D10F2"/>
    <w:rsid w:val="00892E9D"/>
    <w:rsid w:val="008F688D"/>
    <w:rsid w:val="009176A0"/>
    <w:rsid w:val="009627EC"/>
    <w:rsid w:val="00C21BF8"/>
    <w:rsid w:val="00CE0DC2"/>
    <w:rsid w:val="00D43AD7"/>
    <w:rsid w:val="00D43DBD"/>
    <w:rsid w:val="00D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F03D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мой2"/>
    <w:basedOn w:val="a"/>
    <w:rsid w:val="001F03DE"/>
    <w:pPr>
      <w:spacing w:after="0" w:line="240" w:lineRule="auto"/>
      <w:ind w:left="-10" w:firstLine="57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52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261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E0D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CE0DC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63E9-F523-4CCF-82A3-BDC5758D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2017-02-13T09:33:00Z</cp:lastPrinted>
  <dcterms:created xsi:type="dcterms:W3CDTF">2016-03-11T04:42:00Z</dcterms:created>
  <dcterms:modified xsi:type="dcterms:W3CDTF">2017-02-16T06:13:00Z</dcterms:modified>
</cp:coreProperties>
</file>