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7B18CB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3754328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62F1">
        <w:rPr>
          <w:b/>
          <w:sz w:val="28"/>
          <w:szCs w:val="28"/>
        </w:rPr>
        <w:t>20.12</w:t>
      </w:r>
      <w:r w:rsidR="00396C33">
        <w:rPr>
          <w:b/>
          <w:sz w:val="28"/>
          <w:szCs w:val="28"/>
        </w:rPr>
        <w:t>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0A62F1">
        <w:rPr>
          <w:b/>
          <w:sz w:val="28"/>
          <w:szCs w:val="28"/>
        </w:rPr>
        <w:t>5-8-4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0A62F1" w:rsidRDefault="000A62F1" w:rsidP="000A62F1">
      <w:pPr>
        <w:pStyle w:val="aa"/>
      </w:pPr>
      <w:r>
        <w:t xml:space="preserve">“О местном бюджете </w:t>
      </w:r>
      <w:proofErr w:type="gramStart"/>
      <w:r>
        <w:t>закрытого</w:t>
      </w:r>
      <w:proofErr w:type="gramEnd"/>
      <w:r>
        <w:t xml:space="preserve"> административно-</w:t>
      </w:r>
    </w:p>
    <w:p w:rsidR="000A62F1" w:rsidRDefault="000A62F1" w:rsidP="000A62F1">
      <w:pPr>
        <w:jc w:val="both"/>
        <w:rPr>
          <w:sz w:val="28"/>
        </w:rPr>
      </w:pPr>
      <w:r>
        <w:rPr>
          <w:sz w:val="28"/>
        </w:rPr>
        <w:t>территориального образования Шиханы</w:t>
      </w:r>
    </w:p>
    <w:p w:rsidR="000A62F1" w:rsidRDefault="000A62F1" w:rsidP="000A62F1">
      <w:pPr>
        <w:jc w:val="both"/>
        <w:rPr>
          <w:sz w:val="28"/>
        </w:rPr>
      </w:pPr>
      <w:r>
        <w:rPr>
          <w:sz w:val="28"/>
        </w:rPr>
        <w:t>Саратовской области на 2017</w:t>
      </w:r>
      <w:r w:rsidRPr="0072771C">
        <w:rPr>
          <w:sz w:val="28"/>
        </w:rPr>
        <w:t xml:space="preserve"> год</w:t>
      </w:r>
      <w:r>
        <w:rPr>
          <w:sz w:val="28"/>
        </w:rPr>
        <w:t>”</w:t>
      </w:r>
    </w:p>
    <w:p w:rsidR="000A62F1" w:rsidRPr="002E7F19" w:rsidRDefault="000A62F1" w:rsidP="000A62F1">
      <w:pPr>
        <w:ind w:firstLine="720"/>
        <w:jc w:val="both"/>
        <w:rPr>
          <w:sz w:val="28"/>
        </w:rPr>
      </w:pPr>
    </w:p>
    <w:p w:rsidR="000A62F1" w:rsidRPr="002E7F19" w:rsidRDefault="000A62F1" w:rsidP="000A62F1">
      <w:pPr>
        <w:ind w:firstLine="720"/>
        <w:jc w:val="both"/>
        <w:rPr>
          <w:sz w:val="28"/>
        </w:rPr>
      </w:pPr>
    </w:p>
    <w:p w:rsidR="000A62F1" w:rsidRPr="002E7F19" w:rsidRDefault="000A62F1" w:rsidP="000A62F1">
      <w:pPr>
        <w:ind w:firstLine="720"/>
        <w:jc w:val="both"/>
        <w:rPr>
          <w:sz w:val="28"/>
        </w:rPr>
      </w:pPr>
      <w:r w:rsidRPr="002E7F19">
        <w:rPr>
          <w:sz w:val="28"/>
        </w:rPr>
        <w:t xml:space="preserve">Рассмотрев представленный  </w:t>
      </w:r>
      <w:proofErr w:type="gramStart"/>
      <w:r w:rsidRPr="002E7F19">
        <w:rPr>
          <w:sz w:val="28"/>
        </w:rPr>
        <w:t>адми</w:t>
      </w:r>
      <w:r>
        <w:rPr>
          <w:sz w:val="28"/>
        </w:rPr>
        <w:t>нистрацией</w:t>
      </w:r>
      <w:proofErr w:type="gramEnd"/>
      <w:r>
        <w:rPr>
          <w:sz w:val="28"/>
        </w:rPr>
        <w:t xml:space="preserve">  ЗАТО Шиханы проект местного </w:t>
      </w:r>
      <w:r w:rsidRPr="002E7F19">
        <w:rPr>
          <w:sz w:val="28"/>
        </w:rPr>
        <w:t>бюджета  закрытого  административно-территориально</w:t>
      </w:r>
      <w:r>
        <w:rPr>
          <w:sz w:val="28"/>
        </w:rPr>
        <w:t>го  образования Шиханы Саратовской области на  2017</w:t>
      </w:r>
      <w:r w:rsidRPr="002E7F19">
        <w:rPr>
          <w:sz w:val="28"/>
        </w:rPr>
        <w:t xml:space="preserve"> год</w:t>
      </w:r>
      <w:r>
        <w:rPr>
          <w:sz w:val="28"/>
        </w:rPr>
        <w:t xml:space="preserve"> (далее – бюджет ЗАТО Шиханы)</w:t>
      </w:r>
      <w:r w:rsidRPr="002E7F19">
        <w:rPr>
          <w:sz w:val="28"/>
        </w:rPr>
        <w:t xml:space="preserve">  и  предложения  постоянной  комиссии  Собрания  депутатов  по бюджету,  на  </w:t>
      </w:r>
      <w:r w:rsidRPr="00605D2B">
        <w:rPr>
          <w:sz w:val="28"/>
        </w:rPr>
        <w:t>основании</w:t>
      </w:r>
      <w:r>
        <w:rPr>
          <w:sz w:val="28"/>
        </w:rPr>
        <w:t xml:space="preserve"> статей </w:t>
      </w:r>
      <w:r w:rsidRPr="001118B8">
        <w:rPr>
          <w:sz w:val="28"/>
        </w:rPr>
        <w:t xml:space="preserve">153, 184.2, </w:t>
      </w:r>
      <w:r>
        <w:rPr>
          <w:sz w:val="28"/>
        </w:rPr>
        <w:t xml:space="preserve">Бюджетного кодекса Российской Федерации, Положения о бюджетном процессе в </w:t>
      </w:r>
      <w:r w:rsidRPr="002E7F19">
        <w:rPr>
          <w:sz w:val="28"/>
        </w:rPr>
        <w:t>закрыто</w:t>
      </w:r>
      <w:r>
        <w:rPr>
          <w:sz w:val="28"/>
        </w:rPr>
        <w:t>м</w:t>
      </w:r>
      <w:r w:rsidRPr="002E7F19">
        <w:rPr>
          <w:sz w:val="28"/>
        </w:rPr>
        <w:t xml:space="preserve">  административно-территориально</w:t>
      </w:r>
      <w:r>
        <w:rPr>
          <w:sz w:val="28"/>
        </w:rPr>
        <w:t>м  образовании Шиханы Саратовской области,</w:t>
      </w:r>
      <w:r w:rsidRPr="00605D2B">
        <w:rPr>
          <w:sz w:val="28"/>
        </w:rPr>
        <w:t xml:space="preserve"> ст. </w:t>
      </w:r>
      <w:r w:rsidRPr="00236DA4">
        <w:rPr>
          <w:sz w:val="28"/>
        </w:rPr>
        <w:t>36</w:t>
      </w:r>
      <w:r w:rsidRPr="002E7F19">
        <w:rPr>
          <w:sz w:val="28"/>
        </w:rPr>
        <w:t xml:space="preserve"> Устава  ЗАТО Шиханы, Собрание  депутатов</w:t>
      </w:r>
    </w:p>
    <w:p w:rsidR="000A62F1" w:rsidRPr="002E7F19" w:rsidRDefault="000A62F1" w:rsidP="000A62F1">
      <w:pPr>
        <w:ind w:firstLine="720"/>
        <w:jc w:val="both"/>
        <w:rPr>
          <w:sz w:val="28"/>
        </w:rPr>
      </w:pPr>
    </w:p>
    <w:p w:rsidR="000A62F1" w:rsidRDefault="000A62F1" w:rsidP="000A62F1">
      <w:pPr>
        <w:spacing w:line="360" w:lineRule="auto"/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</w:t>
      </w:r>
      <w:r>
        <w:rPr>
          <w:b/>
          <w:sz w:val="28"/>
          <w:u w:val="single"/>
        </w:rPr>
        <w:t xml:space="preserve"> </w:t>
      </w:r>
      <w:r w:rsidRPr="002E7F19">
        <w:rPr>
          <w:b/>
          <w:sz w:val="28"/>
          <w:u w:val="single"/>
        </w:rPr>
        <w:t>О:</w:t>
      </w:r>
    </w:p>
    <w:p w:rsidR="000A62F1" w:rsidRPr="006C40BE" w:rsidRDefault="000A62F1" w:rsidP="000A62F1">
      <w:pPr>
        <w:pStyle w:val="ac"/>
        <w:spacing w:line="228" w:lineRule="auto"/>
      </w:pPr>
      <w:r>
        <w:t>1.</w:t>
      </w:r>
      <w:r w:rsidRPr="006C40BE">
        <w:t>Утвердить ос</w:t>
      </w:r>
      <w:r>
        <w:t xml:space="preserve">новные характеристики </w:t>
      </w:r>
      <w:proofErr w:type="gramStart"/>
      <w:r>
        <w:t>бюджета</w:t>
      </w:r>
      <w:proofErr w:type="gramEnd"/>
      <w:r>
        <w:t xml:space="preserve"> ЗАТО Шиханы</w:t>
      </w:r>
      <w:r w:rsidRPr="006C40BE">
        <w:t xml:space="preserve"> на  </w:t>
      </w:r>
      <w:r>
        <w:t>2017</w:t>
      </w:r>
      <w:r w:rsidRPr="006C40BE">
        <w:t xml:space="preserve"> год:</w:t>
      </w:r>
    </w:p>
    <w:p w:rsidR="000A62F1" w:rsidRPr="006C40BE" w:rsidRDefault="000A62F1" w:rsidP="000A62F1">
      <w:pPr>
        <w:pStyle w:val="ac"/>
        <w:spacing w:line="228" w:lineRule="auto"/>
      </w:pPr>
      <w:r w:rsidRPr="006C40BE">
        <w:t xml:space="preserve">1) общий объем доходов в сумме </w:t>
      </w:r>
      <w:r>
        <w:t xml:space="preserve">154 267,6 </w:t>
      </w:r>
      <w:r w:rsidRPr="00013426">
        <w:t>тыс. рублей;</w:t>
      </w:r>
      <w:r w:rsidRPr="006C40BE">
        <w:t xml:space="preserve"> </w:t>
      </w:r>
    </w:p>
    <w:p w:rsidR="000A62F1" w:rsidRDefault="000A62F1" w:rsidP="000A62F1">
      <w:pPr>
        <w:pStyle w:val="ac"/>
        <w:spacing w:line="228" w:lineRule="auto"/>
      </w:pPr>
      <w:r w:rsidRPr="006C40BE">
        <w:t>2) общий о</w:t>
      </w:r>
      <w:r>
        <w:t xml:space="preserve">бъем расходов в </w:t>
      </w:r>
      <w:r w:rsidRPr="009C6DC6">
        <w:t xml:space="preserve">сумме </w:t>
      </w:r>
      <w:r>
        <w:t xml:space="preserve">170 633,4 </w:t>
      </w:r>
      <w:r w:rsidRPr="00013426">
        <w:t>тыс. рублей;</w:t>
      </w:r>
    </w:p>
    <w:p w:rsidR="000A62F1" w:rsidRDefault="000A62F1" w:rsidP="000A62F1">
      <w:pPr>
        <w:pStyle w:val="ac"/>
        <w:spacing w:line="228" w:lineRule="auto"/>
      </w:pPr>
      <w:r>
        <w:t xml:space="preserve">3) </w:t>
      </w:r>
      <w:r>
        <w:rPr>
          <w:szCs w:val="28"/>
        </w:rPr>
        <w:t>д</w:t>
      </w:r>
      <w:r w:rsidRPr="00026D5C">
        <w:rPr>
          <w:szCs w:val="28"/>
        </w:rPr>
        <w:t>ефицит в сумме  16</w:t>
      </w:r>
      <w:r>
        <w:rPr>
          <w:szCs w:val="28"/>
        </w:rPr>
        <w:t> 365,8</w:t>
      </w:r>
      <w:r w:rsidRPr="00026D5C">
        <w:rPr>
          <w:szCs w:val="28"/>
        </w:rPr>
        <w:t xml:space="preserve"> тыс. рублей, или  6</w:t>
      </w:r>
      <w:r>
        <w:rPr>
          <w:szCs w:val="28"/>
        </w:rPr>
        <w:t>0</w:t>
      </w:r>
      <w:r w:rsidRPr="00026D5C">
        <w:rPr>
          <w:szCs w:val="28"/>
        </w:rPr>
        <w:t>,</w:t>
      </w:r>
      <w:r>
        <w:rPr>
          <w:szCs w:val="28"/>
        </w:rPr>
        <w:t>6</w:t>
      </w:r>
      <w:r w:rsidRPr="00026D5C">
        <w:rPr>
          <w:szCs w:val="28"/>
        </w:rPr>
        <w:t xml:space="preserve"> процента от объема доходов местного бюджета без учета утвержденного объема безвозмездных поступлений и поступлений налогов по дополнительным нормативам отчислений,</w:t>
      </w:r>
      <w:r w:rsidRPr="00026D5C">
        <w:rPr>
          <w:bCs/>
        </w:rPr>
        <w:t xml:space="preserve"> в том числе за счет снижения остатков средств местного бюджета </w:t>
      </w:r>
      <w:r w:rsidRPr="00026D5C">
        <w:rPr>
          <w:szCs w:val="28"/>
        </w:rPr>
        <w:t>16</w:t>
      </w:r>
      <w:r>
        <w:rPr>
          <w:szCs w:val="28"/>
        </w:rPr>
        <w:t> 365,8</w:t>
      </w:r>
      <w:r w:rsidRPr="00026D5C">
        <w:rPr>
          <w:szCs w:val="28"/>
        </w:rPr>
        <w:t xml:space="preserve"> тыс. </w:t>
      </w:r>
      <w:r w:rsidRPr="00026D5C">
        <w:rPr>
          <w:bCs/>
        </w:rPr>
        <w:t>рублей</w:t>
      </w:r>
      <w:r>
        <w:rPr>
          <w:bCs/>
        </w:rPr>
        <w:t>;</w:t>
      </w:r>
    </w:p>
    <w:p w:rsidR="000A62F1" w:rsidRPr="00BD796B" w:rsidRDefault="00A17402" w:rsidP="000A62F1">
      <w:pPr>
        <w:pStyle w:val="ac"/>
        <w:spacing w:line="228" w:lineRule="auto"/>
      </w:pPr>
      <w:r>
        <w:t>4</w:t>
      </w:r>
      <w:r w:rsidR="000A62F1">
        <w:t>) верхний предел муниципального внутреннего долга на 1 января 20</w:t>
      </w:r>
      <w:r w:rsidR="000A62F1" w:rsidRPr="00AE0CE2">
        <w:t>1</w:t>
      </w:r>
      <w:r w:rsidR="000A62F1">
        <w:t xml:space="preserve">8 </w:t>
      </w:r>
      <w:r w:rsidR="000A62F1" w:rsidRPr="00BD796B">
        <w:t xml:space="preserve">года в сумме 7 000,0 тыс. рублей, </w:t>
      </w:r>
      <w:r w:rsidR="000A62F1" w:rsidRPr="00BD796B">
        <w:rPr>
          <w:szCs w:val="28"/>
        </w:rPr>
        <w:t>в том числе верхний предел долга по муниципальным гарантиям в сумме 0,0 тыс. рублей</w:t>
      </w:r>
      <w:r w:rsidR="000A62F1" w:rsidRPr="00BD796B">
        <w:t xml:space="preserve">; </w:t>
      </w:r>
    </w:p>
    <w:p w:rsidR="000A62F1" w:rsidRPr="006C40BE" w:rsidRDefault="00A17402" w:rsidP="000A62F1">
      <w:pPr>
        <w:pStyle w:val="ac"/>
        <w:spacing w:line="228" w:lineRule="auto"/>
      </w:pPr>
      <w:r>
        <w:t>5</w:t>
      </w:r>
      <w:r w:rsidR="000A62F1" w:rsidRPr="00BD796B">
        <w:t>) предельный объем муниципального</w:t>
      </w:r>
      <w:r w:rsidR="000A62F1" w:rsidRPr="00BD796B">
        <w:rPr>
          <w:szCs w:val="28"/>
        </w:rPr>
        <w:t xml:space="preserve"> внутреннего долга на 201</w:t>
      </w:r>
      <w:r w:rsidR="000A62F1">
        <w:rPr>
          <w:szCs w:val="28"/>
        </w:rPr>
        <w:t>7</w:t>
      </w:r>
      <w:r w:rsidR="000A62F1" w:rsidRPr="00BD796B">
        <w:rPr>
          <w:szCs w:val="28"/>
        </w:rPr>
        <w:t xml:space="preserve"> год </w:t>
      </w:r>
      <w:r w:rsidR="000A62F1" w:rsidRPr="00BD796B">
        <w:t>в сумме 13</w:t>
      </w:r>
      <w:r w:rsidR="000A62F1">
        <w:t> 504,2</w:t>
      </w:r>
      <w:r w:rsidR="000A62F1" w:rsidRPr="00BD796B">
        <w:t xml:space="preserve">  тыс. рублей;</w:t>
      </w:r>
    </w:p>
    <w:p w:rsidR="000A62F1" w:rsidRDefault="00A17402" w:rsidP="000A62F1">
      <w:pPr>
        <w:pStyle w:val="210"/>
        <w:tabs>
          <w:tab w:val="left" w:pos="1134"/>
        </w:tabs>
        <w:ind w:firstLine="720"/>
      </w:pPr>
      <w:r>
        <w:t>6</w:t>
      </w:r>
      <w:r w:rsidR="000A62F1" w:rsidRPr="00F04487">
        <w:t xml:space="preserve">) общий объем бюджетных ассигнований на исполнение публичных нормативных обязательств  в сумме </w:t>
      </w:r>
      <w:r w:rsidR="000A62F1">
        <w:t xml:space="preserve"> 4 081,2 </w:t>
      </w:r>
      <w:r w:rsidR="000A62F1" w:rsidRPr="00013426">
        <w:t>тыс.</w:t>
      </w:r>
      <w:r w:rsidR="000A62F1">
        <w:t xml:space="preserve"> рублей;</w:t>
      </w:r>
    </w:p>
    <w:p w:rsidR="000A62F1" w:rsidRDefault="00A17402" w:rsidP="000A62F1">
      <w:pPr>
        <w:pStyle w:val="210"/>
        <w:tabs>
          <w:tab w:val="left" w:pos="1134"/>
        </w:tabs>
        <w:ind w:firstLine="720"/>
      </w:pPr>
      <w:r>
        <w:t>7</w:t>
      </w:r>
      <w:r w:rsidR="000A62F1" w:rsidRPr="00DD779E">
        <w:t>) объем бюджетных ассигнований муниципального дорожного фонда на 201</w:t>
      </w:r>
      <w:r w:rsidR="000A62F1">
        <w:t>7</w:t>
      </w:r>
      <w:r w:rsidR="000A62F1" w:rsidRPr="00DD779E">
        <w:t xml:space="preserve"> год в размере </w:t>
      </w:r>
      <w:r w:rsidR="000A62F1">
        <w:t>3 111,4</w:t>
      </w:r>
      <w:r w:rsidR="000A62F1" w:rsidRPr="00DD779E">
        <w:t xml:space="preserve"> тыс. рублей</w:t>
      </w:r>
      <w:r w:rsidR="000A62F1">
        <w:t>.</w:t>
      </w:r>
    </w:p>
    <w:p w:rsidR="000A62F1" w:rsidRPr="002E7F19" w:rsidRDefault="000A62F1" w:rsidP="000A62F1">
      <w:pPr>
        <w:pStyle w:val="210"/>
        <w:tabs>
          <w:tab w:val="left" w:pos="1134"/>
        </w:tabs>
        <w:ind w:firstLine="720"/>
      </w:pPr>
      <w:r>
        <w:lastRenderedPageBreak/>
        <w:t>2.</w:t>
      </w:r>
      <w:r w:rsidRPr="0000149C">
        <w:rPr>
          <w:szCs w:val="28"/>
        </w:rPr>
        <w:t xml:space="preserve"> </w:t>
      </w:r>
      <w:r w:rsidRPr="006C40BE">
        <w:rPr>
          <w:szCs w:val="28"/>
        </w:rPr>
        <w:t xml:space="preserve">Утвердить безвозмездные поступления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бюджет</w:t>
      </w:r>
      <w:proofErr w:type="gramEnd"/>
      <w:r w:rsidRPr="0029096C">
        <w:t xml:space="preserve"> </w:t>
      </w:r>
      <w:r>
        <w:t>ЗАТО Шиханы</w:t>
      </w:r>
      <w:r>
        <w:rPr>
          <w:szCs w:val="28"/>
        </w:rPr>
        <w:t xml:space="preserve"> на 2017</w:t>
      </w:r>
      <w:r w:rsidRPr="006C40BE">
        <w:rPr>
          <w:szCs w:val="28"/>
        </w:rPr>
        <w:t xml:space="preserve"> год согл</w:t>
      </w:r>
      <w:r>
        <w:rPr>
          <w:szCs w:val="28"/>
        </w:rPr>
        <w:t xml:space="preserve">асно </w:t>
      </w:r>
      <w:r w:rsidRPr="004572EA">
        <w:rPr>
          <w:b/>
          <w:szCs w:val="28"/>
        </w:rPr>
        <w:t xml:space="preserve">приложению </w:t>
      </w:r>
      <w:r>
        <w:rPr>
          <w:b/>
          <w:szCs w:val="28"/>
        </w:rPr>
        <w:t>№</w:t>
      </w:r>
      <w:r w:rsidRPr="004572EA">
        <w:rPr>
          <w:b/>
          <w:szCs w:val="28"/>
        </w:rPr>
        <w:t>1</w:t>
      </w:r>
      <w:r>
        <w:rPr>
          <w:szCs w:val="28"/>
        </w:rPr>
        <w:t xml:space="preserve"> к настоящему решению.</w:t>
      </w:r>
    </w:p>
    <w:p w:rsidR="000A62F1" w:rsidRPr="002E7F19" w:rsidRDefault="000A62F1" w:rsidP="000A62F1">
      <w:pPr>
        <w:pStyle w:val="210"/>
        <w:tabs>
          <w:tab w:val="left" w:pos="1134"/>
        </w:tabs>
        <w:ind w:firstLine="720"/>
      </w:pPr>
      <w:r>
        <w:t>3</w:t>
      </w:r>
      <w:r w:rsidRPr="002E7F19">
        <w:t>.Утвердить на 2</w:t>
      </w:r>
      <w:r>
        <w:t>017</w:t>
      </w:r>
      <w:r w:rsidRPr="002E7F19">
        <w:t xml:space="preserve"> год: </w:t>
      </w:r>
    </w:p>
    <w:p w:rsidR="000A62F1" w:rsidRPr="002E7F19" w:rsidRDefault="000A62F1" w:rsidP="000A6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F1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proofErr w:type="gramStart"/>
      <w:r w:rsidRPr="0029096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9096C"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2E7F19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Pr="001716DB">
        <w:rPr>
          <w:rFonts w:ascii="Times New Roman" w:hAnsi="Times New Roman" w:cs="Times New Roman"/>
          <w:b/>
          <w:sz w:val="28"/>
          <w:szCs w:val="28"/>
        </w:rPr>
        <w:t>приложению №2</w:t>
      </w:r>
      <w:r w:rsidRPr="002E7F19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A62F1" w:rsidRPr="002E7F19" w:rsidRDefault="000A62F1" w:rsidP="000A62F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2E7F19">
        <w:rPr>
          <w:sz w:val="28"/>
          <w:szCs w:val="28"/>
        </w:rPr>
        <w:t xml:space="preserve">перечень главных администраторов источников внутреннего финансирования дефицита </w:t>
      </w:r>
      <w:proofErr w:type="gramStart"/>
      <w:r w:rsidRPr="0029096C">
        <w:rPr>
          <w:sz w:val="28"/>
          <w:szCs w:val="28"/>
        </w:rPr>
        <w:t>бюджета</w:t>
      </w:r>
      <w:proofErr w:type="gramEnd"/>
      <w:r w:rsidRPr="0029096C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на 2017 год</w:t>
      </w:r>
      <w:r w:rsidRPr="002E7F19">
        <w:rPr>
          <w:sz w:val="28"/>
          <w:szCs w:val="28"/>
        </w:rPr>
        <w:t xml:space="preserve"> согласно </w:t>
      </w:r>
      <w:r w:rsidRPr="002E7F19">
        <w:rPr>
          <w:b/>
          <w:sz w:val="28"/>
          <w:szCs w:val="28"/>
        </w:rPr>
        <w:t>приложению №3</w:t>
      </w:r>
      <w:r w:rsidRPr="002E7F19">
        <w:rPr>
          <w:sz w:val="28"/>
          <w:szCs w:val="28"/>
        </w:rPr>
        <w:t xml:space="preserve"> к настоящему Решению;</w:t>
      </w:r>
    </w:p>
    <w:p w:rsidR="000A62F1" w:rsidRPr="002E7F19" w:rsidRDefault="000A62F1" w:rsidP="000A62F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2E7F19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2E7F19">
        <w:rPr>
          <w:sz w:val="28"/>
          <w:szCs w:val="28"/>
        </w:rPr>
        <w:t xml:space="preserve"> распределения доходов в </w:t>
      </w:r>
      <w:proofErr w:type="gramStart"/>
      <w:r w:rsidRPr="002E7F19">
        <w:rPr>
          <w:sz w:val="28"/>
          <w:szCs w:val="28"/>
        </w:rPr>
        <w:t>бюджет</w:t>
      </w:r>
      <w:proofErr w:type="gramEnd"/>
      <w:r w:rsidRPr="002E7F19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на 2017 год</w:t>
      </w:r>
      <w:r w:rsidRPr="002E7F19">
        <w:rPr>
          <w:sz w:val="28"/>
          <w:szCs w:val="28"/>
        </w:rPr>
        <w:t xml:space="preserve"> согласно </w:t>
      </w:r>
      <w:r w:rsidRPr="002E7F19">
        <w:rPr>
          <w:b/>
          <w:sz w:val="28"/>
          <w:szCs w:val="28"/>
        </w:rPr>
        <w:t>приложению № 4</w:t>
      </w:r>
      <w:r w:rsidRPr="002E7F19">
        <w:rPr>
          <w:sz w:val="28"/>
          <w:szCs w:val="28"/>
        </w:rPr>
        <w:t xml:space="preserve"> к настоящему решению.</w:t>
      </w:r>
    </w:p>
    <w:p w:rsidR="000A62F1" w:rsidRPr="002E7F19" w:rsidRDefault="000A62F1" w:rsidP="000A6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DE4">
        <w:rPr>
          <w:rFonts w:ascii="Times New Roman" w:hAnsi="Times New Roman" w:cs="Times New Roman"/>
          <w:sz w:val="28"/>
          <w:szCs w:val="28"/>
        </w:rPr>
        <w:t>4.</w:t>
      </w:r>
      <w:r w:rsidR="00A17402">
        <w:rPr>
          <w:rFonts w:ascii="Times New Roman" w:hAnsi="Times New Roman" w:cs="Times New Roman"/>
          <w:sz w:val="28"/>
          <w:szCs w:val="28"/>
        </w:rPr>
        <w:t xml:space="preserve"> </w:t>
      </w:r>
      <w:r w:rsidRPr="00267DE4">
        <w:rPr>
          <w:rFonts w:ascii="Times New Roman" w:hAnsi="Times New Roman" w:cs="Times New Roman"/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уполномоченный орган </w:t>
      </w:r>
      <w:proofErr w:type="gramStart"/>
      <w:r w:rsidRPr="00267DE4">
        <w:rPr>
          <w:rFonts w:ascii="Times New Roman" w:hAnsi="Times New Roman" w:cs="Times New Roman"/>
          <w:sz w:val="28"/>
          <w:szCs w:val="28"/>
        </w:rPr>
        <w:t>МКУ</w:t>
      </w:r>
      <w:proofErr w:type="gramEnd"/>
      <w:r w:rsidRPr="00267DE4">
        <w:rPr>
          <w:rFonts w:ascii="Times New Roman" w:hAnsi="Times New Roman" w:cs="Times New Roman"/>
          <w:sz w:val="28"/>
          <w:szCs w:val="28"/>
        </w:rPr>
        <w:t xml:space="preserve"> ЗАТО Шиханы "Ц.Б.".</w:t>
      </w:r>
    </w:p>
    <w:p w:rsidR="000A62F1" w:rsidRDefault="000A62F1" w:rsidP="000A62F1">
      <w:pPr>
        <w:pStyle w:val="210"/>
        <w:ind w:firstLine="720"/>
      </w:pPr>
      <w:r>
        <w:t xml:space="preserve">5. Утвердить бюджетные ассигнования местного </w:t>
      </w:r>
      <w:proofErr w:type="gramStart"/>
      <w:r>
        <w:t>бюджета</w:t>
      </w:r>
      <w:proofErr w:type="gramEnd"/>
      <w:r>
        <w:t xml:space="preserve"> ЗАТО Шиханы на 2017 год: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0A62F1">
        <w:rPr>
          <w:sz w:val="28"/>
          <w:szCs w:val="28"/>
        </w:rPr>
        <w:t>бюджета</w:t>
      </w:r>
      <w:proofErr w:type="gramEnd"/>
      <w:r w:rsidRPr="000A62F1">
        <w:rPr>
          <w:sz w:val="28"/>
          <w:szCs w:val="28"/>
        </w:rPr>
        <w:t xml:space="preserve"> ЗАТО Шиханы на 2017 год согласно </w:t>
      </w:r>
      <w:r w:rsidRPr="000A62F1">
        <w:rPr>
          <w:b/>
          <w:sz w:val="28"/>
          <w:szCs w:val="28"/>
        </w:rPr>
        <w:t>приложению № 5</w:t>
      </w:r>
      <w:r w:rsidRPr="000A62F1">
        <w:rPr>
          <w:sz w:val="28"/>
          <w:szCs w:val="28"/>
        </w:rPr>
        <w:t xml:space="preserve"> к настоящему  решению;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 xml:space="preserve"> распределение расходов </w:t>
      </w:r>
      <w:proofErr w:type="gramStart"/>
      <w:r w:rsidRPr="000A62F1">
        <w:rPr>
          <w:sz w:val="28"/>
          <w:szCs w:val="28"/>
        </w:rPr>
        <w:t>бюджета</w:t>
      </w:r>
      <w:proofErr w:type="gramEnd"/>
      <w:r w:rsidRPr="000A62F1">
        <w:rPr>
          <w:sz w:val="28"/>
          <w:szCs w:val="28"/>
        </w:rPr>
        <w:t xml:space="preserve"> ЗАТО Шиханы на 2017 год по разделам  и подразделам классификации расходов бюджетов Российской Федерации согласно </w:t>
      </w:r>
      <w:r w:rsidRPr="000A62F1">
        <w:rPr>
          <w:b/>
          <w:sz w:val="28"/>
          <w:szCs w:val="28"/>
        </w:rPr>
        <w:t>приложению  № 6</w:t>
      </w:r>
      <w:r w:rsidRPr="000A62F1">
        <w:rPr>
          <w:sz w:val="28"/>
          <w:szCs w:val="28"/>
        </w:rPr>
        <w:t xml:space="preserve"> к настоящему решению;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 xml:space="preserve">ведомственную структуру расходов </w:t>
      </w:r>
      <w:proofErr w:type="gramStart"/>
      <w:r w:rsidRPr="000A62F1">
        <w:rPr>
          <w:sz w:val="28"/>
          <w:szCs w:val="28"/>
        </w:rPr>
        <w:t>бюджета</w:t>
      </w:r>
      <w:proofErr w:type="gramEnd"/>
      <w:r w:rsidRPr="000A62F1">
        <w:rPr>
          <w:sz w:val="28"/>
          <w:szCs w:val="28"/>
        </w:rPr>
        <w:t xml:space="preserve"> ЗАТО Шиханы на 2017 год согласно  </w:t>
      </w:r>
      <w:r w:rsidRPr="000A62F1">
        <w:rPr>
          <w:b/>
          <w:sz w:val="28"/>
          <w:szCs w:val="28"/>
        </w:rPr>
        <w:t>приложению  № 7</w:t>
      </w:r>
      <w:r w:rsidRPr="000A62F1">
        <w:rPr>
          <w:sz w:val="28"/>
          <w:szCs w:val="28"/>
        </w:rPr>
        <w:t xml:space="preserve"> к настоящему  решению;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 xml:space="preserve">источники внутреннего финансирования дефицита местного </w:t>
      </w:r>
      <w:proofErr w:type="gramStart"/>
      <w:r w:rsidRPr="000A62F1">
        <w:rPr>
          <w:sz w:val="28"/>
          <w:szCs w:val="28"/>
        </w:rPr>
        <w:t>бюджета</w:t>
      </w:r>
      <w:proofErr w:type="gramEnd"/>
      <w:r w:rsidRPr="000A62F1">
        <w:rPr>
          <w:sz w:val="28"/>
          <w:szCs w:val="28"/>
        </w:rPr>
        <w:t xml:space="preserve"> ЗАТО Шиханы на 2017 год согласно  </w:t>
      </w:r>
      <w:r w:rsidRPr="000A62F1">
        <w:rPr>
          <w:b/>
          <w:sz w:val="28"/>
          <w:szCs w:val="28"/>
        </w:rPr>
        <w:t>приложению  № 8</w:t>
      </w:r>
      <w:r w:rsidRPr="000A62F1">
        <w:rPr>
          <w:sz w:val="28"/>
          <w:szCs w:val="28"/>
        </w:rPr>
        <w:t xml:space="preserve"> к настоящему  решению.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 w:rsidRPr="008800CE">
        <w:rPr>
          <w:sz w:val="28"/>
          <w:szCs w:val="28"/>
        </w:rPr>
        <w:t xml:space="preserve">6. Предоставить за счет средств местного бюджета </w:t>
      </w:r>
      <w:r w:rsidRPr="000A62F1">
        <w:rPr>
          <w:spacing w:val="-2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  <w:r w:rsidRPr="000A62F1">
        <w:rPr>
          <w:sz w:val="28"/>
          <w:szCs w:val="28"/>
        </w:rPr>
        <w:t>,  субсидии в целях возмещения затрат: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sz w:val="28"/>
          <w:szCs w:val="28"/>
        </w:rPr>
        <w:t>1) связанных с выполнением работ и оказанием услуг для муниципальных нужд муниципальными казенными унитарными предприятиями, в том числе: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sz w:val="28"/>
          <w:szCs w:val="28"/>
        </w:rPr>
        <w:t xml:space="preserve">- </w:t>
      </w:r>
      <w:r w:rsidRPr="000A62F1">
        <w:rPr>
          <w:spacing w:val="-2"/>
          <w:sz w:val="28"/>
          <w:szCs w:val="28"/>
        </w:rPr>
        <w:t>Благоустройство территории</w:t>
      </w:r>
      <w:r w:rsidRPr="000A62F1">
        <w:rPr>
          <w:sz w:val="28"/>
          <w:szCs w:val="28"/>
        </w:rPr>
        <w:t>;</w:t>
      </w:r>
    </w:p>
    <w:p w:rsidR="000A62F1" w:rsidRPr="000A62F1" w:rsidRDefault="000A62F1" w:rsidP="000A62F1">
      <w:pPr>
        <w:ind w:firstLine="720"/>
        <w:jc w:val="both"/>
        <w:rPr>
          <w:spacing w:val="-2"/>
          <w:sz w:val="28"/>
          <w:szCs w:val="28"/>
        </w:rPr>
      </w:pPr>
      <w:r w:rsidRPr="000A62F1">
        <w:rPr>
          <w:spacing w:val="-2"/>
          <w:sz w:val="28"/>
          <w:szCs w:val="28"/>
        </w:rPr>
        <w:t>- Строительство карты для захоронения ТБО;</w:t>
      </w:r>
    </w:p>
    <w:p w:rsidR="000A62F1" w:rsidRPr="00655F8D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sz w:val="28"/>
          <w:szCs w:val="28"/>
        </w:rPr>
        <w:t xml:space="preserve">- </w:t>
      </w:r>
      <w:r w:rsidRPr="000A62F1">
        <w:rPr>
          <w:spacing w:val="-2"/>
          <w:sz w:val="28"/>
          <w:szCs w:val="28"/>
        </w:rPr>
        <w:t>Содержание автомобильных дорог общего пользования местного значения;</w:t>
      </w:r>
    </w:p>
    <w:p w:rsidR="000A62F1" w:rsidRPr="00655F8D" w:rsidRDefault="000A62F1" w:rsidP="000A62F1">
      <w:pPr>
        <w:ind w:firstLine="720"/>
        <w:jc w:val="both"/>
        <w:rPr>
          <w:sz w:val="28"/>
          <w:szCs w:val="28"/>
        </w:rPr>
      </w:pPr>
      <w:r w:rsidRPr="00655F8D">
        <w:rPr>
          <w:sz w:val="28"/>
          <w:szCs w:val="28"/>
        </w:rPr>
        <w:t xml:space="preserve">2)  в целях возмещения недополученных доходов в связи с предоставлением льготы на проезд в общественном автотранспорте для студентов, проживающих </w:t>
      </w:r>
      <w:proofErr w:type="gramStart"/>
      <w:r w:rsidRPr="00655F8D">
        <w:rPr>
          <w:sz w:val="28"/>
          <w:szCs w:val="28"/>
        </w:rPr>
        <w:t>в</w:t>
      </w:r>
      <w:proofErr w:type="gramEnd"/>
      <w:r w:rsidRPr="00655F8D">
        <w:rPr>
          <w:sz w:val="28"/>
          <w:szCs w:val="28"/>
        </w:rPr>
        <w:t xml:space="preserve"> ЗАТО Шиханы и обучающихся в учебных заведениях г. Вольска;</w:t>
      </w:r>
    </w:p>
    <w:p w:rsidR="000A62F1" w:rsidRPr="00655F8D" w:rsidRDefault="000A62F1" w:rsidP="000A62F1">
      <w:pPr>
        <w:ind w:firstLine="720"/>
        <w:jc w:val="both"/>
        <w:rPr>
          <w:sz w:val="28"/>
          <w:szCs w:val="28"/>
        </w:rPr>
      </w:pPr>
      <w:r w:rsidRPr="00655F8D">
        <w:rPr>
          <w:sz w:val="28"/>
          <w:szCs w:val="28"/>
        </w:rPr>
        <w:t>3) по ликвидации  последствий и предупреждению чрезвычайных ситуаций в целях обеспечения бесперебойного функционирования объектов жизнеобеспечения при предоставлении услуг по тепло-, водоснабжению и водоотведению населению и для объектов социальной инфраструктуры.</w:t>
      </w:r>
    </w:p>
    <w:p w:rsidR="000A62F1" w:rsidRPr="00655F8D" w:rsidRDefault="000A62F1" w:rsidP="000A62F1">
      <w:pPr>
        <w:ind w:firstLine="720"/>
        <w:jc w:val="both"/>
        <w:rPr>
          <w:sz w:val="28"/>
          <w:szCs w:val="28"/>
        </w:rPr>
      </w:pPr>
      <w:r w:rsidRPr="00655F8D">
        <w:rPr>
          <w:sz w:val="28"/>
          <w:szCs w:val="28"/>
        </w:rPr>
        <w:t>Установить что:</w:t>
      </w:r>
    </w:p>
    <w:p w:rsidR="000A62F1" w:rsidRPr="00655F8D" w:rsidRDefault="000A62F1" w:rsidP="000A62F1">
      <w:pPr>
        <w:ind w:firstLine="720"/>
        <w:jc w:val="both"/>
        <w:rPr>
          <w:sz w:val="28"/>
          <w:szCs w:val="28"/>
        </w:rPr>
      </w:pPr>
      <w:r w:rsidRPr="00655F8D">
        <w:rPr>
          <w:sz w:val="28"/>
          <w:szCs w:val="28"/>
        </w:rPr>
        <w:t xml:space="preserve">- субсидии предоставляются юридическим лицам (за исключением субсидий муниципальным учреждениям), индивидуальным предпринимателям, физическим лицам – производителям указанных услуг, в соответствии со сводной бюджетной росписью местного бюджета, в пределах бюджетных ассигнований и лимитов </w:t>
      </w:r>
      <w:r w:rsidRPr="00655F8D">
        <w:rPr>
          <w:sz w:val="28"/>
          <w:szCs w:val="28"/>
        </w:rPr>
        <w:lastRenderedPageBreak/>
        <w:t>бюджетных обязательств путем перечисления средств субсидий на расчетные счета получателей субсидий, открытые в кредитных организациях;</w:t>
      </w:r>
    </w:p>
    <w:p w:rsidR="000A62F1" w:rsidRDefault="000A62F1" w:rsidP="000A62F1">
      <w:pPr>
        <w:ind w:firstLine="720"/>
        <w:jc w:val="both"/>
        <w:rPr>
          <w:sz w:val="28"/>
          <w:szCs w:val="28"/>
        </w:rPr>
      </w:pPr>
      <w:r w:rsidRPr="00655F8D">
        <w:rPr>
          <w:sz w:val="28"/>
          <w:szCs w:val="28"/>
        </w:rPr>
        <w:t>- субсидии в целях возмещения затрат по ликвидации последствий и по предупреждению чрезвычайных ситуаций на объектах жизнеобеспечения предоставляются за счет средств резервного фонда администрации в порядке установленном  администрацией ЗАТО Шиханы и при условии что указанные работы не являются плановыми, то есть не учтены в производственной программе предприятия.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13441">
        <w:rPr>
          <w:sz w:val="28"/>
          <w:szCs w:val="28"/>
        </w:rPr>
        <w:t>Предоставить гранты</w:t>
      </w:r>
      <w:r>
        <w:rPr>
          <w:sz w:val="28"/>
          <w:szCs w:val="28"/>
        </w:rPr>
        <w:t xml:space="preserve"> </w:t>
      </w:r>
      <w:r w:rsidRPr="000A62F1">
        <w:rPr>
          <w:sz w:val="28"/>
          <w:szCs w:val="28"/>
        </w:rPr>
        <w:t>в форме субсидий: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sz w:val="28"/>
          <w:szCs w:val="28"/>
        </w:rPr>
        <w:t>- вновь зарегистрированным и действующим менее одного года субъектам малого  предпринимательства в соответствии с утвержденным порядком предоставления;</w:t>
      </w:r>
    </w:p>
    <w:p w:rsidR="000A62F1" w:rsidRPr="000A62F1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bCs/>
          <w:sz w:val="28"/>
        </w:rPr>
        <w:t xml:space="preserve">- на осуществление уставной деятельности </w:t>
      </w:r>
      <w:r w:rsidRPr="000A62F1">
        <w:rPr>
          <w:sz w:val="28"/>
        </w:rPr>
        <w:t>Шиханской городской общественной организации ветеранов (пенсионеров) войны, труда, Вооруженных сил и правоохранительных органов.</w:t>
      </w:r>
    </w:p>
    <w:p w:rsidR="000A62F1" w:rsidRDefault="000A62F1" w:rsidP="000A62F1">
      <w:pPr>
        <w:ind w:firstLine="720"/>
        <w:jc w:val="both"/>
        <w:rPr>
          <w:sz w:val="28"/>
          <w:szCs w:val="28"/>
        </w:rPr>
      </w:pPr>
      <w:r w:rsidRPr="000A62F1">
        <w:rPr>
          <w:sz w:val="28"/>
          <w:szCs w:val="28"/>
        </w:rPr>
        <w:t xml:space="preserve">8. Финансовое </w:t>
      </w:r>
      <w:proofErr w:type="gramStart"/>
      <w:r w:rsidRPr="000A62F1">
        <w:rPr>
          <w:sz w:val="28"/>
          <w:szCs w:val="28"/>
        </w:rPr>
        <w:t>управление</w:t>
      </w:r>
      <w:proofErr w:type="gramEnd"/>
      <w:r w:rsidRPr="000A62F1">
        <w:rPr>
          <w:sz w:val="28"/>
          <w:szCs w:val="28"/>
        </w:rPr>
        <w:t xml:space="preserve"> ЗАТО Шиханы обеспечивает направление в 2017 году остатков средств местного бюджета в объеме до 16 000,0 тыс. рублей, находящихся по состоянию на 1 января 2017 года на едином счете областного</w:t>
      </w:r>
      <w:r>
        <w:rPr>
          <w:sz w:val="28"/>
          <w:szCs w:val="28"/>
        </w:rPr>
        <w:t xml:space="preserve"> бюджета, на покрытие временных кассовых разрывов.</w:t>
      </w:r>
      <w:r w:rsidRPr="002E7F19">
        <w:rPr>
          <w:sz w:val="28"/>
          <w:szCs w:val="28"/>
        </w:rPr>
        <w:t>, находящихся по состоянию на 1 января 201</w:t>
      </w:r>
      <w:r>
        <w:rPr>
          <w:sz w:val="28"/>
          <w:szCs w:val="28"/>
        </w:rPr>
        <w:t>7</w:t>
      </w:r>
      <w:r w:rsidRPr="002E7F19">
        <w:rPr>
          <w:sz w:val="28"/>
          <w:szCs w:val="28"/>
        </w:rPr>
        <w:t xml:space="preserve"> года на едином счете местного </w:t>
      </w:r>
      <w:r>
        <w:rPr>
          <w:sz w:val="28"/>
          <w:szCs w:val="28"/>
        </w:rPr>
        <w:t>бюджета (</w:t>
      </w:r>
      <w:r w:rsidRPr="002E7F19">
        <w:rPr>
          <w:sz w:val="28"/>
          <w:szCs w:val="28"/>
        </w:rPr>
        <w:t xml:space="preserve">за исключением целевых средств, полученных из областного </w:t>
      </w:r>
      <w:r>
        <w:rPr>
          <w:sz w:val="28"/>
          <w:szCs w:val="28"/>
        </w:rPr>
        <w:t>бюджета),</w:t>
      </w:r>
      <w:r w:rsidRPr="002E7F19">
        <w:rPr>
          <w:sz w:val="28"/>
          <w:szCs w:val="28"/>
        </w:rPr>
        <w:t xml:space="preserve"> на покрытие временных кассовых разрывов.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b/>
          <w:i/>
          <w:sz w:val="28"/>
          <w:szCs w:val="28"/>
          <w:u w:val="single"/>
        </w:rPr>
      </w:pPr>
      <w:r w:rsidRPr="000A62F1">
        <w:rPr>
          <w:sz w:val="28"/>
          <w:szCs w:val="28"/>
        </w:rPr>
        <w:t>9. Правовые акты, влекущие дополнительные расходы средств местного бюджета, а также сокращающие его доходную часть, реализуются 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2017 год, после внесения  изменений в данное решение</w:t>
      </w:r>
      <w:r w:rsidRPr="000A62F1">
        <w:rPr>
          <w:b/>
          <w:i/>
          <w:sz w:val="28"/>
          <w:szCs w:val="28"/>
        </w:rPr>
        <w:t>.</w:t>
      </w:r>
      <w:r w:rsidRPr="000A62F1">
        <w:rPr>
          <w:b/>
          <w:i/>
          <w:sz w:val="28"/>
          <w:szCs w:val="28"/>
          <w:u w:val="single"/>
        </w:rPr>
        <w:t xml:space="preserve"> 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>10. Настоящее решение опубликовать в газете “Шиханские новости”.</w:t>
      </w:r>
    </w:p>
    <w:p w:rsidR="000A62F1" w:rsidRPr="000A62F1" w:rsidRDefault="000A62F1" w:rsidP="000A62F1">
      <w:pPr>
        <w:pStyle w:val="a7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0A62F1">
        <w:rPr>
          <w:sz w:val="28"/>
          <w:szCs w:val="28"/>
        </w:rPr>
        <w:t>11. Решение вступает в силу с 1 января 2017 года.</w:t>
      </w:r>
    </w:p>
    <w:p w:rsidR="00DE5B6D" w:rsidRPr="000A62F1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04" w:rsidRDefault="00CC0D04">
      <w:r>
        <w:separator/>
      </w:r>
    </w:p>
  </w:endnote>
  <w:endnote w:type="continuationSeparator" w:id="0">
    <w:p w:rsidR="00CC0D04" w:rsidRDefault="00CC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04" w:rsidRDefault="00CC0D04">
      <w:r>
        <w:separator/>
      </w:r>
    </w:p>
  </w:footnote>
  <w:footnote w:type="continuationSeparator" w:id="0">
    <w:p w:rsidR="00CC0D04" w:rsidRDefault="00CC0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A62F1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B738B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18CB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17402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C0D04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342A3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0A62F1"/>
    <w:pPr>
      <w:ind w:firstLine="709"/>
      <w:jc w:val="both"/>
    </w:pPr>
    <w:rPr>
      <w:sz w:val="28"/>
      <w:szCs w:val="20"/>
    </w:rPr>
  </w:style>
  <w:style w:type="paragraph" w:styleId="aa">
    <w:name w:val="Subtitle"/>
    <w:basedOn w:val="a"/>
    <w:link w:val="ab"/>
    <w:qFormat/>
    <w:rsid w:val="000A62F1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0A62F1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A62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Текст документа"/>
    <w:basedOn w:val="a"/>
    <w:rsid w:val="000A62F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B6F7-30A4-4FB0-B2FD-F635818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2016-11-10T11:44:00Z</cp:lastPrinted>
  <dcterms:created xsi:type="dcterms:W3CDTF">2016-12-20T07:32:00Z</dcterms:created>
  <dcterms:modified xsi:type="dcterms:W3CDTF">2016-12-20T12:52:00Z</dcterms:modified>
</cp:coreProperties>
</file>